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6E2" w:rsidRDefault="00F936E2" w:rsidP="00F936E2">
      <w:r w:rsidRPr="00F936E2">
        <w:rPr>
          <w:rFonts w:ascii="Times New Roman" w:hAnsi="Times New Roman" w:cs="Times New Roman"/>
          <w:b/>
          <w:i/>
          <w:sz w:val="28"/>
          <w:szCs w:val="28"/>
        </w:rPr>
        <w:t>Требования к статье</w:t>
      </w:r>
      <w:r>
        <w:t>: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 w:rsidRPr="00F936E2">
        <w:rPr>
          <w:rFonts w:ascii="Times New Roman" w:hAnsi="Times New Roman" w:cs="Times New Roman"/>
          <w:sz w:val="28"/>
        </w:rPr>
        <w:t>Microsoft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36E2">
        <w:rPr>
          <w:rFonts w:ascii="Times New Roman" w:hAnsi="Times New Roman" w:cs="Times New Roman"/>
          <w:sz w:val="28"/>
        </w:rPr>
        <w:t>Word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, формат страницы А 4, поля: все - 2,5 </w:t>
      </w:r>
      <w:proofErr w:type="gramStart"/>
      <w:r w:rsidRPr="00F936E2">
        <w:rPr>
          <w:rFonts w:ascii="Times New Roman" w:hAnsi="Times New Roman" w:cs="Times New Roman"/>
          <w:sz w:val="28"/>
        </w:rPr>
        <w:t>см,  шрифт</w:t>
      </w:r>
      <w:proofErr w:type="gramEnd"/>
      <w:r w:rsidRPr="00F936E2">
        <w:rPr>
          <w:rFonts w:ascii="Times New Roman" w:hAnsi="Times New Roman" w:cs="Times New Roman"/>
          <w:sz w:val="28"/>
        </w:rPr>
        <w:t xml:space="preserve"> - </w:t>
      </w:r>
      <w:proofErr w:type="spellStart"/>
      <w:r w:rsidRPr="00F936E2">
        <w:rPr>
          <w:rFonts w:ascii="Times New Roman" w:hAnsi="Times New Roman" w:cs="Times New Roman"/>
          <w:sz w:val="28"/>
        </w:rPr>
        <w:t>Times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36E2">
        <w:rPr>
          <w:rFonts w:ascii="Times New Roman" w:hAnsi="Times New Roman" w:cs="Times New Roman"/>
          <w:sz w:val="28"/>
        </w:rPr>
        <w:t>New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936E2">
        <w:rPr>
          <w:rFonts w:ascii="Times New Roman" w:hAnsi="Times New Roman" w:cs="Times New Roman"/>
          <w:sz w:val="28"/>
        </w:rPr>
        <w:t>roman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, размер (кегль) - 14, межстрочный интервал - одинарный, абзацный отступ - 1 см, выравнивание по ширине, ориентация  - книжная, без простановки страниц, без переносов. Текстовые сноски и пробелы для выравнивания текста не использовать. Рисунки, схемы вставлять в текст публикации как объект или рисунок. Примеры в тексте на любом языке выделять курсивом. Цитаты на русском языке заключаются в «русские» кавычки, на иностранном - в “иностранные”. 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 xml:space="preserve">Ссылки на цитируемые источники оформляется следующим образом: [1, с. 15]. </w:t>
      </w:r>
      <w:proofErr w:type="spellStart"/>
      <w:r w:rsidRPr="00F936E2">
        <w:rPr>
          <w:rFonts w:ascii="Times New Roman" w:hAnsi="Times New Roman" w:cs="Times New Roman"/>
          <w:sz w:val="28"/>
        </w:rPr>
        <w:t>Пристатейные</w:t>
      </w:r>
      <w:proofErr w:type="spellEnd"/>
      <w:r w:rsidRPr="00F936E2">
        <w:rPr>
          <w:rFonts w:ascii="Times New Roman" w:hAnsi="Times New Roman" w:cs="Times New Roman"/>
          <w:sz w:val="28"/>
        </w:rPr>
        <w:t xml:space="preserve"> библиографические ссылки оформляются в соответствии с ГОСТ Р 7.0.5 2008.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 xml:space="preserve"> I</w:t>
      </w:r>
      <w:r w:rsidR="000D6E71">
        <w:rPr>
          <w:rFonts w:ascii="Times New Roman" w:hAnsi="Times New Roman" w:cs="Times New Roman"/>
          <w:sz w:val="28"/>
        </w:rPr>
        <w:t>.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Данные об авторе: Фамилия, инициалы слева от поля (строчными буквами, полужирный шрифт, кегель 14).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На следующей строке – фамилия, инициалы на латинице (строчными буквами, шрифт обычный, кегель 14)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Через пустую строку – НАЗВАНИЕ СТАТЬИ на русском языке (по центру, без отступа, прописными буквами, шрифт полужирный, кегель 14).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II</w:t>
      </w:r>
      <w:r w:rsidR="000D6E71">
        <w:rPr>
          <w:rFonts w:ascii="Times New Roman" w:hAnsi="Times New Roman" w:cs="Times New Roman"/>
          <w:sz w:val="28"/>
        </w:rPr>
        <w:t>.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6E71">
        <w:rPr>
          <w:rFonts w:ascii="Times New Roman" w:hAnsi="Times New Roman" w:cs="Times New Roman"/>
          <w:i/>
          <w:sz w:val="28"/>
        </w:rPr>
        <w:t>Аннотация</w:t>
      </w:r>
      <w:r w:rsidRPr="00F936E2">
        <w:rPr>
          <w:rFonts w:ascii="Times New Roman" w:hAnsi="Times New Roman" w:cs="Times New Roman"/>
          <w:sz w:val="28"/>
        </w:rPr>
        <w:t xml:space="preserve"> - 60-110 слов, в конце текста – точка, кегль 12, абзацный отступ, выравнивание по ширине, строчными буквами.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D6E71">
        <w:rPr>
          <w:rFonts w:ascii="Times New Roman" w:hAnsi="Times New Roman" w:cs="Times New Roman"/>
          <w:i/>
          <w:sz w:val="28"/>
        </w:rPr>
        <w:t>Ключевые слова</w:t>
      </w:r>
      <w:r w:rsidRPr="00F936E2">
        <w:rPr>
          <w:rFonts w:ascii="Times New Roman" w:hAnsi="Times New Roman" w:cs="Times New Roman"/>
          <w:sz w:val="28"/>
        </w:rPr>
        <w:t xml:space="preserve"> - не более 8, через запятую, после последнего слова точка не ставится.</w:t>
      </w:r>
    </w:p>
    <w:p w:rsidR="00F936E2" w:rsidRPr="00F936E2" w:rsidRDefault="00F936E2" w:rsidP="00F936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Та же информация с теми же требованиями дается на английском языке.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Пустая строка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III</w:t>
      </w:r>
      <w:r w:rsidR="000D6E71">
        <w:rPr>
          <w:rFonts w:ascii="Times New Roman" w:hAnsi="Times New Roman" w:cs="Times New Roman"/>
          <w:sz w:val="28"/>
        </w:rPr>
        <w:t>.</w:t>
      </w:r>
      <w:bookmarkStart w:id="0" w:name="_GoBack"/>
      <w:bookmarkEnd w:id="0"/>
    </w:p>
    <w:p w:rsid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 xml:space="preserve">Текст статьи и библиографический список. Текст (выравнивание по ширине, абзацный отступ – 1 см, кегль 14, строчными буквами). Через пустую строку - СПИСОК ЛИТЕРАТУРЫ (по центру, без отступа, прописными буквами, кегель 14). 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Список литературы приводится в алфавитном порядке в конце статьи (абзацный отступ − 1 см, позиция табуляции − 1 см, выравнивание по ширине, кегль 12, строчными буквами).</w:t>
      </w:r>
    </w:p>
    <w:p w:rsidR="00F936E2" w:rsidRPr="00F936E2" w:rsidRDefault="00F936E2" w:rsidP="00496D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В тексте блока 3 желательно указывать предмет, цель, методы и материал исследования, в конце статьи - привести выводы исследования.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Список литературы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Библиографические ссылки в русскоязычных статьях должны выполняться в соответствии с ГОСТ Р 7.0.100-2018 (русскоязычный вариант вместе с зарубежными источниками). Список приводится в алфавитном порядке после текста статьи. Сначала – источники на кириллице (на русском, украинском и др.), затем – на латинице (на англ., фр. и др.) и в другой графике. Правила описания одинаковы для всех источников, отечественных и иностранных.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Ссылки в русскоязычной версии статьи даются на языке оригинала.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lastRenderedPageBreak/>
        <w:t xml:space="preserve">Тире между частями описания в библиографических ссылках отсутствует (это допускается ГОСТ Р 7.0.100-2018). Все ссылки должны быть оформлены единообразно: только с точкой, </w:t>
      </w:r>
      <w:proofErr w:type="gramStart"/>
      <w:r w:rsidRPr="00F936E2">
        <w:rPr>
          <w:rFonts w:ascii="Times New Roman" w:hAnsi="Times New Roman" w:cs="Times New Roman"/>
          <w:sz w:val="28"/>
        </w:rPr>
        <w:t>без тире</w:t>
      </w:r>
      <w:proofErr w:type="gramEnd"/>
      <w:r w:rsidRPr="00F936E2">
        <w:rPr>
          <w:rFonts w:ascii="Times New Roman" w:hAnsi="Times New Roman" w:cs="Times New Roman"/>
          <w:sz w:val="28"/>
        </w:rPr>
        <w:t xml:space="preserve"> между частями описания.</w:t>
      </w:r>
    </w:p>
    <w:p w:rsidR="00F936E2" w:rsidRPr="00F936E2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Для электронных источников указывать режим доступа/URL и дату последнего обращения.</w:t>
      </w:r>
    </w:p>
    <w:p w:rsidR="00136FDA" w:rsidRDefault="00F936E2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36E2">
        <w:rPr>
          <w:rFonts w:ascii="Times New Roman" w:hAnsi="Times New Roman" w:cs="Times New Roman"/>
          <w:sz w:val="28"/>
        </w:rPr>
        <w:t>Фамилии авторов выделяются курсивом.</w:t>
      </w:r>
    </w:p>
    <w:p w:rsidR="00496DBA" w:rsidRDefault="00496DBA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E71" w:rsidRDefault="000D6E71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E71" w:rsidRDefault="000D6E71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D6E71" w:rsidRPr="000D6E71" w:rsidRDefault="000D6E71" w:rsidP="000D6E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0D6E71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Образец оформления статьи</w:t>
      </w:r>
      <w:r w:rsidRPr="000D6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:</w:t>
      </w:r>
    </w:p>
    <w:p w:rsidR="000D6E71" w:rsidRPr="000D6E71" w:rsidRDefault="000D6E71" w:rsidP="000D6E71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spacing w:after="0" w:line="240" w:lineRule="auto"/>
        <w:jc w:val="right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  <w:r w:rsidRPr="000D6E71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Иванов </w:t>
      </w:r>
      <w:r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И</w:t>
      </w:r>
      <w:r w:rsidRPr="000D6E71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.И. </w:t>
      </w:r>
    </w:p>
    <w:p w:rsidR="000D6E71" w:rsidRPr="000D6E71" w:rsidRDefault="000D6E71" w:rsidP="000D6E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0D6E71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НАЗВАНИЕ</w:t>
      </w:r>
    </w:p>
    <w:p w:rsidR="000D6E71" w:rsidRPr="000D6E71" w:rsidRDefault="000D6E71" w:rsidP="000D6E71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D6E7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Аннотация. Кегль 12, не более 40 слов.</w:t>
      </w:r>
    </w:p>
    <w:p w:rsidR="000D6E71" w:rsidRPr="000D6E71" w:rsidRDefault="000D6E71" w:rsidP="000D6E71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  <w:r w:rsidRPr="000D6E71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>Ключевые слова: (5 -8 слов). Кегль 12</w:t>
      </w:r>
    </w:p>
    <w:p w:rsidR="000D6E71" w:rsidRPr="000D6E71" w:rsidRDefault="000D6E71" w:rsidP="000D6E71">
      <w:pPr>
        <w:spacing w:after="0" w:line="240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:rsidR="000D6E71" w:rsidRPr="000D6E71" w:rsidRDefault="000D6E71" w:rsidP="000D6E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0D6E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Текст. Ссылка на цитируемые работы [1, </w:t>
      </w:r>
      <w:r w:rsidRPr="000D6E71">
        <w:rPr>
          <w:rFonts w:ascii="Times New Roman" w:eastAsia="Calibri" w:hAnsi="Times New Roman" w:cs="Times New Roman"/>
          <w:kern w:val="0"/>
          <w:sz w:val="28"/>
          <w:szCs w:val="28"/>
          <w:lang w:val="en-US"/>
          <w14:ligatures w14:val="none"/>
        </w:rPr>
        <w:t>c</w:t>
      </w:r>
      <w:r w:rsidRPr="000D6E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 15].</w:t>
      </w:r>
      <w:r w:rsidRPr="000D6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0D6E71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Полная информация об источнике в списке литературы.</w:t>
      </w:r>
    </w:p>
    <w:p w:rsidR="000D6E71" w:rsidRPr="000D6E71" w:rsidRDefault="000D6E71" w:rsidP="000D6E71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СПИСОК ЛИТЕРАТУРЫ</w:t>
      </w:r>
    </w:p>
    <w:p w:rsidR="000D6E71" w:rsidRPr="000D6E71" w:rsidRDefault="000D6E71" w:rsidP="000D6E71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:rsidR="000D6E71" w:rsidRPr="000D6E71" w:rsidRDefault="000D6E71" w:rsidP="000D6E71">
      <w:pPr>
        <w:tabs>
          <w:tab w:val="left" w:pos="540"/>
        </w:tabs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0D6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 xml:space="preserve">1. </w:t>
      </w:r>
      <w:proofErr w:type="spellStart"/>
      <w:r w:rsidRPr="000D6E7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Пищальникова</w:t>
      </w:r>
      <w:proofErr w:type="spellEnd"/>
      <w:r w:rsidRPr="000D6E71"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В.А</w:t>
      </w:r>
      <w:r w:rsidRPr="000D6E7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. Психолингвистика и современное языковедение // Методология современной психолингвистики. – М., 2003. – С. 4-22.</w:t>
      </w:r>
    </w:p>
    <w:p w:rsidR="000D6E71" w:rsidRPr="00F936E2" w:rsidRDefault="000D6E71" w:rsidP="00F936E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0D6E71" w:rsidRPr="00F9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6E2"/>
    <w:rsid w:val="000D6E71"/>
    <w:rsid w:val="00136FDA"/>
    <w:rsid w:val="00414CD9"/>
    <w:rsid w:val="00496DBA"/>
    <w:rsid w:val="00B43FDD"/>
    <w:rsid w:val="00F9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2E16"/>
  <w15:chartTrackingRefBased/>
  <w15:docId w15:val="{C9DA442B-9CAB-4E6F-9C2C-743A8F764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2B75DDD</Template>
  <TotalTime>9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Журавлева</dc:creator>
  <cp:keywords/>
  <dc:description/>
  <cp:lastModifiedBy>Анастасия И. Журавлева</cp:lastModifiedBy>
  <cp:revision>1</cp:revision>
  <dcterms:created xsi:type="dcterms:W3CDTF">2025-04-10T13:00:00Z</dcterms:created>
  <dcterms:modified xsi:type="dcterms:W3CDTF">2025-04-10T13:09:00Z</dcterms:modified>
</cp:coreProperties>
</file>