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B64" w14:textId="77777777" w:rsidR="00170341" w:rsidRPr="00E533B7" w:rsidRDefault="004343B1" w:rsidP="00D800A1">
      <w:pPr>
        <w:pStyle w:val="2"/>
        <w:jc w:val="center"/>
        <w:rPr>
          <w:rFonts w:ascii="Trebuchet MS" w:hAnsi="Trebuchet MS"/>
        </w:rPr>
      </w:pPr>
      <w:r w:rsidRPr="00E533B7">
        <w:rPr>
          <w:rFonts w:ascii="Trebuchet MS" w:hAnsi="Trebuchet MS"/>
        </w:rPr>
        <w:t>Логинов Борис Борисович</w:t>
      </w:r>
    </w:p>
    <w:p w14:paraId="14782099" w14:textId="5C108699" w:rsidR="00170341" w:rsidRDefault="00170341" w:rsidP="00D800A1">
      <w:pPr>
        <w:pStyle w:val="ms-rteelement-p"/>
        <w:spacing w:after="240" w:afterAutospacing="0"/>
        <w:jc w:val="center"/>
        <w:textAlignment w:val="top"/>
        <w:rPr>
          <w:rFonts w:ascii="Trebuchet MS" w:hAnsi="Trebuchet MS"/>
          <w:sz w:val="16"/>
          <w:szCs w:val="16"/>
        </w:rPr>
      </w:pPr>
      <w:bookmarkStart w:id="0" w:name="mainContent"/>
      <w:bookmarkEnd w:id="0"/>
    </w:p>
    <w:p w14:paraId="5F875C2E" w14:textId="50772815" w:rsidR="00170341" w:rsidRPr="00F570DD" w:rsidRDefault="00E533B7" w:rsidP="00711FCA">
      <w:pPr>
        <w:pStyle w:val="ms-rteelement-p"/>
        <w:spacing w:before="0" w:beforeAutospacing="0" w:after="0" w:afterAutospacing="0"/>
        <w:ind w:left="540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Заместитель заведующего кафедрой Мировой экономики, к</w:t>
      </w:r>
      <w:r w:rsidR="004343B1">
        <w:rPr>
          <w:sz w:val="20"/>
          <w:szCs w:val="20"/>
        </w:rPr>
        <w:t>андидат</w:t>
      </w:r>
      <w:r w:rsidR="00170341" w:rsidRPr="00F570DD">
        <w:rPr>
          <w:sz w:val="20"/>
          <w:szCs w:val="20"/>
        </w:rPr>
        <w:t xml:space="preserve"> экономических наук, </w:t>
      </w:r>
      <w:r w:rsidR="00924E4E">
        <w:rPr>
          <w:sz w:val="20"/>
          <w:szCs w:val="20"/>
        </w:rPr>
        <w:t>доцент</w:t>
      </w:r>
      <w:r w:rsidR="00170341" w:rsidRPr="00F570DD">
        <w:rPr>
          <w:sz w:val="20"/>
          <w:szCs w:val="20"/>
        </w:rPr>
        <w:t xml:space="preserve">. </w:t>
      </w:r>
    </w:p>
    <w:p w14:paraId="66E83F4E" w14:textId="44F456DA" w:rsidR="00D800A1" w:rsidRDefault="00D800A1" w:rsidP="00711FCA">
      <w:pPr>
        <w:ind w:left="540"/>
        <w:jc w:val="both"/>
        <w:rPr>
          <w:color w:val="333333"/>
          <w:sz w:val="20"/>
          <w:szCs w:val="20"/>
        </w:rPr>
      </w:pPr>
      <w:r w:rsidRPr="00D800A1">
        <w:rPr>
          <w:color w:val="333333"/>
          <w:sz w:val="20"/>
          <w:szCs w:val="20"/>
        </w:rPr>
        <w:t>Образование получил в</w:t>
      </w:r>
      <w:r>
        <w:rPr>
          <w:color w:val="333333"/>
          <w:sz w:val="20"/>
          <w:szCs w:val="20"/>
        </w:rPr>
        <w:t xml:space="preserve"> Московском авиационно-технологическом институте (МАТИ) и Дипломатической академии МИД РФ.</w:t>
      </w:r>
      <w:r w:rsidR="008B3164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Прошел обучение по программам </w:t>
      </w:r>
      <w:r w:rsidRPr="00B772DE">
        <w:rPr>
          <w:color w:val="333333"/>
          <w:sz w:val="20"/>
          <w:szCs w:val="20"/>
        </w:rPr>
        <w:t xml:space="preserve">финансовой реструктуризации и развитии рынков капитала </w:t>
      </w:r>
      <w:proofErr w:type="spellStart"/>
      <w:r w:rsidRPr="00B772DE">
        <w:rPr>
          <w:color w:val="333333"/>
          <w:sz w:val="20"/>
          <w:szCs w:val="20"/>
        </w:rPr>
        <w:t>emerging</w:t>
      </w:r>
      <w:proofErr w:type="spellEnd"/>
      <w:r w:rsidRPr="00B772DE">
        <w:rPr>
          <w:color w:val="333333"/>
          <w:sz w:val="20"/>
          <w:szCs w:val="20"/>
        </w:rPr>
        <w:t xml:space="preserve"> </w:t>
      </w:r>
      <w:proofErr w:type="spellStart"/>
      <w:r w:rsidRPr="00B772DE">
        <w:rPr>
          <w:color w:val="333333"/>
          <w:sz w:val="20"/>
          <w:szCs w:val="20"/>
        </w:rPr>
        <w:t>markets</w:t>
      </w:r>
      <w:proofErr w:type="spellEnd"/>
      <w:r>
        <w:rPr>
          <w:color w:val="333333"/>
          <w:sz w:val="20"/>
          <w:szCs w:val="20"/>
        </w:rPr>
        <w:t xml:space="preserve"> в учебном центре </w:t>
      </w:r>
      <w:r>
        <w:rPr>
          <w:color w:val="333333"/>
          <w:sz w:val="20"/>
          <w:szCs w:val="20"/>
          <w:lang w:val="en-US"/>
        </w:rPr>
        <w:t>KOICA</w:t>
      </w:r>
      <w:r w:rsidRPr="00B772DE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(</w:t>
      </w:r>
      <w:proofErr w:type="spellStart"/>
      <w:r>
        <w:rPr>
          <w:color w:val="333333"/>
          <w:sz w:val="20"/>
          <w:szCs w:val="20"/>
        </w:rPr>
        <w:t>Ю.Корея</w:t>
      </w:r>
      <w:proofErr w:type="spellEnd"/>
      <w:r>
        <w:rPr>
          <w:color w:val="333333"/>
          <w:sz w:val="20"/>
          <w:szCs w:val="20"/>
        </w:rPr>
        <w:t xml:space="preserve">, Сеул) и противодействия отмыванию нелегальных доходов </w:t>
      </w:r>
      <w:r w:rsidR="00AF5585">
        <w:rPr>
          <w:color w:val="333333"/>
          <w:sz w:val="20"/>
          <w:szCs w:val="20"/>
        </w:rPr>
        <w:t xml:space="preserve">в </w:t>
      </w:r>
      <w:r w:rsidR="00C56443">
        <w:rPr>
          <w:color w:val="333333"/>
          <w:sz w:val="20"/>
          <w:szCs w:val="20"/>
        </w:rPr>
        <w:t xml:space="preserve">Учебном центре </w:t>
      </w:r>
      <w:proofErr w:type="spellStart"/>
      <w:r>
        <w:rPr>
          <w:color w:val="333333"/>
          <w:sz w:val="20"/>
          <w:szCs w:val="20"/>
        </w:rPr>
        <w:t>Росфинмониторинга</w:t>
      </w:r>
      <w:proofErr w:type="spellEnd"/>
      <w:r w:rsidRPr="00B772DE">
        <w:rPr>
          <w:color w:val="333333"/>
          <w:sz w:val="20"/>
          <w:szCs w:val="20"/>
        </w:rPr>
        <w:t xml:space="preserve">. </w:t>
      </w:r>
    </w:p>
    <w:p w14:paraId="76D17111" w14:textId="1AED3B68" w:rsidR="00D800A1" w:rsidRDefault="00B772DE" w:rsidP="00711FCA">
      <w:pPr>
        <w:ind w:left="540"/>
        <w:jc w:val="both"/>
        <w:rPr>
          <w:color w:val="333333"/>
          <w:sz w:val="20"/>
          <w:szCs w:val="20"/>
        </w:rPr>
      </w:pPr>
      <w:r w:rsidRPr="00B772DE">
        <w:rPr>
          <w:color w:val="333333"/>
          <w:sz w:val="20"/>
          <w:szCs w:val="20"/>
        </w:rPr>
        <w:t xml:space="preserve">В </w:t>
      </w:r>
      <w:r w:rsidR="00924E4E">
        <w:rPr>
          <w:color w:val="333333"/>
          <w:sz w:val="20"/>
          <w:szCs w:val="20"/>
        </w:rPr>
        <w:t>1990</w:t>
      </w:r>
      <w:r w:rsidR="00E533B7">
        <w:rPr>
          <w:color w:val="333333"/>
          <w:sz w:val="20"/>
          <w:szCs w:val="20"/>
        </w:rPr>
        <w:t>-</w:t>
      </w:r>
      <w:r w:rsidR="00924E4E">
        <w:rPr>
          <w:color w:val="333333"/>
          <w:sz w:val="20"/>
          <w:szCs w:val="20"/>
        </w:rPr>
        <w:t>х</w:t>
      </w:r>
      <w:r w:rsidRPr="00B772DE">
        <w:rPr>
          <w:color w:val="333333"/>
          <w:sz w:val="20"/>
          <w:szCs w:val="20"/>
        </w:rPr>
        <w:t xml:space="preserve"> </w:t>
      </w:r>
      <w:proofErr w:type="spellStart"/>
      <w:r w:rsidRPr="00B772DE">
        <w:rPr>
          <w:color w:val="333333"/>
          <w:sz w:val="20"/>
          <w:szCs w:val="20"/>
        </w:rPr>
        <w:t>гг</w:t>
      </w:r>
      <w:proofErr w:type="spellEnd"/>
      <w:r w:rsidRPr="00B772DE">
        <w:rPr>
          <w:color w:val="333333"/>
          <w:sz w:val="20"/>
          <w:szCs w:val="20"/>
        </w:rPr>
        <w:t xml:space="preserve"> зам. </w:t>
      </w:r>
      <w:r w:rsidR="008B3164">
        <w:rPr>
          <w:color w:val="333333"/>
          <w:sz w:val="20"/>
          <w:szCs w:val="20"/>
        </w:rPr>
        <w:t>н</w:t>
      </w:r>
      <w:r w:rsidRPr="00B772DE">
        <w:rPr>
          <w:color w:val="333333"/>
          <w:sz w:val="20"/>
          <w:szCs w:val="20"/>
        </w:rPr>
        <w:t>ачальника Операционного отдела Русского кредитного банка</w:t>
      </w:r>
      <w:r w:rsidR="00CB521D">
        <w:rPr>
          <w:color w:val="333333"/>
          <w:sz w:val="20"/>
          <w:szCs w:val="20"/>
        </w:rPr>
        <w:t xml:space="preserve">, </w:t>
      </w:r>
      <w:r w:rsidR="00182973">
        <w:rPr>
          <w:color w:val="333333"/>
          <w:sz w:val="20"/>
          <w:szCs w:val="20"/>
        </w:rPr>
        <w:t xml:space="preserve">сотрудник международного отдела </w:t>
      </w:r>
      <w:r w:rsidR="00A45C61">
        <w:rPr>
          <w:color w:val="333333"/>
          <w:sz w:val="20"/>
          <w:szCs w:val="20"/>
        </w:rPr>
        <w:t>ряда государственных НИИ</w:t>
      </w:r>
      <w:r w:rsidRPr="00B772DE">
        <w:rPr>
          <w:color w:val="333333"/>
          <w:sz w:val="20"/>
          <w:szCs w:val="20"/>
        </w:rPr>
        <w:t xml:space="preserve">. </w:t>
      </w:r>
      <w:r w:rsidR="003F0DD8">
        <w:rPr>
          <w:color w:val="333333"/>
          <w:sz w:val="20"/>
          <w:szCs w:val="20"/>
        </w:rPr>
        <w:t xml:space="preserve">С </w:t>
      </w:r>
      <w:r w:rsidR="008A5FC9">
        <w:rPr>
          <w:color w:val="333333"/>
          <w:sz w:val="20"/>
          <w:szCs w:val="20"/>
        </w:rPr>
        <w:t>2000</w:t>
      </w:r>
      <w:r w:rsidR="003F0DD8">
        <w:rPr>
          <w:color w:val="333333"/>
          <w:sz w:val="20"/>
          <w:szCs w:val="20"/>
        </w:rPr>
        <w:t xml:space="preserve"> г. по н.</w:t>
      </w:r>
      <w:r w:rsidR="00E533B7">
        <w:rPr>
          <w:color w:val="333333"/>
          <w:sz w:val="20"/>
          <w:szCs w:val="20"/>
        </w:rPr>
        <w:t xml:space="preserve"> </w:t>
      </w:r>
      <w:proofErr w:type="spellStart"/>
      <w:r w:rsidR="003F0DD8">
        <w:rPr>
          <w:color w:val="333333"/>
          <w:sz w:val="20"/>
          <w:szCs w:val="20"/>
        </w:rPr>
        <w:t>вр</w:t>
      </w:r>
      <w:proofErr w:type="spellEnd"/>
      <w:r w:rsidR="003F0DD8">
        <w:rPr>
          <w:color w:val="333333"/>
          <w:sz w:val="20"/>
          <w:szCs w:val="20"/>
        </w:rPr>
        <w:t xml:space="preserve">. консультант по внешнеэкономической </w:t>
      </w:r>
      <w:r w:rsidR="008A5FC9">
        <w:rPr>
          <w:color w:val="333333"/>
          <w:sz w:val="20"/>
          <w:szCs w:val="20"/>
        </w:rPr>
        <w:t>деятельности,</w:t>
      </w:r>
      <w:r w:rsidRPr="00B772DE">
        <w:rPr>
          <w:color w:val="333333"/>
          <w:sz w:val="20"/>
          <w:szCs w:val="20"/>
        </w:rPr>
        <w:t xml:space="preserve"> </w:t>
      </w:r>
      <w:r w:rsidR="00A635E0">
        <w:rPr>
          <w:color w:val="333333"/>
          <w:sz w:val="20"/>
          <w:szCs w:val="20"/>
        </w:rPr>
        <w:t>доцент</w:t>
      </w:r>
      <w:bookmarkStart w:id="1" w:name="_GoBack"/>
      <w:bookmarkEnd w:id="1"/>
      <w:r w:rsidRPr="00B772DE">
        <w:rPr>
          <w:color w:val="333333"/>
          <w:sz w:val="20"/>
          <w:szCs w:val="20"/>
        </w:rPr>
        <w:t xml:space="preserve"> кафедры Мировой экономики Государственного университета управления; в разные годы сотрудник кафедры международных валютно-финансовых и кредитных отношений МГИМО; Института развития рынка недвижимости ВШЭ; Банковского факультета </w:t>
      </w:r>
      <w:proofErr w:type="spellStart"/>
      <w:r w:rsidRPr="00B772DE">
        <w:rPr>
          <w:color w:val="333333"/>
          <w:sz w:val="20"/>
          <w:szCs w:val="20"/>
        </w:rPr>
        <w:t>РАНХиГС</w:t>
      </w:r>
      <w:proofErr w:type="spellEnd"/>
      <w:r w:rsidRPr="00B772DE">
        <w:rPr>
          <w:color w:val="333333"/>
          <w:sz w:val="20"/>
          <w:szCs w:val="20"/>
        </w:rPr>
        <w:t xml:space="preserve"> при президенте РФ. </w:t>
      </w:r>
    </w:p>
    <w:p w14:paraId="5BEBA24B" w14:textId="25D064FC" w:rsidR="00F570DD" w:rsidRPr="00F570DD" w:rsidRDefault="00924E4E" w:rsidP="00711FCA">
      <w:pPr>
        <w:ind w:left="540"/>
        <w:jc w:val="both"/>
        <w:rPr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В </w:t>
      </w:r>
      <w:r w:rsidR="0092770E">
        <w:rPr>
          <w:color w:val="333333"/>
          <w:sz w:val="20"/>
          <w:szCs w:val="20"/>
        </w:rPr>
        <w:t>Дипломатической а</w:t>
      </w:r>
      <w:r w:rsidR="00755D56">
        <w:rPr>
          <w:color w:val="333333"/>
          <w:sz w:val="20"/>
          <w:szCs w:val="20"/>
        </w:rPr>
        <w:t xml:space="preserve">кадемии </w:t>
      </w:r>
      <w:r w:rsidR="00AA0BE0">
        <w:rPr>
          <w:color w:val="333333"/>
          <w:sz w:val="20"/>
          <w:szCs w:val="20"/>
        </w:rPr>
        <w:t xml:space="preserve">в 2008-2010 гг. </w:t>
      </w:r>
      <w:r w:rsidR="00E32592">
        <w:rPr>
          <w:color w:val="333333"/>
          <w:sz w:val="20"/>
          <w:szCs w:val="20"/>
        </w:rPr>
        <w:t xml:space="preserve">секретарь </w:t>
      </w:r>
      <w:r w:rsidR="00F82B8B">
        <w:rPr>
          <w:color w:val="333333"/>
          <w:sz w:val="20"/>
          <w:szCs w:val="20"/>
        </w:rPr>
        <w:t xml:space="preserve">диссертационного совета по специальности </w:t>
      </w:r>
      <w:r w:rsidR="009437F8">
        <w:rPr>
          <w:color w:val="333333"/>
          <w:sz w:val="20"/>
          <w:szCs w:val="20"/>
        </w:rPr>
        <w:t>08.00.14 «Мировая экономика»</w:t>
      </w:r>
      <w:r w:rsidR="00666C8A">
        <w:rPr>
          <w:color w:val="333333"/>
          <w:sz w:val="20"/>
          <w:szCs w:val="20"/>
        </w:rPr>
        <w:t xml:space="preserve">. В настоящее время </w:t>
      </w:r>
      <w:r w:rsidR="00755D56">
        <w:rPr>
          <w:color w:val="333333"/>
          <w:sz w:val="20"/>
          <w:szCs w:val="20"/>
        </w:rPr>
        <w:t xml:space="preserve">руководит практикой магистров </w:t>
      </w:r>
      <w:r w:rsidR="0032180C">
        <w:rPr>
          <w:color w:val="333333"/>
          <w:sz w:val="20"/>
          <w:szCs w:val="20"/>
        </w:rPr>
        <w:t>экономических программ</w:t>
      </w:r>
      <w:r w:rsidR="0099775A">
        <w:rPr>
          <w:color w:val="333333"/>
          <w:sz w:val="20"/>
          <w:szCs w:val="20"/>
        </w:rPr>
        <w:t>,</w:t>
      </w:r>
      <w:r w:rsidR="00755D56">
        <w:rPr>
          <w:color w:val="333333"/>
          <w:sz w:val="20"/>
          <w:szCs w:val="20"/>
        </w:rPr>
        <w:t xml:space="preserve"> </w:t>
      </w:r>
      <w:r w:rsidR="00F55CCD">
        <w:rPr>
          <w:color w:val="333333"/>
          <w:sz w:val="20"/>
          <w:szCs w:val="20"/>
        </w:rPr>
        <w:t>организует и проводит</w:t>
      </w:r>
      <w:r w:rsidR="006922AC">
        <w:rPr>
          <w:color w:val="333333"/>
          <w:sz w:val="20"/>
          <w:szCs w:val="20"/>
        </w:rPr>
        <w:t xml:space="preserve"> круглые </w:t>
      </w:r>
      <w:r w:rsidR="0040280D">
        <w:rPr>
          <w:color w:val="333333"/>
          <w:sz w:val="20"/>
          <w:szCs w:val="20"/>
        </w:rPr>
        <w:t xml:space="preserve">столы на </w:t>
      </w:r>
      <w:r w:rsidR="00CB521D">
        <w:rPr>
          <w:color w:val="333333"/>
          <w:sz w:val="20"/>
          <w:szCs w:val="20"/>
        </w:rPr>
        <w:t>английском</w:t>
      </w:r>
      <w:r w:rsidR="0040280D">
        <w:rPr>
          <w:color w:val="333333"/>
          <w:sz w:val="20"/>
          <w:szCs w:val="20"/>
        </w:rPr>
        <w:t xml:space="preserve"> </w:t>
      </w:r>
      <w:r w:rsidR="00330F5E">
        <w:rPr>
          <w:color w:val="333333"/>
          <w:sz w:val="20"/>
          <w:szCs w:val="20"/>
        </w:rPr>
        <w:t xml:space="preserve">языке с участием </w:t>
      </w:r>
      <w:r w:rsidR="005F3764">
        <w:rPr>
          <w:color w:val="333333"/>
          <w:sz w:val="20"/>
          <w:szCs w:val="20"/>
        </w:rPr>
        <w:t xml:space="preserve">представителей </w:t>
      </w:r>
      <w:r w:rsidR="00CB521D">
        <w:rPr>
          <w:color w:val="333333"/>
          <w:sz w:val="20"/>
          <w:szCs w:val="20"/>
        </w:rPr>
        <w:t xml:space="preserve">иностранных посольств в РФ. </w:t>
      </w:r>
      <w:r w:rsidR="00D800A1" w:rsidRPr="00D800A1">
        <w:rPr>
          <w:color w:val="333333"/>
          <w:sz w:val="20"/>
          <w:szCs w:val="20"/>
        </w:rPr>
        <w:t xml:space="preserve">Круг научных интересов сосредоточен в области международных </w:t>
      </w:r>
      <w:r w:rsidR="00D800A1">
        <w:rPr>
          <w:color w:val="333333"/>
          <w:sz w:val="20"/>
          <w:szCs w:val="20"/>
        </w:rPr>
        <w:t>инвестиций</w:t>
      </w:r>
      <w:r w:rsidR="00D800A1" w:rsidRPr="00D800A1">
        <w:rPr>
          <w:color w:val="333333"/>
          <w:sz w:val="20"/>
          <w:szCs w:val="20"/>
        </w:rPr>
        <w:t>,</w:t>
      </w:r>
      <w:r w:rsidR="00D800A1">
        <w:rPr>
          <w:color w:val="333333"/>
          <w:sz w:val="20"/>
          <w:szCs w:val="20"/>
        </w:rPr>
        <w:t xml:space="preserve"> финансов, банкинга и сделок с интеллектуальной собственностью.</w:t>
      </w:r>
      <w:r w:rsidR="008B3164">
        <w:rPr>
          <w:color w:val="333333"/>
          <w:sz w:val="20"/>
          <w:szCs w:val="20"/>
        </w:rPr>
        <w:t xml:space="preserve"> </w:t>
      </w:r>
      <w:r w:rsidR="00B772DE" w:rsidRPr="00B772DE">
        <w:rPr>
          <w:color w:val="333333"/>
          <w:sz w:val="20"/>
          <w:szCs w:val="20"/>
        </w:rPr>
        <w:t>Автор научных статей, монографий и учебников по мировой экономике, международно</w:t>
      </w:r>
      <w:r w:rsidR="00D800A1">
        <w:rPr>
          <w:color w:val="333333"/>
          <w:sz w:val="20"/>
          <w:szCs w:val="20"/>
        </w:rPr>
        <w:t>й</w:t>
      </w:r>
      <w:r w:rsidR="00B772DE" w:rsidRPr="00B772DE">
        <w:rPr>
          <w:color w:val="333333"/>
          <w:sz w:val="20"/>
          <w:szCs w:val="20"/>
        </w:rPr>
        <w:t xml:space="preserve"> банк</w:t>
      </w:r>
      <w:r w:rsidR="00D800A1">
        <w:rPr>
          <w:color w:val="333333"/>
          <w:sz w:val="20"/>
          <w:szCs w:val="20"/>
        </w:rPr>
        <w:t>овской деятельности</w:t>
      </w:r>
      <w:r w:rsidR="00B772DE" w:rsidRPr="00B772DE">
        <w:rPr>
          <w:color w:val="333333"/>
          <w:sz w:val="20"/>
          <w:szCs w:val="20"/>
        </w:rPr>
        <w:t xml:space="preserve"> общим объемом </w:t>
      </w:r>
      <w:r w:rsidR="000F313A">
        <w:rPr>
          <w:color w:val="333333"/>
          <w:sz w:val="20"/>
          <w:szCs w:val="20"/>
        </w:rPr>
        <w:t xml:space="preserve">более </w:t>
      </w:r>
      <w:r w:rsidR="000F313A" w:rsidRPr="000F313A">
        <w:rPr>
          <w:color w:val="333333"/>
          <w:sz w:val="20"/>
          <w:szCs w:val="20"/>
        </w:rPr>
        <w:t>85</w:t>
      </w:r>
      <w:r w:rsidR="00B772DE" w:rsidRPr="00B772DE">
        <w:rPr>
          <w:color w:val="333333"/>
          <w:sz w:val="20"/>
          <w:szCs w:val="20"/>
        </w:rPr>
        <w:t xml:space="preserve"> </w:t>
      </w:r>
      <w:proofErr w:type="spellStart"/>
      <w:r w:rsidR="00B772DE" w:rsidRPr="00B772DE">
        <w:rPr>
          <w:color w:val="333333"/>
          <w:sz w:val="20"/>
          <w:szCs w:val="20"/>
        </w:rPr>
        <w:t>п.л</w:t>
      </w:r>
      <w:proofErr w:type="spellEnd"/>
      <w:r w:rsidR="00B772DE" w:rsidRPr="00B772DE">
        <w:rPr>
          <w:color w:val="333333"/>
          <w:sz w:val="20"/>
          <w:szCs w:val="20"/>
        </w:rPr>
        <w:t>.</w:t>
      </w:r>
    </w:p>
    <w:p w14:paraId="79BE00AB" w14:textId="77777777" w:rsidR="00711FCA" w:rsidRPr="00711FCA" w:rsidRDefault="00711FCA" w:rsidP="00711FCA">
      <w:pPr>
        <w:ind w:left="540"/>
        <w:jc w:val="both"/>
        <w:rPr>
          <w:rFonts w:ascii="Arial" w:hAnsi="Arial" w:cs="Arial"/>
          <w:color w:val="333333"/>
          <w:sz w:val="12"/>
          <w:szCs w:val="12"/>
        </w:rPr>
      </w:pPr>
    </w:p>
    <w:p w14:paraId="092C8FC5" w14:textId="77777777" w:rsidR="00711FCA" w:rsidRDefault="00711FCA" w:rsidP="00711FCA">
      <w:pPr>
        <w:pStyle w:val="ms-rteelement-p"/>
        <w:spacing w:before="0" w:beforeAutospacing="0" w:after="0" w:afterAutospacing="0"/>
        <w:ind w:left="540"/>
        <w:jc w:val="both"/>
        <w:textAlignment w:val="top"/>
        <w:rPr>
          <w:rFonts w:ascii="Trebuchet MS" w:hAnsi="Trebuchet MS"/>
          <w:sz w:val="16"/>
          <w:szCs w:val="16"/>
        </w:rPr>
      </w:pPr>
    </w:p>
    <w:tbl>
      <w:tblPr>
        <w:tblW w:w="921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E533B7" w:rsidRPr="000F313A" w14:paraId="6D61CC30" w14:textId="77777777" w:rsidTr="000237ED">
        <w:trPr>
          <w:trHeight w:val="1150"/>
          <w:jc w:val="right"/>
        </w:trPr>
        <w:tc>
          <w:tcPr>
            <w:tcW w:w="9214" w:type="dxa"/>
            <w:gridSpan w:val="2"/>
          </w:tcPr>
          <w:p w14:paraId="06650AF3" w14:textId="6E0BB499" w:rsidR="00E533B7" w:rsidRPr="000F313A" w:rsidRDefault="00E533B7" w:rsidP="004343B1">
            <w:pPr>
              <w:rPr>
                <w:sz w:val="20"/>
                <w:szCs w:val="20"/>
              </w:rPr>
            </w:pPr>
            <w:r w:rsidRPr="00E533B7">
              <w:rPr>
                <w:sz w:val="20"/>
                <w:szCs w:val="20"/>
              </w:rPr>
              <w:t xml:space="preserve">Индекс </w:t>
            </w:r>
            <w:proofErr w:type="spellStart"/>
            <w:r w:rsidRPr="00E533B7">
              <w:rPr>
                <w:sz w:val="20"/>
                <w:szCs w:val="20"/>
              </w:rPr>
              <w:t>Хирша</w:t>
            </w:r>
            <w:proofErr w:type="spellEnd"/>
            <w:r w:rsidRPr="00E533B7">
              <w:rPr>
                <w:sz w:val="20"/>
                <w:szCs w:val="20"/>
              </w:rPr>
              <w:t xml:space="preserve"> по всем публикациям на elibrary.ru</w:t>
            </w:r>
            <w:r w:rsidRPr="00E533B7">
              <w:rPr>
                <w:sz w:val="20"/>
                <w:szCs w:val="20"/>
              </w:rPr>
              <w:tab/>
              <w:t>35</w:t>
            </w:r>
          </w:p>
        </w:tc>
      </w:tr>
      <w:tr w:rsidR="000F313A" w:rsidRPr="000F313A" w14:paraId="05A5EEA7" w14:textId="77777777" w:rsidTr="003F0DD8">
        <w:trPr>
          <w:trHeight w:val="185"/>
          <w:jc w:val="right"/>
        </w:trPr>
        <w:tc>
          <w:tcPr>
            <w:tcW w:w="3686" w:type="dxa"/>
          </w:tcPr>
          <w:p w14:paraId="416066F9" w14:textId="77777777" w:rsidR="00170341" w:rsidRPr="000F313A" w:rsidRDefault="00170341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Общий преподавательский стаж</w:t>
            </w:r>
          </w:p>
        </w:tc>
        <w:tc>
          <w:tcPr>
            <w:tcW w:w="5528" w:type="dxa"/>
          </w:tcPr>
          <w:p w14:paraId="2A5B24F7" w14:textId="37612D1F" w:rsidR="00170341" w:rsidRPr="000F313A" w:rsidRDefault="000F313A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21</w:t>
            </w:r>
            <w:r w:rsidR="00170341" w:rsidRPr="000F313A">
              <w:rPr>
                <w:sz w:val="20"/>
                <w:szCs w:val="20"/>
              </w:rPr>
              <w:t xml:space="preserve"> </w:t>
            </w:r>
            <w:r w:rsidRPr="000F313A">
              <w:rPr>
                <w:sz w:val="20"/>
                <w:szCs w:val="20"/>
              </w:rPr>
              <w:t>год</w:t>
            </w:r>
          </w:p>
        </w:tc>
      </w:tr>
      <w:tr w:rsidR="000F313A" w:rsidRPr="000F313A" w14:paraId="061CCC3B" w14:textId="77777777" w:rsidTr="003F0DD8">
        <w:trPr>
          <w:trHeight w:val="3416"/>
          <w:jc w:val="right"/>
        </w:trPr>
        <w:tc>
          <w:tcPr>
            <w:tcW w:w="3686" w:type="dxa"/>
          </w:tcPr>
          <w:p w14:paraId="49C124C1" w14:textId="77777777" w:rsidR="00170341" w:rsidRPr="000F313A" w:rsidRDefault="00170341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5528" w:type="dxa"/>
          </w:tcPr>
          <w:p w14:paraId="11ABE0C6" w14:textId="77777777" w:rsidR="004343B1" w:rsidRPr="000F313A" w:rsidRDefault="004343B1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Экономическая теория</w:t>
            </w:r>
          </w:p>
          <w:p w14:paraId="09DACB8C" w14:textId="3A58A0B3" w:rsidR="004343B1" w:rsidRPr="000F313A" w:rsidRDefault="004343B1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Макроэкономика</w:t>
            </w:r>
            <w:r w:rsidR="000F313A">
              <w:rPr>
                <w:sz w:val="20"/>
                <w:szCs w:val="20"/>
              </w:rPr>
              <w:t xml:space="preserve"> </w:t>
            </w:r>
            <w:r w:rsidR="000F313A" w:rsidRPr="000F313A">
              <w:rPr>
                <w:b/>
                <w:bCs/>
                <w:sz w:val="20"/>
                <w:szCs w:val="20"/>
              </w:rPr>
              <w:t>(на англ.)</w:t>
            </w:r>
          </w:p>
          <w:p w14:paraId="310B9FD2" w14:textId="2670A1C3" w:rsidR="004343B1" w:rsidRPr="000F313A" w:rsidRDefault="004343B1" w:rsidP="004343B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Ресурсный потенциал мировой</w:t>
            </w:r>
            <w:r w:rsidR="000F313A">
              <w:rPr>
                <w:sz w:val="20"/>
                <w:szCs w:val="20"/>
              </w:rPr>
              <w:t xml:space="preserve"> </w:t>
            </w:r>
            <w:r w:rsidRPr="000F313A">
              <w:rPr>
                <w:sz w:val="20"/>
                <w:szCs w:val="20"/>
              </w:rPr>
              <w:t>экономики</w:t>
            </w:r>
          </w:p>
          <w:p w14:paraId="25FEF97B" w14:textId="77777777" w:rsidR="004343B1" w:rsidRPr="000F313A" w:rsidRDefault="004343B1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Корпоративные финансы</w:t>
            </w:r>
          </w:p>
          <w:p w14:paraId="41B5B462" w14:textId="77777777" w:rsidR="004343B1" w:rsidRPr="000F313A" w:rsidRDefault="004343B1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Финансы</w:t>
            </w:r>
          </w:p>
          <w:p w14:paraId="72D5DF20" w14:textId="77777777" w:rsidR="004343B1" w:rsidRPr="000F313A" w:rsidRDefault="004343B1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Деньги, кредит, банки</w:t>
            </w:r>
          </w:p>
          <w:p w14:paraId="05DE668F" w14:textId="4DC88FAE" w:rsidR="004343B1" w:rsidRDefault="004343B1" w:rsidP="004343B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Отраслевые и региональные</w:t>
            </w:r>
            <w:r w:rsidR="000F313A">
              <w:rPr>
                <w:sz w:val="20"/>
                <w:szCs w:val="20"/>
              </w:rPr>
              <w:t xml:space="preserve"> </w:t>
            </w:r>
            <w:proofErr w:type="spellStart"/>
            <w:r w:rsidRPr="000F313A">
              <w:rPr>
                <w:sz w:val="20"/>
                <w:szCs w:val="20"/>
              </w:rPr>
              <w:t>инвест</w:t>
            </w:r>
            <w:proofErr w:type="spellEnd"/>
            <w:r w:rsidR="000F313A">
              <w:rPr>
                <w:sz w:val="20"/>
                <w:szCs w:val="20"/>
              </w:rPr>
              <w:t>.</w:t>
            </w:r>
            <w:r w:rsidRPr="000F313A">
              <w:rPr>
                <w:sz w:val="20"/>
                <w:szCs w:val="20"/>
              </w:rPr>
              <w:t xml:space="preserve"> стратегии ТНК</w:t>
            </w:r>
          </w:p>
          <w:p w14:paraId="27EECB5B" w14:textId="14CD8EB0" w:rsidR="000F313A" w:rsidRPr="000F313A" w:rsidRDefault="000F313A" w:rsidP="0043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иностранными инвестициями </w:t>
            </w:r>
            <w:r w:rsidRPr="000F313A">
              <w:rPr>
                <w:b/>
                <w:bCs/>
                <w:sz w:val="20"/>
                <w:szCs w:val="20"/>
              </w:rPr>
              <w:t>(на англ.)</w:t>
            </w:r>
          </w:p>
          <w:p w14:paraId="40112FF3" w14:textId="77777777" w:rsidR="004343B1" w:rsidRPr="000F313A" w:rsidRDefault="004343B1" w:rsidP="004343B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Валютная политика стран членов ВТО</w:t>
            </w:r>
          </w:p>
          <w:p w14:paraId="6E69595D" w14:textId="77777777" w:rsidR="004343B1" w:rsidRPr="000F313A" w:rsidRDefault="00B772DE" w:rsidP="004343B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Офшорные зоны в мировой экономике</w:t>
            </w:r>
          </w:p>
          <w:p w14:paraId="5A9627B0" w14:textId="77777777" w:rsidR="00B772DE" w:rsidRPr="000F313A" w:rsidRDefault="00B772DE" w:rsidP="00B772DE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Международный обмен и торговля</w:t>
            </w:r>
          </w:p>
          <w:p w14:paraId="4D7D8226" w14:textId="77777777" w:rsidR="00B772DE" w:rsidRPr="000F313A" w:rsidRDefault="00B772DE" w:rsidP="00B772DE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технологиями</w:t>
            </w:r>
          </w:p>
          <w:p w14:paraId="62F6C544" w14:textId="77777777" w:rsidR="00575E37" w:rsidRPr="000F313A" w:rsidRDefault="00575E37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 xml:space="preserve">Международные </w:t>
            </w:r>
            <w:r w:rsidR="004343B1" w:rsidRPr="000F313A">
              <w:rPr>
                <w:sz w:val="20"/>
                <w:szCs w:val="20"/>
              </w:rPr>
              <w:t>инвестиции</w:t>
            </w:r>
          </w:p>
          <w:p w14:paraId="2FFABD43" w14:textId="3C1BDCBE" w:rsidR="00170341" w:rsidRPr="000F313A" w:rsidRDefault="00170341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 xml:space="preserve">Международный </w:t>
            </w:r>
            <w:r w:rsidR="004343B1" w:rsidRPr="000F313A">
              <w:rPr>
                <w:sz w:val="20"/>
                <w:szCs w:val="20"/>
              </w:rPr>
              <w:t xml:space="preserve">банковский </w:t>
            </w:r>
            <w:r w:rsidRPr="000F313A">
              <w:rPr>
                <w:sz w:val="20"/>
                <w:szCs w:val="20"/>
              </w:rPr>
              <w:t>бизнес</w:t>
            </w:r>
            <w:r w:rsidR="000F313A">
              <w:rPr>
                <w:sz w:val="20"/>
                <w:szCs w:val="20"/>
              </w:rPr>
              <w:t xml:space="preserve"> </w:t>
            </w:r>
            <w:r w:rsidR="000F313A" w:rsidRPr="000F313A">
              <w:rPr>
                <w:b/>
                <w:bCs/>
                <w:sz w:val="20"/>
                <w:szCs w:val="20"/>
              </w:rPr>
              <w:t>(на англ.)</w:t>
            </w:r>
          </w:p>
          <w:p w14:paraId="47EA3FE4" w14:textId="77777777" w:rsidR="00170341" w:rsidRDefault="00B772DE" w:rsidP="000F313A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>ВТО в системе многостороннего</w:t>
            </w:r>
            <w:r w:rsidR="000F313A">
              <w:rPr>
                <w:sz w:val="20"/>
                <w:szCs w:val="20"/>
              </w:rPr>
              <w:t xml:space="preserve"> </w:t>
            </w:r>
            <w:r w:rsidRPr="000F313A">
              <w:rPr>
                <w:sz w:val="20"/>
                <w:szCs w:val="20"/>
              </w:rPr>
              <w:t>регулирования отношений</w:t>
            </w:r>
            <w:r w:rsidR="000F313A">
              <w:rPr>
                <w:sz w:val="20"/>
                <w:szCs w:val="20"/>
              </w:rPr>
              <w:t xml:space="preserve"> </w:t>
            </w:r>
            <w:r w:rsidRPr="000F313A">
              <w:rPr>
                <w:sz w:val="20"/>
                <w:szCs w:val="20"/>
              </w:rPr>
              <w:t>интеллектуальной собственности</w:t>
            </w:r>
          </w:p>
          <w:p w14:paraId="7E3C15D5" w14:textId="77777777" w:rsidR="000F313A" w:rsidRDefault="000F313A" w:rsidP="000F313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Высокотехнологичный сектор мировой экономики </w:t>
            </w:r>
            <w:r w:rsidRPr="000F313A">
              <w:rPr>
                <w:b/>
                <w:bCs/>
                <w:sz w:val="20"/>
                <w:szCs w:val="20"/>
              </w:rPr>
              <w:t>(на англ.)</w:t>
            </w:r>
          </w:p>
          <w:p w14:paraId="134CD890" w14:textId="16587AD3" w:rsidR="003F0DD8" w:rsidRPr="000F313A" w:rsidRDefault="003F0DD8" w:rsidP="000F313A">
            <w:pPr>
              <w:rPr>
                <w:sz w:val="20"/>
                <w:szCs w:val="20"/>
              </w:rPr>
            </w:pPr>
            <w:r w:rsidRPr="003F0DD8">
              <w:rPr>
                <w:sz w:val="20"/>
                <w:szCs w:val="20"/>
              </w:rPr>
              <w:t>Мировая финансовая система</w:t>
            </w:r>
            <w:r>
              <w:rPr>
                <w:b/>
                <w:bCs/>
                <w:sz w:val="20"/>
                <w:szCs w:val="20"/>
              </w:rPr>
              <w:t xml:space="preserve"> (на англ.)</w:t>
            </w:r>
          </w:p>
        </w:tc>
      </w:tr>
      <w:tr w:rsidR="000F313A" w:rsidRPr="000F313A" w14:paraId="0BDC7C9E" w14:textId="77777777" w:rsidTr="003F0DD8">
        <w:trPr>
          <w:trHeight w:val="185"/>
          <w:jc w:val="right"/>
        </w:trPr>
        <w:tc>
          <w:tcPr>
            <w:tcW w:w="3686" w:type="dxa"/>
          </w:tcPr>
          <w:p w14:paraId="4982CFDD" w14:textId="77777777" w:rsidR="00170341" w:rsidRPr="000F313A" w:rsidRDefault="00170341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  <w:lang w:val="en-US"/>
              </w:rPr>
              <w:t>e-mail</w:t>
            </w:r>
            <w:r w:rsidRPr="000F313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528" w:type="dxa"/>
          </w:tcPr>
          <w:p w14:paraId="3A6D3D7B" w14:textId="77777777" w:rsidR="00170341" w:rsidRPr="000F313A" w:rsidRDefault="004343B1" w:rsidP="00170341">
            <w:pPr>
              <w:rPr>
                <w:sz w:val="20"/>
                <w:szCs w:val="20"/>
                <w:lang w:val="en-US"/>
              </w:rPr>
            </w:pPr>
            <w:proofErr w:type="spellStart"/>
            <w:r w:rsidRPr="000F313A">
              <w:rPr>
                <w:sz w:val="20"/>
                <w:szCs w:val="20"/>
              </w:rPr>
              <w:t>loguinov</w:t>
            </w:r>
            <w:proofErr w:type="spellEnd"/>
            <w:r w:rsidRPr="000F313A">
              <w:rPr>
                <w:sz w:val="20"/>
                <w:szCs w:val="20"/>
              </w:rPr>
              <w:t>_</w:t>
            </w:r>
            <w:r w:rsidRPr="000F313A">
              <w:rPr>
                <w:sz w:val="20"/>
                <w:szCs w:val="20"/>
                <w:lang w:val="en-US"/>
              </w:rPr>
              <w:t>boris@mail.ru</w:t>
            </w:r>
          </w:p>
        </w:tc>
      </w:tr>
      <w:tr w:rsidR="000F313A" w:rsidRPr="000F313A" w14:paraId="0BBC813B" w14:textId="77777777" w:rsidTr="003F0DD8">
        <w:trPr>
          <w:trHeight w:val="193"/>
          <w:jc w:val="right"/>
        </w:trPr>
        <w:tc>
          <w:tcPr>
            <w:tcW w:w="3686" w:type="dxa"/>
          </w:tcPr>
          <w:p w14:paraId="24A56037" w14:textId="4B03E17E" w:rsidR="00170341" w:rsidRPr="000F313A" w:rsidRDefault="00E533B7" w:rsidP="00170341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  <w:lang w:val="en-US"/>
              </w:rPr>
              <w:t>C</w:t>
            </w:r>
            <w:proofErr w:type="spellStart"/>
            <w:r w:rsidR="00170341" w:rsidRPr="000F313A">
              <w:rPr>
                <w:sz w:val="20"/>
                <w:szCs w:val="20"/>
              </w:rPr>
              <w:t>айт</w:t>
            </w:r>
            <w:proofErr w:type="spellEnd"/>
            <w:r>
              <w:rPr>
                <w:sz w:val="20"/>
                <w:szCs w:val="20"/>
              </w:rPr>
              <w:t xml:space="preserve"> в базе </w:t>
            </w:r>
            <w:r>
              <w:rPr>
                <w:sz w:val="20"/>
                <w:szCs w:val="20"/>
                <w:lang w:val="en-US"/>
              </w:rPr>
              <w:t>Academia</w:t>
            </w:r>
            <w:r w:rsidR="00170341" w:rsidRPr="000F313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D4E6" w14:textId="3A2A06B5" w:rsidR="00170341" w:rsidRPr="000F313A" w:rsidRDefault="00A635E0" w:rsidP="000F313A">
            <w:pPr>
              <w:rPr>
                <w:sz w:val="20"/>
                <w:szCs w:val="20"/>
              </w:rPr>
            </w:pPr>
            <w:hyperlink r:id="rId5" w:history="1">
              <w:r w:rsidR="000F313A" w:rsidRPr="00094DC4">
                <w:rPr>
                  <w:rStyle w:val="a3"/>
                  <w:sz w:val="20"/>
                  <w:szCs w:val="20"/>
                </w:rPr>
                <w:t>https://loguinovboris.academia.edu</w:t>
              </w:r>
            </w:hyperlink>
          </w:p>
        </w:tc>
      </w:tr>
      <w:tr w:rsidR="000F313A" w:rsidRPr="000F313A" w14:paraId="195DA2D7" w14:textId="77777777" w:rsidTr="003F0DD8">
        <w:tblPrEx>
          <w:tblCellSpacing w:w="0" w:type="dxa"/>
        </w:tblPrEx>
        <w:trPr>
          <w:trHeight w:val="185"/>
          <w:tblCellSpacing w:w="0" w:type="dxa"/>
          <w:jc w:val="right"/>
        </w:trPr>
        <w:tc>
          <w:tcPr>
            <w:tcW w:w="9214" w:type="dxa"/>
            <w:gridSpan w:val="2"/>
          </w:tcPr>
          <w:p w14:paraId="716DB8F6" w14:textId="3253625D" w:rsidR="000F313A" w:rsidRPr="000F313A" w:rsidRDefault="000F313A">
            <w:pPr>
              <w:rPr>
                <w:sz w:val="20"/>
                <w:szCs w:val="20"/>
              </w:rPr>
            </w:pPr>
            <w:r w:rsidRPr="000F313A">
              <w:rPr>
                <w:sz w:val="20"/>
                <w:szCs w:val="20"/>
              </w:rPr>
              <w:t xml:space="preserve">SPIN-код автора в </w:t>
            </w:r>
            <w:proofErr w:type="spellStart"/>
            <w:r w:rsidRPr="000F313A">
              <w:rPr>
                <w:sz w:val="20"/>
                <w:szCs w:val="20"/>
              </w:rPr>
              <w:t>elibrary</w:t>
            </w:r>
            <w:proofErr w:type="spellEnd"/>
            <w:r w:rsidRPr="000F313A">
              <w:rPr>
                <w:sz w:val="20"/>
                <w:szCs w:val="20"/>
              </w:rPr>
              <w:t>: 5115-1170</w:t>
            </w:r>
          </w:p>
        </w:tc>
      </w:tr>
    </w:tbl>
    <w:p w14:paraId="5B341531" w14:textId="77777777" w:rsidR="00170341" w:rsidRDefault="00170341"/>
    <w:sectPr w:rsidR="00170341" w:rsidSect="008B31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Calibri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5076D"/>
    <w:multiLevelType w:val="hybridMultilevel"/>
    <w:tmpl w:val="02B07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41"/>
    <w:rsid w:val="00082DE2"/>
    <w:rsid w:val="000F313A"/>
    <w:rsid w:val="00170341"/>
    <w:rsid w:val="00182973"/>
    <w:rsid w:val="001B7399"/>
    <w:rsid w:val="00303CFB"/>
    <w:rsid w:val="0032180C"/>
    <w:rsid w:val="00330F5E"/>
    <w:rsid w:val="00380DAE"/>
    <w:rsid w:val="003F0DD8"/>
    <w:rsid w:val="0040280D"/>
    <w:rsid w:val="004343B1"/>
    <w:rsid w:val="00575E37"/>
    <w:rsid w:val="005F3764"/>
    <w:rsid w:val="00666C8A"/>
    <w:rsid w:val="006922AC"/>
    <w:rsid w:val="00711FCA"/>
    <w:rsid w:val="00755D56"/>
    <w:rsid w:val="008A5FC9"/>
    <w:rsid w:val="008B3164"/>
    <w:rsid w:val="00924E4E"/>
    <w:rsid w:val="0092770E"/>
    <w:rsid w:val="009437F8"/>
    <w:rsid w:val="0099775A"/>
    <w:rsid w:val="00A45C61"/>
    <w:rsid w:val="00A635E0"/>
    <w:rsid w:val="00AA0BE0"/>
    <w:rsid w:val="00AF5585"/>
    <w:rsid w:val="00B772DE"/>
    <w:rsid w:val="00C56443"/>
    <w:rsid w:val="00CB521D"/>
    <w:rsid w:val="00D7677A"/>
    <w:rsid w:val="00D800A1"/>
    <w:rsid w:val="00E32592"/>
    <w:rsid w:val="00E533B7"/>
    <w:rsid w:val="00F55CCD"/>
    <w:rsid w:val="00F570DD"/>
    <w:rsid w:val="00F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26193"/>
  <w15:chartTrackingRefBased/>
  <w15:docId w15:val="{41F0CADE-1C4C-4A40-B0C8-07781B50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703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341"/>
    <w:rPr>
      <w:strike w:val="0"/>
      <w:dstrike w:val="0"/>
      <w:color w:val="0072BC"/>
      <w:u w:val="none"/>
      <w:effect w:val="none"/>
    </w:rPr>
  </w:style>
  <w:style w:type="paragraph" w:customStyle="1" w:styleId="ms-rteelement-p">
    <w:name w:val="ms-rteelement-p"/>
    <w:basedOn w:val="a"/>
    <w:rsid w:val="00170341"/>
    <w:pPr>
      <w:spacing w:before="100" w:beforeAutospacing="1" w:after="100" w:afterAutospacing="1"/>
    </w:pPr>
    <w:rPr>
      <w:color w:val="333333"/>
    </w:rPr>
  </w:style>
  <w:style w:type="character" w:customStyle="1" w:styleId="UnresolvedMention">
    <w:name w:val="Unresolved Mention"/>
    <w:basedOn w:val="a0"/>
    <w:uiPriority w:val="99"/>
    <w:semiHidden/>
    <w:unhideWhenUsed/>
    <w:rsid w:val="000F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699">
                      <w:marLeft w:val="0"/>
                      <w:marRight w:val="0"/>
                      <w:marTop w:val="9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5149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4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13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4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71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56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48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82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3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3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6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42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08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1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66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24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3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8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30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43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73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95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14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72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65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6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uinovboris.academ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Толмачев Петр Иванович</vt:lpstr>
    </vt:vector>
  </TitlesOfParts>
  <Company>DA MID RF</Company>
  <LinksUpToDate>false</LinksUpToDate>
  <CharactersWithSpaces>2382</CharactersWithSpaces>
  <SharedDoc>false</SharedDoc>
  <HLinks>
    <vt:vector size="12" baseType="variant"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http://petrtolmachev.ru/</vt:lpwstr>
      </vt:variant>
      <vt:variant>
        <vt:lpwstr/>
      </vt:variant>
      <vt:variant>
        <vt:i4>6815825</vt:i4>
      </vt:variant>
      <vt:variant>
        <vt:i4>3</vt:i4>
      </vt:variant>
      <vt:variant>
        <vt:i4>0</vt:i4>
      </vt:variant>
      <vt:variant>
        <vt:i4>5</vt:i4>
      </vt:variant>
      <vt:variant>
        <vt:lpwstr>mailto:pt53@yandex.ru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Толмачев Петр Иванович</dc:title>
  <dc:subject/>
  <dc:creator>tolmachev.pi</dc:creator>
  <cp:keywords/>
  <dc:description/>
  <cp:lastModifiedBy>Борис Б. Логинов</cp:lastModifiedBy>
  <cp:revision>4</cp:revision>
  <dcterms:created xsi:type="dcterms:W3CDTF">2020-05-01T09:17:00Z</dcterms:created>
  <dcterms:modified xsi:type="dcterms:W3CDTF">2021-09-27T15:36:00Z</dcterms:modified>
</cp:coreProperties>
</file>