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120D5D">
        <w:rPr>
          <w:rFonts w:ascii="Times New Roman" w:hAnsi="Times New Roman"/>
        </w:rPr>
        <w:t>2022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5E1677" w:rsidRPr="005E1677">
        <w:rPr>
          <w:rFonts w:ascii="Times New Roman" w:hAnsi="Times New Roman"/>
        </w:rPr>
        <w:t xml:space="preserve">Проректора по финансово-экономическим вопросам Кузнецова Владимира Васильевича, действующего на основании доверенности № 2482 от 06.10.2022 г., 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управление во </w:t>
      </w:r>
      <w:r w:rsidR="00D96723" w:rsidRPr="00D96723">
        <w:rPr>
          <w:rFonts w:ascii="Times New Roman" w:hAnsi="Times New Roman"/>
          <w:b/>
          <w:i/>
          <w:spacing w:val="-1"/>
        </w:rPr>
        <w:t>внешнеполитической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 деятельности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056FD" w:rsidRPr="00105C5B" w:rsidRDefault="004056FD" w:rsidP="004056FD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</w:t>
      </w:r>
      <w:r>
        <w:rPr>
          <w:rFonts w:ascii="Times New Roman" w:hAnsi="Times New Roman"/>
          <w:spacing w:val="-1"/>
        </w:rPr>
        <w:t>проводится</w:t>
      </w:r>
      <w:r w:rsidRPr="004409C7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с момента поступления денежных средств на счет Академии и продолжается в течение 6 месяцев (</w:t>
      </w:r>
      <w:r w:rsidRPr="0054429B">
        <w:rPr>
          <w:rFonts w:ascii="Times New Roman" w:hAnsi="Times New Roman"/>
          <w:szCs w:val="28"/>
        </w:rPr>
        <w:t xml:space="preserve">в объеме </w:t>
      </w:r>
      <w:r>
        <w:rPr>
          <w:rFonts w:ascii="Times New Roman" w:hAnsi="Times New Roman"/>
          <w:spacing w:val="-1"/>
        </w:rPr>
        <w:t>560 академических часов).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4E2D67" w:rsidRDefault="00B8690C" w:rsidP="004E2D67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D13A31">
        <w:rPr>
          <w:rFonts w:ascii="Times New Roman" w:hAnsi="Times New Roman"/>
        </w:rPr>
        <w:t xml:space="preserve">Порядок оплаты </w:t>
      </w:r>
      <w:r w:rsidR="004E2D67">
        <w:rPr>
          <w:rFonts w:ascii="Times New Roman" w:hAnsi="Times New Roman"/>
        </w:rPr>
        <w:t xml:space="preserve">– </w:t>
      </w:r>
      <w:r w:rsidR="00C53133">
        <w:rPr>
          <w:rFonts w:ascii="Times New Roman" w:hAnsi="Times New Roman"/>
        </w:rPr>
        <w:t>2</w:t>
      </w:r>
      <w:r w:rsidR="004E2D67" w:rsidRPr="00CB7B0B">
        <w:rPr>
          <w:rFonts w:ascii="Times New Roman" w:hAnsi="Times New Roman"/>
        </w:rPr>
        <w:t>0 (д</w:t>
      </w:r>
      <w:r w:rsidR="00C53133">
        <w:rPr>
          <w:rFonts w:ascii="Times New Roman" w:hAnsi="Times New Roman"/>
        </w:rPr>
        <w:t>вадцать</w:t>
      </w:r>
      <w:r w:rsidR="004E2D67" w:rsidRPr="00CB7B0B">
        <w:rPr>
          <w:rFonts w:ascii="Times New Roman" w:hAnsi="Times New Roman"/>
        </w:rPr>
        <w:t>) рабочих дней с даты получения Заказчиком выставленного Академией соответствующего счёта.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7.1. Слушатель на момент начала обучения в соответствии с Договором должен иметь высшее </w:t>
      </w:r>
      <w:r w:rsidR="00120D5D">
        <w:rPr>
          <w:rFonts w:ascii="Times New Roman" w:hAnsi="Times New Roman"/>
        </w:rPr>
        <w:t xml:space="preserve">или среднее профессиональное </w:t>
      </w:r>
      <w:r w:rsidRPr="004409C7">
        <w:rPr>
          <w:rFonts w:ascii="Times New Roman" w:hAnsi="Times New Roman"/>
        </w:rPr>
        <w:t>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752"/>
        <w:gridCol w:w="4508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D93BE3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D93BE3" w:rsidRDefault="00D93BE3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0262E6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8754D1" w:rsidRDefault="00052733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</w:t>
            </w:r>
            <w:r w:rsidR="003F0F07">
              <w:rPr>
                <w:rFonts w:ascii="Times New Roman" w:hAnsi="Times New Roman"/>
                <w:bCs/>
                <w:lang w:eastAsia="en-US"/>
              </w:rPr>
              <w:t>роректор</w:t>
            </w:r>
            <w:r w:rsidR="003F0F0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по </w:t>
            </w:r>
            <w:r w:rsidR="005E1677">
              <w:rPr>
                <w:rFonts w:ascii="Times New Roman" w:hAnsi="Times New Roman"/>
                <w:lang w:eastAsia="en-US"/>
              </w:rPr>
              <w:t>финансово-экономическим вопросам</w:t>
            </w:r>
            <w:bookmarkStart w:id="0" w:name="_GoBack"/>
            <w:bookmarkEnd w:id="0"/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052733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052733">
              <w:rPr>
                <w:rFonts w:ascii="Times New Roman" w:hAnsi="Times New Roman"/>
                <w:b/>
                <w:bCs/>
                <w:lang w:eastAsia="en-US"/>
              </w:rPr>
              <w:t>В.В. Кузнецов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 w:rsidSect="00803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A8" w:rsidRDefault="000370A8" w:rsidP="00823440">
      <w:r>
        <w:separator/>
      </w:r>
    </w:p>
  </w:endnote>
  <w:endnote w:type="continuationSeparator" w:id="0">
    <w:p w:rsidR="000370A8" w:rsidRDefault="000370A8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A8" w:rsidRDefault="000370A8" w:rsidP="00823440">
      <w:r>
        <w:separator/>
      </w:r>
    </w:p>
  </w:footnote>
  <w:footnote w:type="continuationSeparator" w:id="0">
    <w:p w:rsidR="000370A8" w:rsidRDefault="000370A8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62E6"/>
    <w:rsid w:val="00027940"/>
    <w:rsid w:val="000316B0"/>
    <w:rsid w:val="000370A8"/>
    <w:rsid w:val="000419BA"/>
    <w:rsid w:val="00043C2A"/>
    <w:rsid w:val="00047E7A"/>
    <w:rsid w:val="00052733"/>
    <w:rsid w:val="0009776A"/>
    <w:rsid w:val="000E7077"/>
    <w:rsid w:val="00105C5B"/>
    <w:rsid w:val="00107F48"/>
    <w:rsid w:val="00116B2C"/>
    <w:rsid w:val="00117C32"/>
    <w:rsid w:val="00120D5D"/>
    <w:rsid w:val="00134F48"/>
    <w:rsid w:val="00137692"/>
    <w:rsid w:val="00147662"/>
    <w:rsid w:val="00164306"/>
    <w:rsid w:val="00164D94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5A80"/>
    <w:rsid w:val="00331986"/>
    <w:rsid w:val="0039735B"/>
    <w:rsid w:val="003A78C3"/>
    <w:rsid w:val="003C42F0"/>
    <w:rsid w:val="003E7E2C"/>
    <w:rsid w:val="003F0F07"/>
    <w:rsid w:val="004056FD"/>
    <w:rsid w:val="00427ACB"/>
    <w:rsid w:val="00432B85"/>
    <w:rsid w:val="004409C7"/>
    <w:rsid w:val="00450153"/>
    <w:rsid w:val="00463F0C"/>
    <w:rsid w:val="00473153"/>
    <w:rsid w:val="00481812"/>
    <w:rsid w:val="004B1178"/>
    <w:rsid w:val="004C6B31"/>
    <w:rsid w:val="004E2D67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1677"/>
    <w:rsid w:val="005E7A13"/>
    <w:rsid w:val="00621944"/>
    <w:rsid w:val="00622884"/>
    <w:rsid w:val="00654640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D62A9"/>
    <w:rsid w:val="00800586"/>
    <w:rsid w:val="00803A56"/>
    <w:rsid w:val="00823440"/>
    <w:rsid w:val="00842FD5"/>
    <w:rsid w:val="00860E65"/>
    <w:rsid w:val="008663F2"/>
    <w:rsid w:val="008754D1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5313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13A31"/>
    <w:rsid w:val="00D23804"/>
    <w:rsid w:val="00D4400A"/>
    <w:rsid w:val="00D6434E"/>
    <w:rsid w:val="00D6690E"/>
    <w:rsid w:val="00D93BE3"/>
    <w:rsid w:val="00D9672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3ECB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CAE6-84B1-4224-A959-8B5B46DA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Анна М. Макарова</cp:lastModifiedBy>
  <cp:revision>31</cp:revision>
  <cp:lastPrinted>2019-03-14T09:33:00Z</cp:lastPrinted>
  <dcterms:created xsi:type="dcterms:W3CDTF">2020-04-05T15:17:00Z</dcterms:created>
  <dcterms:modified xsi:type="dcterms:W3CDTF">2022-10-11T07:36:00Z</dcterms:modified>
</cp:coreProperties>
</file>