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AC" w:rsidRPr="00322FD3" w:rsidRDefault="005C65AC" w:rsidP="005C65A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22FD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Контрольные задания текущего контроля </w:t>
      </w:r>
      <w:r w:rsidRPr="00322FD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>для девушек</w:t>
      </w:r>
    </w:p>
    <w:p w:rsidR="005C65AC" w:rsidRDefault="005C65AC" w:rsidP="005C65A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color w:val="0D022C"/>
          <w:sz w:val="28"/>
          <w:szCs w:val="28"/>
          <w:u w:color="406823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5C65AC" w:rsidTr="00322FD3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C65AC" w:rsidRPr="00967F73" w:rsidRDefault="005C65AC" w:rsidP="00FE2A9D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</w:pPr>
            <w:r w:rsidRPr="00967F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  <w:t>Для девушек:</w:t>
            </w:r>
          </w:p>
          <w:p w:rsidR="005C65AC" w:rsidRPr="00967F73" w:rsidRDefault="005C65AC" w:rsidP="00FE2A9D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000000"/>
              </w:rPr>
            </w:pPr>
            <w:r w:rsidRPr="00967F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000000"/>
              </w:rPr>
              <w:t>1. «Мостик»-3 балла.</w:t>
            </w:r>
          </w:p>
          <w:p w:rsidR="005C65AC" w:rsidRPr="00967F73" w:rsidRDefault="005C65AC" w:rsidP="00FE2A9D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2. </w:t>
            </w:r>
            <w:r w:rsidRPr="00967F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000000"/>
              </w:rPr>
              <w:t>Статика присед у стены, удерживать положение в течение 60 сек – 3 балла</w:t>
            </w:r>
          </w:p>
          <w:p w:rsidR="005C65AC" w:rsidRDefault="005C65AC" w:rsidP="00FE2A9D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</w:pPr>
            <w:r w:rsidRPr="00967F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000000"/>
              </w:rPr>
              <w:t>3. «Складка» (из положения сед прямые ноги вместе, наклон вперёд, кисти рук в «замок», продеть через стопы-4 балла.</w:t>
            </w:r>
          </w:p>
        </w:tc>
      </w:tr>
    </w:tbl>
    <w:p w:rsidR="005C65AC" w:rsidRPr="0086380F" w:rsidRDefault="005C65AC" w:rsidP="005C65AC">
      <w:pPr>
        <w:widowControl w:val="0"/>
        <w:tabs>
          <w:tab w:val="right" w:leader="underscore" w:pos="9639"/>
        </w:tabs>
        <w:spacing w:before="40"/>
        <w:ind w:left="-284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5C65AC" w:rsidRPr="00322FD3" w:rsidRDefault="005C65AC" w:rsidP="005C65A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color w:val="0D022C"/>
          <w:sz w:val="32"/>
          <w:szCs w:val="32"/>
          <w:u w:val="single"/>
        </w:rPr>
      </w:pPr>
      <w:r w:rsidRPr="00322FD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Контрольные задания текущего контроля д</w:t>
      </w:r>
      <w:r w:rsidR="00322FD3" w:rsidRPr="00322FD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ля юношей</w:t>
      </w:r>
    </w:p>
    <w:p w:rsidR="005C65AC" w:rsidRPr="00691569" w:rsidRDefault="005C65AC" w:rsidP="005C65A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color w:val="0D022C"/>
          <w:sz w:val="28"/>
          <w:szCs w:val="28"/>
          <w:u w:color="406823"/>
        </w:rPr>
      </w:pPr>
    </w:p>
    <w:p w:rsidR="00322FD3" w:rsidRPr="00322FD3" w:rsidRDefault="005C65AC" w:rsidP="005C65A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0D022C"/>
          <w:sz w:val="28"/>
          <w:szCs w:val="28"/>
          <w:u w:color="406823"/>
        </w:rPr>
      </w:pPr>
      <w:r w:rsidRPr="00691569">
        <w:rPr>
          <w:rFonts w:ascii="Times New Roman" w:hAnsi="Times New Roman" w:cs="Times New Roman"/>
          <w:color w:val="0D022C"/>
          <w:sz w:val="28"/>
          <w:szCs w:val="28"/>
          <w:u w:color="406823"/>
        </w:rPr>
        <w:t xml:space="preserve">Статика присед у стены, удерживать положение в течение 75 сек – </w:t>
      </w:r>
    </w:p>
    <w:p w:rsidR="005C65AC" w:rsidRPr="00691569" w:rsidRDefault="005C65AC" w:rsidP="00322FD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Times New Roman" w:eastAsia="Times New Roman" w:hAnsi="Times New Roman" w:cs="Times New Roman"/>
          <w:color w:val="0D022C"/>
          <w:sz w:val="28"/>
          <w:szCs w:val="28"/>
          <w:u w:color="406823"/>
        </w:rPr>
      </w:pPr>
      <w:r w:rsidRPr="00691569">
        <w:rPr>
          <w:rFonts w:ascii="Times New Roman" w:hAnsi="Times New Roman" w:cs="Times New Roman"/>
          <w:color w:val="0D022C"/>
          <w:sz w:val="28"/>
          <w:szCs w:val="28"/>
          <w:u w:color="406823"/>
        </w:rPr>
        <w:t>3 балла</w:t>
      </w:r>
    </w:p>
    <w:p w:rsidR="00322FD3" w:rsidRPr="00322FD3" w:rsidRDefault="005C65AC" w:rsidP="005C65A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0D022C"/>
          <w:sz w:val="28"/>
          <w:szCs w:val="28"/>
          <w:u w:color="406823"/>
        </w:rPr>
      </w:pPr>
      <w:r w:rsidRPr="00691569">
        <w:rPr>
          <w:rFonts w:ascii="Times New Roman" w:hAnsi="Times New Roman" w:cs="Times New Roman"/>
          <w:color w:val="0D022C"/>
          <w:sz w:val="28"/>
          <w:szCs w:val="28"/>
          <w:u w:color="406823"/>
        </w:rPr>
        <w:t xml:space="preserve">Планка на предплечьях, удерживать положение в течение 75 сек – </w:t>
      </w:r>
    </w:p>
    <w:p w:rsidR="005C65AC" w:rsidRPr="00691569" w:rsidRDefault="005C65AC" w:rsidP="00322FD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Times New Roman" w:eastAsia="Times New Roman" w:hAnsi="Times New Roman" w:cs="Times New Roman"/>
          <w:color w:val="0D022C"/>
          <w:sz w:val="28"/>
          <w:szCs w:val="28"/>
          <w:u w:color="406823"/>
        </w:rPr>
      </w:pPr>
      <w:r w:rsidRPr="00691569">
        <w:rPr>
          <w:rFonts w:ascii="Times New Roman" w:hAnsi="Times New Roman" w:cs="Times New Roman"/>
          <w:color w:val="0D022C"/>
          <w:sz w:val="28"/>
          <w:szCs w:val="28"/>
          <w:u w:color="406823"/>
        </w:rPr>
        <w:t>3 балла</w:t>
      </w:r>
    </w:p>
    <w:p w:rsidR="00322FD3" w:rsidRDefault="005C65AC" w:rsidP="005C65A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0D022C"/>
          <w:sz w:val="28"/>
          <w:szCs w:val="28"/>
          <w:u w:color="406823"/>
        </w:rPr>
      </w:pPr>
      <w:r w:rsidRPr="00691569">
        <w:rPr>
          <w:rFonts w:ascii="Times New Roman" w:eastAsia="Times New Roman" w:hAnsi="Times New Roman" w:cs="Times New Roman"/>
          <w:color w:val="0D022C"/>
          <w:sz w:val="28"/>
          <w:szCs w:val="28"/>
          <w:u w:color="406823"/>
        </w:rPr>
        <w:t xml:space="preserve">Подъемы ног в висе на перекладине, до угла 90 градусов- 12раз – </w:t>
      </w:r>
    </w:p>
    <w:p w:rsidR="005C65AC" w:rsidRPr="00967F73" w:rsidRDefault="005C65AC" w:rsidP="00322FD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Times New Roman" w:eastAsia="Times New Roman" w:hAnsi="Times New Roman" w:cs="Times New Roman"/>
          <w:color w:val="0D022C"/>
          <w:sz w:val="28"/>
          <w:szCs w:val="28"/>
          <w:u w:color="406823"/>
        </w:rPr>
      </w:pPr>
      <w:r w:rsidRPr="00691569">
        <w:rPr>
          <w:rFonts w:ascii="Times New Roman" w:eastAsia="Times New Roman" w:hAnsi="Times New Roman" w:cs="Times New Roman"/>
          <w:color w:val="0D022C"/>
          <w:sz w:val="28"/>
          <w:szCs w:val="28"/>
          <w:u w:color="406823"/>
        </w:rPr>
        <w:t>4 балла</w:t>
      </w:r>
    </w:p>
    <w:p w:rsidR="005C65AC" w:rsidRDefault="005C65AC"/>
    <w:p w:rsidR="005C65AC" w:rsidRPr="00322FD3" w:rsidRDefault="005C65AC" w:rsidP="005C65A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22FD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Контрольные задания текущего контроля </w:t>
      </w:r>
    </w:p>
    <w:p w:rsidR="005C65AC" w:rsidRPr="00322FD3" w:rsidRDefault="005C65AC" w:rsidP="005C65A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322F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секции «Боевые искусства»</w:t>
      </w:r>
    </w:p>
    <w:p w:rsidR="005C65AC" w:rsidRPr="0031481B" w:rsidRDefault="005C65AC" w:rsidP="005C65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5C65AC" w:rsidRDefault="005C65AC" w:rsidP="006C53E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80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C53EF">
        <w:rPr>
          <w:rFonts w:ascii="Times New Roman" w:eastAsia="Times New Roman" w:hAnsi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Прыжки на двух ногах челноком за 20 сек</w:t>
      </w:r>
      <w:r w:rsidR="006C53E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(20 раз)– 3 балла.</w:t>
      </w:r>
    </w:p>
    <w:p w:rsidR="00322FD3" w:rsidRPr="006C53EF" w:rsidRDefault="00322FD3" w:rsidP="00322FD3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80"/>
        </w:tabs>
        <w:spacing w:after="0" w:line="240" w:lineRule="auto"/>
        <w:ind w:left="705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5C65AC" w:rsidRPr="005C65AC" w:rsidRDefault="005C65AC" w:rsidP="005C65AC">
      <w:pPr>
        <w:ind w:left="360"/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Pr="005C65AC">
        <w:rPr>
          <w:rFonts w:ascii="Times New Roman" w:eastAsia="Times New Roman" w:hAnsi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Удары рукой по лапам за 30сек (40 раз)</w:t>
      </w:r>
      <w:r w:rsidRPr="005C65AC"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C65A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- 3</w:t>
      </w:r>
      <w:r w:rsidR="006C53E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балл.</w:t>
      </w:r>
    </w:p>
    <w:p w:rsidR="005C65AC" w:rsidRDefault="005C65AC" w:rsidP="005C65AC">
      <w:pPr>
        <w:ind w:left="360"/>
        <w:contextualSpacing/>
        <w:rPr>
          <w:rFonts w:ascii="Calibri" w:eastAsia="Times New Roman" w:hAnsi="Calibri" w:cs="Times New Roman"/>
          <w:color w:val="000000"/>
          <w:sz w:val="28"/>
          <w:szCs w:val="28"/>
          <w:u w:color="000000"/>
          <w:lang w:val="x-non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Pr="0031481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val="x-none"/>
          <w14:textOutline w14:w="0" w14:cap="flat" w14:cmpd="sng" w14:algn="ctr">
            <w14:noFill/>
            <w14:prstDash w14:val="solid"/>
            <w14:bevel/>
          </w14:textOutline>
        </w:rPr>
        <w:t>Удары одной ногой по лапе за 15 сек</w:t>
      </w:r>
      <w:r w:rsidRPr="0031481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x-none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(15 раз) - 4 балла</w:t>
      </w:r>
      <w:r w:rsidRPr="0031481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5C65AC" w:rsidRPr="00322FD3" w:rsidRDefault="005C65AC" w:rsidP="005C65AC">
      <w:pPr>
        <w:ind w:left="720"/>
        <w:contextualSpacing/>
        <w:rPr>
          <w:rFonts w:ascii="Calibri" w:eastAsia="Times New Roman" w:hAnsi="Calibri" w:cs="Times New Roman"/>
          <w:color w:val="FF0000"/>
          <w:sz w:val="28"/>
          <w:szCs w:val="28"/>
          <w:u w:val="single"/>
          <w:lang w:val="x-none"/>
          <w14:textOutline w14:w="0" w14:cap="flat" w14:cmpd="sng" w14:algn="ctr">
            <w14:noFill/>
            <w14:prstDash w14:val="solid"/>
            <w14:bevel/>
          </w14:textOutline>
        </w:rPr>
      </w:pPr>
    </w:p>
    <w:p w:rsidR="005C65AC" w:rsidRPr="00322FD3" w:rsidRDefault="005C65AC" w:rsidP="005C65A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22FD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Контрольные задания текущего контроля </w:t>
      </w:r>
    </w:p>
    <w:p w:rsidR="005C65AC" w:rsidRPr="00322FD3" w:rsidRDefault="005C65AC" w:rsidP="005C65A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322F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секции «Настольный теннис»</w:t>
      </w:r>
    </w:p>
    <w:p w:rsidR="005C65AC" w:rsidRPr="005A353D" w:rsidRDefault="005C65AC" w:rsidP="005C65A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6C53EF" w:rsidRPr="006C53EF" w:rsidRDefault="005C65AC" w:rsidP="006C53EF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53EF">
        <w:rPr>
          <w:rFonts w:ascii="Times New Roman" w:hAnsi="Times New Roman"/>
          <w:sz w:val="28"/>
          <w:szCs w:val="28"/>
        </w:rPr>
        <w:t xml:space="preserve">Выполнение подачи справа накатом в правую половину стола </w:t>
      </w:r>
    </w:p>
    <w:p w:rsidR="005C65AC" w:rsidRDefault="005C65AC" w:rsidP="006C53EF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80"/>
        </w:tabs>
        <w:spacing w:after="0" w:line="240" w:lineRule="auto"/>
        <w:ind w:left="786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C53EF">
        <w:rPr>
          <w:rFonts w:ascii="Times New Roman" w:hAnsi="Times New Roman"/>
          <w:sz w:val="28"/>
          <w:szCs w:val="28"/>
        </w:rPr>
        <w:t xml:space="preserve">(из 10 попыток </w:t>
      </w:r>
      <w:r w:rsidR="006C53EF" w:rsidRPr="006C53EF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7 раз) – 3 балла.</w:t>
      </w:r>
    </w:p>
    <w:p w:rsidR="00322FD3" w:rsidRPr="006C53EF" w:rsidRDefault="00322FD3" w:rsidP="006C53EF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80"/>
        </w:tabs>
        <w:spacing w:after="0" w:line="240" w:lineRule="auto"/>
        <w:ind w:left="786"/>
        <w:rPr>
          <w:rFonts w:ascii="Times New Roman" w:eastAsia="Arial Unicode MS" w:hAnsi="Times New Roman"/>
          <w:color w:val="CC3C16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6C53EF" w:rsidRPr="006C53EF" w:rsidRDefault="005C65AC" w:rsidP="006C53EF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C53EF">
        <w:rPr>
          <w:rFonts w:ascii="Times New Roman" w:hAnsi="Times New Roman"/>
          <w:sz w:val="28"/>
          <w:szCs w:val="28"/>
        </w:rPr>
        <w:t xml:space="preserve">Выполнение подачи справа </w:t>
      </w:r>
      <w:proofErr w:type="spellStart"/>
      <w:r w:rsidRPr="006C53EF">
        <w:rPr>
          <w:rFonts w:ascii="Times New Roman" w:hAnsi="Times New Roman"/>
          <w:sz w:val="28"/>
          <w:szCs w:val="28"/>
        </w:rPr>
        <w:t>откидкой</w:t>
      </w:r>
      <w:proofErr w:type="spellEnd"/>
      <w:r w:rsidRPr="006C53EF">
        <w:rPr>
          <w:rFonts w:ascii="Times New Roman" w:hAnsi="Times New Roman"/>
          <w:sz w:val="28"/>
          <w:szCs w:val="28"/>
        </w:rPr>
        <w:t xml:space="preserve"> в левую половину стола </w:t>
      </w:r>
    </w:p>
    <w:p w:rsidR="005C65AC" w:rsidRPr="006C53EF" w:rsidRDefault="005C65AC" w:rsidP="006C53EF">
      <w:pPr>
        <w:pStyle w:val="a5"/>
        <w:spacing w:line="240" w:lineRule="auto"/>
        <w:ind w:left="786"/>
        <w:rPr>
          <w:rFonts w:ascii="Times New Roman" w:hAnsi="Times New Roman"/>
          <w:sz w:val="28"/>
          <w:szCs w:val="28"/>
        </w:rPr>
      </w:pPr>
      <w:r w:rsidRPr="006C53EF">
        <w:rPr>
          <w:rFonts w:ascii="Times New Roman" w:hAnsi="Times New Roman"/>
          <w:sz w:val="28"/>
          <w:szCs w:val="28"/>
        </w:rPr>
        <w:t xml:space="preserve">(из 10 попыток </w:t>
      </w:r>
      <w:r w:rsidRPr="006C53EF">
        <w:rPr>
          <w:rFonts w:ascii="Times New Roman" w:eastAsia="Times New Roman" w:hAnsi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6 раз) </w:t>
      </w:r>
      <w:r w:rsidRPr="006C53EF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- 3 балл,</w:t>
      </w:r>
    </w:p>
    <w:p w:rsidR="005C65AC" w:rsidRPr="005A353D" w:rsidRDefault="005C65AC" w:rsidP="005C65AC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353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Pr="005A353D">
        <w:rPr>
          <w:rFonts w:ascii="Times New Roman" w:hAnsi="Times New Roman" w:cs="Times New Roman"/>
          <w:sz w:val="28"/>
          <w:szCs w:val="28"/>
        </w:rPr>
        <w:t xml:space="preserve"> Набивание мяча поочередно ладонной и тыльной стороной ракетки </w:t>
      </w:r>
    </w:p>
    <w:p w:rsidR="005C65AC" w:rsidRDefault="005C65AC" w:rsidP="005C65AC">
      <w:pPr>
        <w:spacing w:line="240" w:lineRule="auto"/>
        <w:ind w:left="-142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A35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  <w:r w:rsidR="006C53E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5A35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(40 раз) - 4 балла.</w:t>
      </w:r>
    </w:p>
    <w:p w:rsidR="00322FD3" w:rsidRPr="005A7162" w:rsidRDefault="00322FD3" w:rsidP="005C65AC">
      <w:pPr>
        <w:spacing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6C53EF" w:rsidRPr="00322FD3" w:rsidRDefault="00322FD3" w:rsidP="00322F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Примечание: для сдачи контрольных заданий мед. справка о состоянии здоровья обязательна.</w:t>
      </w:r>
    </w:p>
    <w:p w:rsidR="006C53EF" w:rsidRDefault="006C53EF"/>
    <w:sectPr w:rsidR="006C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5A7"/>
    <w:multiLevelType w:val="multilevel"/>
    <w:tmpl w:val="A66C2F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49F3969"/>
    <w:multiLevelType w:val="hybridMultilevel"/>
    <w:tmpl w:val="FA588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4B7D"/>
    <w:multiLevelType w:val="hybridMultilevel"/>
    <w:tmpl w:val="3FF28AA8"/>
    <w:lvl w:ilvl="0" w:tplc="732AB708">
      <w:start w:val="1"/>
      <w:numFmt w:val="decimal"/>
      <w:lvlText w:val="%1."/>
      <w:lvlJc w:val="left"/>
      <w:pPr>
        <w:ind w:left="70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0F02C4B"/>
    <w:multiLevelType w:val="multilevel"/>
    <w:tmpl w:val="F1ACDF46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8A24D24"/>
    <w:multiLevelType w:val="hybridMultilevel"/>
    <w:tmpl w:val="BAF84130"/>
    <w:lvl w:ilvl="0" w:tplc="95DE0BB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AC"/>
    <w:rsid w:val="00322FD3"/>
    <w:rsid w:val="005C65AC"/>
    <w:rsid w:val="006C53EF"/>
    <w:rsid w:val="0096012B"/>
    <w:rsid w:val="00C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714D"/>
  <w15:chartTrackingRefBased/>
  <w15:docId w15:val="{091CB301-F4C6-499A-B55D-25038A21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rsid w:val="005C65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5C65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5C65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aliases w:val="подтабл"/>
    <w:basedOn w:val="a"/>
    <w:link w:val="a6"/>
    <w:uiPriority w:val="34"/>
    <w:qFormat/>
    <w:rsid w:val="005C65AC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6">
    <w:name w:val="Абзац списка Знак"/>
    <w:aliases w:val="подтабл Знак"/>
    <w:link w:val="a5"/>
    <w:uiPriority w:val="34"/>
    <w:locked/>
    <w:rsid w:val="005C65AC"/>
    <w:rPr>
      <w:rFonts w:ascii="Calibri" w:eastAsia="Calibri" w:hAnsi="Calibri" w:cs="Times New Roman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96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Андрианова</dc:creator>
  <cp:keywords/>
  <dc:description/>
  <cp:lastModifiedBy>Анастасия А. Андрианова</cp:lastModifiedBy>
  <cp:revision>2</cp:revision>
  <cp:lastPrinted>2023-08-29T08:04:00Z</cp:lastPrinted>
  <dcterms:created xsi:type="dcterms:W3CDTF">2023-08-29T07:32:00Z</dcterms:created>
  <dcterms:modified xsi:type="dcterms:W3CDTF">2023-09-13T13:15:00Z</dcterms:modified>
</cp:coreProperties>
</file>