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B0E8" w14:textId="77777777" w:rsidR="00F34FC9" w:rsidRPr="00C50DD8" w:rsidRDefault="00F34FC9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</w:p>
    <w:p w14:paraId="0E9377A5" w14:textId="77777777" w:rsidR="00F34FC9" w:rsidRPr="00C50DD8" w:rsidRDefault="00F34FC9" w:rsidP="00C50DD8">
      <w:pPr>
        <w:widowControl/>
        <w:autoSpaceDE/>
        <w:autoSpaceDN/>
        <w:ind w:left="709" w:firstLine="709"/>
        <w:jc w:val="center"/>
        <w:rPr>
          <w:rFonts w:eastAsia="Calibri"/>
          <w:b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АННОТАЦИИ</w:t>
      </w:r>
    </w:p>
    <w:p w14:paraId="4A61B3BB" w14:textId="77777777" w:rsidR="00F34FC9" w:rsidRPr="00C50DD8" w:rsidRDefault="00F34FC9" w:rsidP="00C50DD8">
      <w:pPr>
        <w:widowControl/>
        <w:autoSpaceDE/>
        <w:autoSpaceDN/>
        <w:ind w:left="709" w:firstLine="709"/>
        <w:jc w:val="center"/>
        <w:rPr>
          <w:rFonts w:eastAsia="Calibri"/>
          <w:b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РАБОЧИХ ПРОГРАММ ДИСЦИПЛИН (МОДУЛЕЙ)</w:t>
      </w:r>
    </w:p>
    <w:p w14:paraId="2138EF04" w14:textId="77777777" w:rsidR="00F34FC9" w:rsidRPr="00C50DD8" w:rsidRDefault="00F34FC9" w:rsidP="00C50DD8">
      <w:pPr>
        <w:widowControl/>
        <w:autoSpaceDE/>
        <w:autoSpaceDN/>
        <w:ind w:left="709" w:firstLine="709"/>
        <w:jc w:val="center"/>
        <w:rPr>
          <w:rFonts w:eastAsia="Calibri"/>
          <w:b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ПО НАПРАВЛЕНИЮ ПОДГОТОВКИ В БАКАЛАВРИ</w:t>
      </w:r>
      <w:r w:rsidR="0044650D" w:rsidRPr="00C50DD8">
        <w:rPr>
          <w:rFonts w:eastAsia="Calibri"/>
          <w:b/>
          <w:sz w:val="24"/>
          <w:szCs w:val="24"/>
          <w:lang w:val="ru-RU"/>
        </w:rPr>
        <w:t>АТЕ</w:t>
      </w:r>
    </w:p>
    <w:p w14:paraId="20363D61" w14:textId="77777777" w:rsidR="00F34FC9" w:rsidRPr="00C50DD8" w:rsidRDefault="0044650D" w:rsidP="00C50DD8">
      <w:pPr>
        <w:widowControl/>
        <w:autoSpaceDE/>
        <w:autoSpaceDN/>
        <w:ind w:left="709" w:firstLine="709"/>
        <w:jc w:val="center"/>
        <w:rPr>
          <w:rFonts w:eastAsia="Calibri"/>
          <w:b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41.03</w:t>
      </w:r>
      <w:r w:rsidR="00F34FC9" w:rsidRPr="00C50DD8">
        <w:rPr>
          <w:rFonts w:eastAsia="Calibri"/>
          <w:b/>
          <w:sz w:val="24"/>
          <w:szCs w:val="24"/>
          <w:lang w:val="ru-RU"/>
        </w:rPr>
        <w:t xml:space="preserve">.05 МЕЖДУНАРОДНЫЕ ОТНОШЕНИЯ, </w:t>
      </w:r>
      <w:r w:rsidRPr="00C50DD8">
        <w:rPr>
          <w:rFonts w:eastAsia="Calibri"/>
          <w:b/>
          <w:sz w:val="24"/>
          <w:szCs w:val="24"/>
          <w:lang w:val="ru-RU"/>
        </w:rPr>
        <w:t>ПРОФИЛЬ</w:t>
      </w:r>
    </w:p>
    <w:p w14:paraId="5BDD6C4E" w14:textId="4F6E7D33" w:rsidR="00F34FC9" w:rsidRPr="00DB0B91" w:rsidRDefault="0044650D" w:rsidP="00C50DD8">
      <w:pPr>
        <w:widowControl/>
        <w:autoSpaceDE/>
        <w:autoSpaceDN/>
        <w:ind w:left="709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 xml:space="preserve"> </w:t>
      </w:r>
      <w:r w:rsidR="00363178">
        <w:rPr>
          <w:rFonts w:eastAsia="Calibri"/>
          <w:b/>
          <w:sz w:val="24"/>
          <w:szCs w:val="24"/>
          <w:lang w:val="ru-RU"/>
        </w:rPr>
        <w:t>ПРАВОВЫЕ ОСНОВЫ ОРГАНИЗАЦИИ ВНЕШНЕПОЛИТИЧЕСКОЙ ДЕЯТЕЛЬНОСТИ</w:t>
      </w:r>
    </w:p>
    <w:p w14:paraId="5890E3C5" w14:textId="77777777" w:rsidR="00F34FC9" w:rsidRPr="00C50DD8" w:rsidRDefault="00F34FC9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</w:p>
    <w:p w14:paraId="497EEAEF" w14:textId="77777777" w:rsidR="00F34FC9" w:rsidRPr="00C50DD8" w:rsidRDefault="00F34FC9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</w:p>
    <w:p w14:paraId="2507C205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  <w:r w:rsidRPr="00C50DD8">
        <w:rPr>
          <w:b/>
          <w:bCs/>
          <w:iCs/>
          <w:sz w:val="24"/>
          <w:szCs w:val="24"/>
          <w:u w:val="single"/>
          <w:lang w:val="ru-RU"/>
        </w:rPr>
        <w:t xml:space="preserve">Блок </w:t>
      </w:r>
      <w:proofErr w:type="gramStart"/>
      <w:r w:rsidRPr="00C50DD8">
        <w:rPr>
          <w:b/>
          <w:bCs/>
          <w:iCs/>
          <w:sz w:val="24"/>
          <w:szCs w:val="24"/>
          <w:u w:val="single"/>
          <w:lang w:val="ru-RU"/>
        </w:rPr>
        <w:t>1.Дисциплины</w:t>
      </w:r>
      <w:proofErr w:type="gramEnd"/>
      <w:r w:rsidRPr="00C50DD8">
        <w:rPr>
          <w:b/>
          <w:bCs/>
          <w:iCs/>
          <w:sz w:val="24"/>
          <w:szCs w:val="24"/>
          <w:u w:val="single"/>
          <w:lang w:val="ru-RU"/>
        </w:rPr>
        <w:t xml:space="preserve"> (модули)</w:t>
      </w:r>
    </w:p>
    <w:p w14:paraId="35AB0293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  <w:r w:rsidRPr="00C50DD8">
        <w:rPr>
          <w:b/>
          <w:bCs/>
          <w:iCs/>
          <w:sz w:val="24"/>
          <w:szCs w:val="24"/>
          <w:u w:val="single"/>
          <w:lang w:val="ru-RU"/>
        </w:rPr>
        <w:t>Обязательная часть</w:t>
      </w:r>
    </w:p>
    <w:p w14:paraId="7C8E8330" w14:textId="77777777" w:rsidR="00F34FC9" w:rsidRPr="00C50DD8" w:rsidRDefault="00F34FC9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</w:p>
    <w:p w14:paraId="024BB4B7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01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iCs/>
          <w:sz w:val="24"/>
          <w:szCs w:val="24"/>
          <w:lang w:val="ru-RU"/>
        </w:rPr>
        <w:t>Иностранный язык в сфере коммуникации</w:t>
      </w:r>
    </w:p>
    <w:p w14:paraId="2D606FBA" w14:textId="77777777" w:rsidR="00F34FC9" w:rsidRPr="00C50DD8" w:rsidRDefault="00F34FC9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</w:p>
    <w:p w14:paraId="67AB0298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Цели и задачи освоения дисциплины</w:t>
      </w:r>
    </w:p>
    <w:p w14:paraId="268F71C3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освоение обучающимися навыков межкультурной коммуникации на иностранном языке;</w:t>
      </w:r>
    </w:p>
    <w:p w14:paraId="680C18EF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готовность содействовать налаживанию межкультурных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14:paraId="33257386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3ECDA855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C50DD8">
        <w:rPr>
          <w:sz w:val="24"/>
          <w:szCs w:val="24"/>
          <w:lang w:val="ru-RU"/>
        </w:rPr>
        <w:t>вокабуляра</w:t>
      </w:r>
      <w:proofErr w:type="spellEnd"/>
      <w:r w:rsidRPr="00C50DD8">
        <w:rPr>
          <w:sz w:val="24"/>
          <w:szCs w:val="24"/>
          <w:lang w:val="ru-RU"/>
        </w:rPr>
        <w:t>;</w:t>
      </w:r>
    </w:p>
    <w:p w14:paraId="72BF97BF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2) Р</w:t>
      </w:r>
      <w:r w:rsidRPr="00C50DD8">
        <w:rPr>
          <w:sz w:val="24"/>
          <w:szCs w:val="24"/>
          <w:lang w:val="ru-RU" w:eastAsia="ru-RU"/>
        </w:rPr>
        <w:t>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14:paraId="3B2D768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14:paraId="5A298B9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C50DD8">
        <w:rPr>
          <w:sz w:val="24"/>
          <w:szCs w:val="24"/>
          <w:lang w:val="ru-RU"/>
        </w:rPr>
        <w:t>содержания</w:t>
      </w:r>
      <w:proofErr w:type="gramEnd"/>
      <w:r w:rsidRPr="00C50DD8">
        <w:rPr>
          <w:sz w:val="24"/>
          <w:szCs w:val="24"/>
          <w:lang w:val="ru-RU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14:paraId="06DCD236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</w:p>
    <w:p w14:paraId="6079177D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2087074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(Б</w:t>
      </w:r>
      <w:proofErr w:type="gramStart"/>
      <w:r w:rsidRPr="00C50DD8">
        <w:rPr>
          <w:sz w:val="24"/>
          <w:szCs w:val="24"/>
          <w:lang w:val="ru-RU"/>
        </w:rPr>
        <w:t>1.О.</w:t>
      </w:r>
      <w:proofErr w:type="gramEnd"/>
      <w:r w:rsidRPr="00C50DD8">
        <w:rPr>
          <w:sz w:val="24"/>
          <w:szCs w:val="24"/>
          <w:lang w:val="ru-RU"/>
        </w:rPr>
        <w:t xml:space="preserve">01) «Иностранный язык в сфере коммуникации» (английский) относится к обязательным дисциплинам учебного плана  подготовки в </w:t>
      </w:r>
      <w:proofErr w:type="spellStart"/>
      <w:r w:rsidRPr="00C50DD8">
        <w:rPr>
          <w:sz w:val="24"/>
          <w:szCs w:val="24"/>
          <w:lang w:val="ru-RU"/>
        </w:rPr>
        <w:t>бакалавриате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41.03.05 Международные отношения, профиль «</w:t>
      </w:r>
      <w:r w:rsidR="00CB4A91" w:rsidRPr="00C50DD8">
        <w:rPr>
          <w:sz w:val="24"/>
          <w:szCs w:val="24"/>
          <w:lang w:val="ru-RU"/>
        </w:rPr>
        <w:t>Мировой политический процесс</w:t>
      </w:r>
      <w:r w:rsidRPr="00C50DD8">
        <w:rPr>
          <w:i/>
          <w:sz w:val="24"/>
          <w:szCs w:val="24"/>
          <w:lang w:val="ru-RU"/>
        </w:rPr>
        <w:t>»</w:t>
      </w:r>
      <w:r w:rsidRPr="00C50DD8">
        <w:rPr>
          <w:sz w:val="24"/>
          <w:szCs w:val="24"/>
          <w:lang w:val="ru-RU"/>
        </w:rPr>
        <w:t xml:space="preserve"> и изучается на очной форме обучения.</w:t>
      </w:r>
    </w:p>
    <w:p w14:paraId="772E1137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3D576B8F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</w:t>
      </w:r>
    </w:p>
    <w:p w14:paraId="5DC61B1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«Иностранный язык в сфере коммуникации» (английский) направлен на развитие следующих компетенций:</w:t>
      </w:r>
    </w:p>
    <w:p w14:paraId="140A793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УК-4: Способности осуществлять деловую коммуникацию в устной и письменной формах на государственном языке Российской Федерации и иностранном языке;</w:t>
      </w:r>
    </w:p>
    <w:p w14:paraId="70D99C8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ОПК-1: Способности осуществлять эффективную коммуникацию в </w:t>
      </w:r>
      <w:proofErr w:type="spellStart"/>
      <w:r w:rsidRPr="00C50DD8">
        <w:rPr>
          <w:sz w:val="24"/>
          <w:szCs w:val="24"/>
          <w:lang w:val="ru-RU"/>
        </w:rPr>
        <w:t>мультикультурной</w:t>
      </w:r>
      <w:proofErr w:type="spellEnd"/>
      <w:r w:rsidRPr="00C50DD8">
        <w:rPr>
          <w:sz w:val="24"/>
          <w:szCs w:val="24"/>
          <w:lang w:val="ru-RU"/>
        </w:rPr>
        <w:t xml:space="preserve"> профессиональной среде на государственном языке Российской Федерации и иностранном(</w:t>
      </w:r>
      <w:proofErr w:type="spellStart"/>
      <w:r w:rsidRPr="00C50DD8">
        <w:rPr>
          <w:sz w:val="24"/>
          <w:szCs w:val="24"/>
          <w:lang w:val="ru-RU"/>
        </w:rPr>
        <w:t>ых</w:t>
      </w:r>
      <w:proofErr w:type="spellEnd"/>
      <w:r w:rsidRPr="00C50DD8">
        <w:rPr>
          <w:sz w:val="24"/>
          <w:szCs w:val="24"/>
          <w:lang w:val="ru-RU"/>
        </w:rPr>
        <w:t>) языке(ах) на основе применения понятийного аппарата по профилю деятельности</w:t>
      </w:r>
    </w:p>
    <w:p w14:paraId="6756EDE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ОПК-3: Способности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</w:t>
      </w:r>
    </w:p>
    <w:p w14:paraId="0CF2020D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Объем дисциплины</w:t>
      </w:r>
    </w:p>
    <w:p w14:paraId="3B45709C" w14:textId="77777777" w:rsidR="00BB5B2C" w:rsidRPr="00C50DD8" w:rsidRDefault="00BB5B2C" w:rsidP="00C50DD8">
      <w:pPr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>Общая трудоемкость дисциплины «Иностранный язык в сфере коммуникации» (английский</w:t>
      </w:r>
      <w:r w:rsidRPr="00C50DD8">
        <w:rPr>
          <w:b/>
          <w:sz w:val="24"/>
          <w:szCs w:val="24"/>
          <w:lang w:val="ru-RU"/>
        </w:rPr>
        <w:t>)</w:t>
      </w:r>
      <w:r w:rsidR="001F3B25" w:rsidRPr="00C50DD8">
        <w:rPr>
          <w:sz w:val="24"/>
          <w:szCs w:val="24"/>
          <w:lang w:val="ru-RU"/>
        </w:rPr>
        <w:t xml:space="preserve"> составляет 20 зачетных единиц, 720 часов</w:t>
      </w:r>
      <w:r w:rsidRPr="00C50DD8">
        <w:rPr>
          <w:sz w:val="24"/>
          <w:szCs w:val="24"/>
          <w:lang w:val="ru-RU"/>
        </w:rPr>
        <w:t>, из которых 481,3 часа составляет контактная работа бакалавра с преподавате</w:t>
      </w:r>
      <w:r w:rsidR="001F3B25" w:rsidRPr="00C50DD8">
        <w:rPr>
          <w:sz w:val="24"/>
          <w:szCs w:val="24"/>
          <w:lang w:val="ru-RU"/>
        </w:rPr>
        <w:t>лем, 185</w:t>
      </w:r>
      <w:r w:rsidR="00896B0C" w:rsidRPr="00C50DD8">
        <w:rPr>
          <w:sz w:val="24"/>
          <w:szCs w:val="24"/>
          <w:lang w:val="ru-RU"/>
        </w:rPr>
        <w:t xml:space="preserve">,7 </w:t>
      </w:r>
      <w:r w:rsidRPr="00C50DD8">
        <w:rPr>
          <w:sz w:val="24"/>
          <w:szCs w:val="24"/>
          <w:lang w:val="ru-RU"/>
        </w:rPr>
        <w:t xml:space="preserve">часа приходится на </w:t>
      </w:r>
      <w:r w:rsidRPr="00C50DD8">
        <w:rPr>
          <w:rFonts w:eastAsia="Calibri"/>
          <w:sz w:val="24"/>
          <w:szCs w:val="24"/>
          <w:lang w:val="ru-RU"/>
        </w:rPr>
        <w:t>самостоятельную работу обучающегося, ИКР -1,3 ч.</w:t>
      </w:r>
    </w:p>
    <w:p w14:paraId="71FDD9E0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329C51F9" w14:textId="77777777" w:rsidR="00BB5B2C" w:rsidRPr="00C50DD8" w:rsidRDefault="00BB5B2C" w:rsidP="00C50DD8">
      <w:pPr>
        <w:ind w:left="709" w:right="141" w:firstLine="709"/>
        <w:jc w:val="both"/>
        <w:rPr>
          <w:b/>
          <w:color w:val="000000"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 xml:space="preserve">Краткая характеристика содержания учебной дисциплины </w:t>
      </w:r>
      <w:r w:rsidRPr="00C50DD8">
        <w:rPr>
          <w:bCs/>
          <w:sz w:val="24"/>
          <w:szCs w:val="24"/>
          <w:lang w:val="ru-RU"/>
        </w:rPr>
        <w:t>«Иностранный язык» (английский):</w:t>
      </w:r>
    </w:p>
    <w:p w14:paraId="32019101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1. Наши ежедневные заботы и дела. Краткое изложение плана рабочего дня. </w:t>
      </w:r>
    </w:p>
    <w:p w14:paraId="01249B26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2. Моя жизнь. Карьерный рост. </w:t>
      </w:r>
    </w:p>
    <w:p w14:paraId="7460B4BA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3. Путешествия. Новые города и страны. Народные праздники и традиции. </w:t>
      </w:r>
    </w:p>
    <w:p w14:paraId="3D023F0E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4. Времена года. Погода и климат. </w:t>
      </w:r>
    </w:p>
    <w:p w14:paraId="1A39C84A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>Тема № 5. Защита окружающей среды.</w:t>
      </w:r>
    </w:p>
    <w:p w14:paraId="35C58E4F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6. География, экономика, население стран изучаемого языка. </w:t>
      </w:r>
    </w:p>
    <w:p w14:paraId="76F134DA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7. Политический строй стран изучаемого языка. Выборы в органы власти. </w:t>
      </w:r>
    </w:p>
    <w:p w14:paraId="1E858C54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8. Пресса. Телевидение. Радио. </w:t>
      </w:r>
    </w:p>
    <w:p w14:paraId="0465332F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>Тема № 9. Спорт. Здоровье. Социальная защищенность.</w:t>
      </w:r>
    </w:p>
    <w:p w14:paraId="39693C2F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10. Книги. Фильмы. Драматургия. Англоязычная литература.  </w:t>
      </w:r>
    </w:p>
    <w:p w14:paraId="1536B410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>Тема № 11. Образование: школы, колледжи, университеты стран изучаемого языка.</w:t>
      </w:r>
    </w:p>
    <w:p w14:paraId="6EA68D3F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12. Традиции, праздники и религии мира и англоязычных стран. </w:t>
      </w:r>
    </w:p>
    <w:p w14:paraId="06859603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 xml:space="preserve">Тема № 13. Искусство. Театр. Музыка. </w:t>
      </w:r>
    </w:p>
    <w:p w14:paraId="4DD8A8C3" w14:textId="77777777" w:rsidR="00BB5B2C" w:rsidRPr="00C50DD8" w:rsidRDefault="00BB5B2C" w:rsidP="00C50DD8">
      <w:pPr>
        <w:pStyle w:val="2c"/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sz w:val="24"/>
          <w:szCs w:val="24"/>
        </w:rPr>
        <w:t>Тема № 14. Личность в истории, политике, искусстве. Составление «досье» на известную личность. Национальные стереотипы.</w:t>
      </w:r>
    </w:p>
    <w:p w14:paraId="0BCF191C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2302F99A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Виды учебной работы:</w:t>
      </w:r>
      <w:r w:rsidRPr="00C50DD8">
        <w:rPr>
          <w:rStyle w:val="1f4"/>
          <w:rFonts w:eastAsia="Arial Unicode MS"/>
          <w:sz w:val="24"/>
          <w:szCs w:val="24"/>
          <w:lang w:val="ru-RU"/>
        </w:rPr>
        <w:t xml:space="preserve"> практические занятия.</w:t>
      </w:r>
    </w:p>
    <w:p w14:paraId="442E45C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тематические выступления (доклады), выполнение контрольных заданий, тестирование по изучаемой дисциплине, рубежный контроль.</w:t>
      </w:r>
    </w:p>
    <w:p w14:paraId="3E381CB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зачет и экзамен.</w:t>
      </w:r>
    </w:p>
    <w:p w14:paraId="09B36E0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к.ф.н., Коптелова И.Е.</w:t>
      </w:r>
    </w:p>
    <w:p w14:paraId="438FF30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046C4000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47DFE04B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lang w:val="ru-RU"/>
        </w:rPr>
        <w:t xml:space="preserve">02 </w:t>
      </w:r>
      <w:r w:rsidRPr="00C50DD8">
        <w:rPr>
          <w:b/>
          <w:sz w:val="24"/>
          <w:szCs w:val="24"/>
          <w:lang w:val="ru-RU"/>
        </w:rPr>
        <w:t>Философия</w:t>
      </w:r>
    </w:p>
    <w:p w14:paraId="72AC8219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5F07E5A7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  <w:r w:rsidRPr="00C50DD8">
        <w:rPr>
          <w:sz w:val="24"/>
          <w:szCs w:val="24"/>
          <w:lang w:val="ru-RU"/>
        </w:rPr>
        <w:t xml:space="preserve"> </w:t>
      </w:r>
    </w:p>
    <w:p w14:paraId="4D021926" w14:textId="77777777" w:rsidR="00BB5B2C" w:rsidRPr="00C50DD8" w:rsidRDefault="00BB5B2C" w:rsidP="00C50DD8">
      <w:pPr>
        <w:ind w:left="709" w:right="141" w:firstLine="709"/>
        <w:rPr>
          <w:b/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 xml:space="preserve">Цели: </w:t>
      </w:r>
      <w:r w:rsidRPr="00C50DD8">
        <w:rPr>
          <w:bCs/>
          <w:color w:val="000000"/>
          <w:sz w:val="24"/>
          <w:szCs w:val="24"/>
          <w:lang w:val="ru-RU"/>
        </w:rPr>
        <w:t xml:space="preserve"> </w:t>
      </w:r>
    </w:p>
    <w:p w14:paraId="648BACB5" w14:textId="77777777" w:rsidR="00BB5B2C" w:rsidRPr="00C50DD8" w:rsidRDefault="00BB5B2C" w:rsidP="00C50DD8">
      <w:pPr>
        <w:ind w:left="709" w:right="141" w:firstLine="709"/>
        <w:rPr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C50DD8">
        <w:rPr>
          <w:bCs/>
          <w:color w:val="000000"/>
          <w:sz w:val="24"/>
          <w:szCs w:val="24"/>
          <w:lang w:val="ru-RU"/>
        </w:rPr>
        <w:t xml:space="preserve"> </w:t>
      </w:r>
      <w:r w:rsidRPr="00C50DD8">
        <w:rPr>
          <w:color w:val="000000"/>
          <w:sz w:val="24"/>
          <w:szCs w:val="24"/>
          <w:lang w:val="ru-RU"/>
        </w:rPr>
        <w:t xml:space="preserve">-  формирование у бакалавров представления о специфике философского </w:t>
      </w:r>
      <w:proofErr w:type="gramStart"/>
      <w:r w:rsidRPr="00C50DD8">
        <w:rPr>
          <w:color w:val="000000"/>
          <w:sz w:val="24"/>
          <w:szCs w:val="24"/>
          <w:lang w:val="ru-RU"/>
        </w:rPr>
        <w:t>знания  как</w:t>
      </w:r>
      <w:proofErr w:type="gramEnd"/>
      <w:r w:rsidRPr="00C50DD8">
        <w:rPr>
          <w:color w:val="000000"/>
          <w:sz w:val="24"/>
          <w:szCs w:val="24"/>
          <w:lang w:val="ru-RU"/>
        </w:rPr>
        <w:t xml:space="preserve"> основе мировоззренческих установок, </w:t>
      </w:r>
      <w:proofErr w:type="spellStart"/>
      <w:r w:rsidRPr="00C50DD8">
        <w:rPr>
          <w:color w:val="000000"/>
          <w:sz w:val="24"/>
          <w:szCs w:val="24"/>
          <w:lang w:val="ru-RU"/>
        </w:rPr>
        <w:t>онтолого</w:t>
      </w:r>
      <w:proofErr w:type="spellEnd"/>
      <w:r w:rsidRPr="00C50DD8">
        <w:rPr>
          <w:color w:val="000000"/>
          <w:sz w:val="24"/>
          <w:szCs w:val="24"/>
          <w:lang w:val="ru-RU"/>
        </w:rPr>
        <w:t>-гносеологических и аксиологических основ познавательного процесса и духовного освоения мира, а также овладение навыками анализа текстов, имеющих философское и социально-политическое содержание;.</w:t>
      </w:r>
    </w:p>
    <w:p w14:paraId="5D6D76CA" w14:textId="77777777" w:rsidR="00BB5B2C" w:rsidRPr="00C50DD8" w:rsidRDefault="00BB5B2C" w:rsidP="00C50DD8">
      <w:pPr>
        <w:ind w:left="709" w:right="141" w:firstLine="709"/>
        <w:rPr>
          <w:color w:val="000000"/>
          <w:sz w:val="24"/>
          <w:szCs w:val="24"/>
          <w:lang w:val="ru-RU"/>
        </w:rPr>
      </w:pPr>
      <w:r w:rsidRPr="00C50DD8">
        <w:rPr>
          <w:b/>
          <w:color w:val="000000"/>
          <w:sz w:val="24"/>
          <w:szCs w:val="24"/>
          <w:lang w:val="ru-RU"/>
        </w:rPr>
        <w:t>Задачи</w:t>
      </w:r>
      <w:r w:rsidRPr="00C50DD8">
        <w:rPr>
          <w:color w:val="000000"/>
          <w:sz w:val="24"/>
          <w:szCs w:val="24"/>
          <w:lang w:val="ru-RU"/>
        </w:rPr>
        <w:t>:</w:t>
      </w:r>
    </w:p>
    <w:p w14:paraId="4B7317D2" w14:textId="77777777" w:rsidR="00BB5B2C" w:rsidRPr="00C50DD8" w:rsidRDefault="00BB5B2C" w:rsidP="00C50DD8">
      <w:pPr>
        <w:ind w:left="709" w:right="141" w:firstLine="709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- формирование умения формулировать и аргументировано отстаивать собственное видение проблем и способов их разрешения, используя философский категориальный аппарат</w:t>
      </w:r>
    </w:p>
    <w:p w14:paraId="1965B779" w14:textId="77777777" w:rsidR="00BB5B2C" w:rsidRPr="00C50DD8" w:rsidRDefault="00BB5B2C" w:rsidP="00C50DD8">
      <w:pPr>
        <w:ind w:left="709" w:right="141" w:firstLine="709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- формирование умения использовать положения и категории философии для оценки и анализа различных социальных тенденций, фактов и явлений;</w:t>
      </w:r>
    </w:p>
    <w:p w14:paraId="6E3C4AD0" w14:textId="77777777" w:rsidR="00BB5B2C" w:rsidRPr="00C50DD8" w:rsidRDefault="00BB5B2C" w:rsidP="00C50DD8">
      <w:pPr>
        <w:ind w:left="709" w:right="141" w:firstLine="709"/>
        <w:rPr>
          <w:rFonts w:eastAsia="MS PMincho"/>
          <w:b/>
          <w:sz w:val="24"/>
          <w:szCs w:val="24"/>
          <w:lang w:val="ru-RU"/>
        </w:rPr>
      </w:pPr>
      <w:r w:rsidRPr="00C50DD8">
        <w:rPr>
          <w:rFonts w:eastAsia="MS PMincho"/>
          <w:b/>
          <w:sz w:val="24"/>
          <w:szCs w:val="24"/>
          <w:lang w:val="ru-RU"/>
        </w:rPr>
        <w:t>Место дисциплины в структуре ОПОП ВО</w:t>
      </w:r>
    </w:p>
    <w:p w14:paraId="1A0EEDB3" w14:textId="31C651A6" w:rsidR="00BB5B2C" w:rsidRPr="00C50DD8" w:rsidRDefault="00BB5B2C" w:rsidP="00F074F3">
      <w:pPr>
        <w:ind w:left="709" w:firstLine="709"/>
        <w:rPr>
          <w:b/>
          <w:sz w:val="24"/>
          <w:szCs w:val="24"/>
          <w:lang w:val="ru-RU"/>
        </w:rPr>
      </w:pPr>
      <w:r w:rsidRPr="00C50DD8">
        <w:rPr>
          <w:rFonts w:eastAsia="MS PMincho"/>
          <w:sz w:val="24"/>
          <w:szCs w:val="24"/>
          <w:lang w:val="ru-RU"/>
        </w:rPr>
        <w:t xml:space="preserve">Дисциплина Б.1.0.02 «Философия» </w:t>
      </w:r>
      <w:r w:rsidRPr="00C50DD8">
        <w:rPr>
          <w:sz w:val="24"/>
          <w:szCs w:val="24"/>
          <w:lang w:val="ru-RU"/>
        </w:rPr>
        <w:t>к обязательным дисциплинам блока Б1 дисциплины (</w:t>
      </w:r>
      <w:proofErr w:type="gramStart"/>
      <w:r w:rsidRPr="00C50DD8">
        <w:rPr>
          <w:sz w:val="24"/>
          <w:szCs w:val="24"/>
          <w:lang w:val="ru-RU"/>
        </w:rPr>
        <w:t xml:space="preserve">модули) </w:t>
      </w:r>
      <w:r w:rsidR="00896B0C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по</w:t>
      </w:r>
      <w:proofErr w:type="gramEnd"/>
      <w:r w:rsidRPr="00C50DD8">
        <w:rPr>
          <w:sz w:val="24"/>
          <w:szCs w:val="24"/>
          <w:lang w:val="ru-RU"/>
        </w:rPr>
        <w:t xml:space="preserve"> направлению подготовки «Международные отношения», профиля «</w:t>
      </w:r>
      <w:r w:rsidR="00F074F3">
        <w:rPr>
          <w:sz w:val="24"/>
          <w:szCs w:val="24"/>
          <w:lang w:val="ru-RU"/>
        </w:rPr>
        <w:t>Правовые основы организации внешнеполитической деятельности</w:t>
      </w:r>
      <w:r w:rsidRPr="00C50DD8">
        <w:rPr>
          <w:sz w:val="24"/>
          <w:szCs w:val="24"/>
          <w:lang w:val="ru-RU"/>
        </w:rPr>
        <w:t>».</w:t>
      </w:r>
    </w:p>
    <w:p w14:paraId="49C1A14D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MS PMincho" w:cs="Times New Roman"/>
          <w:b/>
        </w:rPr>
      </w:pPr>
    </w:p>
    <w:p w14:paraId="2455E66F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MS PMincho" w:cs="Times New Roman"/>
        </w:rPr>
      </w:pPr>
      <w:r w:rsidRPr="00C50DD8">
        <w:rPr>
          <w:rFonts w:eastAsia="MS PMincho" w:cs="Times New Roman"/>
          <w:b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0E75F38A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</w:p>
    <w:p w14:paraId="5E0CA5FC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</w:rPr>
        <w:lastRenderedPageBreak/>
        <w:t>Процесс изучения дисциплины «Философия» направлен на развитие следующих компетенций:</w:t>
      </w:r>
    </w:p>
    <w:p w14:paraId="26489EDF" w14:textId="77777777" w:rsidR="001A679A" w:rsidRPr="00C50DD8" w:rsidRDefault="001A679A" w:rsidP="00C50DD8">
      <w:pPr>
        <w:suppressAutoHyphens/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B03A12F" w14:textId="77777777" w:rsidR="001A679A" w:rsidRPr="00C50DD8" w:rsidRDefault="001A679A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УК-3 - </w:t>
      </w:r>
      <w:r w:rsidRPr="00C50DD8">
        <w:rPr>
          <w:sz w:val="24"/>
          <w:szCs w:val="24"/>
          <w:lang w:val="ru-RU"/>
        </w:rPr>
        <w:t>Способен осуществлять социальное взаимодействие и реализовывать свою роль в команде</w:t>
      </w:r>
    </w:p>
    <w:p w14:paraId="654B6F8C" w14:textId="77777777" w:rsidR="001A679A" w:rsidRPr="00C50DD8" w:rsidRDefault="001A679A" w:rsidP="00C50DD8">
      <w:pPr>
        <w:suppressAutoHyphens/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A034825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УК-5</w:t>
      </w:r>
      <w:r w:rsidRPr="00C50DD8">
        <w:rPr>
          <w:sz w:val="24"/>
          <w:szCs w:val="24"/>
          <w:lang w:val="ru-RU"/>
        </w:rPr>
        <w:t xml:space="preserve"> – </w:t>
      </w:r>
      <w:r w:rsidR="00505691" w:rsidRPr="00C50DD8">
        <w:rPr>
          <w:sz w:val="24"/>
          <w:szCs w:val="24"/>
          <w:lang w:val="ru-RU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0AF377B4" w14:textId="77777777" w:rsidR="00BB5B2C" w:rsidRPr="00C50DD8" w:rsidRDefault="00BB5B2C" w:rsidP="00C50DD8">
      <w:pPr>
        <w:ind w:left="709" w:right="141" w:firstLine="709"/>
        <w:rPr>
          <w:color w:val="000000"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ОПК-3</w:t>
      </w:r>
      <w:r w:rsidRPr="00C50DD8">
        <w:rPr>
          <w:color w:val="000000"/>
          <w:sz w:val="24"/>
          <w:szCs w:val="24"/>
          <w:lang w:val="ru-RU"/>
        </w:rPr>
        <w:t xml:space="preserve"> -способен выделять, систематизировать и интерпретировать содержательные значимые эмпирические данные из потоков информации, а также смысловые конструкции в оригинальных текстах и источниках по профилю деятельности</w:t>
      </w:r>
    </w:p>
    <w:p w14:paraId="3943FA13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ОПК-4</w:t>
      </w:r>
      <w:r w:rsidRPr="00C50DD8">
        <w:rPr>
          <w:sz w:val="24"/>
          <w:szCs w:val="24"/>
          <w:lang w:val="ru-RU"/>
        </w:rPr>
        <w:t>- 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в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</w:r>
    </w:p>
    <w:p w14:paraId="7FDD81E4" w14:textId="77777777" w:rsidR="00BB5B2C" w:rsidRPr="00C50DD8" w:rsidRDefault="00BB5B2C" w:rsidP="00C50DD8">
      <w:pPr>
        <w:ind w:left="709" w:right="141" w:firstLine="709"/>
        <w:jc w:val="both"/>
        <w:rPr>
          <w:b/>
          <w:i/>
          <w:sz w:val="24"/>
          <w:szCs w:val="24"/>
          <w:lang w:val="ru-RU"/>
        </w:rPr>
      </w:pPr>
    </w:p>
    <w:p w14:paraId="6FCD039B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Объем дисциплины</w:t>
      </w:r>
    </w:p>
    <w:p w14:paraId="2710543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(модуля) по очной форме составляет 3 зачетные единицы, 108 часов, из которых 30,5 часов составляет контактная работ</w:t>
      </w:r>
      <w:r w:rsidR="001F3B25" w:rsidRPr="00C50DD8">
        <w:rPr>
          <w:sz w:val="24"/>
          <w:szCs w:val="24"/>
          <w:lang w:val="ru-RU"/>
        </w:rPr>
        <w:t>а бакалавра с преподавателем, 51 час</w:t>
      </w:r>
      <w:r w:rsidRPr="00C50DD8">
        <w:rPr>
          <w:sz w:val="24"/>
          <w:szCs w:val="24"/>
          <w:lang w:val="ru-RU"/>
        </w:rPr>
        <w:t xml:space="preserve"> составляет самостоятельная работа бакалавра, ИКР-0,5 ч.  </w:t>
      </w:r>
    </w:p>
    <w:p w14:paraId="387B5BA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F7907A9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1127DC5A" w14:textId="77777777" w:rsidR="00BB5B2C" w:rsidRPr="00C50DD8" w:rsidRDefault="00896B0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Раздел 1</w:t>
      </w:r>
      <w:r w:rsidR="00BB5B2C" w:rsidRPr="00C50DD8">
        <w:rPr>
          <w:b/>
          <w:color w:val="000000"/>
          <w:sz w:val="24"/>
          <w:szCs w:val="24"/>
          <w:lang w:val="ru-RU"/>
        </w:rPr>
        <w:t>.  Философия, ее предмет и роль в обществе</w:t>
      </w:r>
      <w:r w:rsidR="00BB5B2C" w:rsidRPr="00C50DD8">
        <w:rPr>
          <w:bCs/>
          <w:sz w:val="24"/>
          <w:szCs w:val="24"/>
          <w:lang w:val="ru-RU"/>
        </w:rPr>
        <w:t xml:space="preserve"> </w:t>
      </w:r>
    </w:p>
    <w:p w14:paraId="413D2935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 xml:space="preserve">Раздел 2. </w:t>
      </w:r>
      <w:r w:rsidRPr="00C50DD8">
        <w:rPr>
          <w:b/>
          <w:color w:val="000000"/>
          <w:sz w:val="24"/>
          <w:szCs w:val="24"/>
          <w:lang w:val="ru-RU"/>
        </w:rPr>
        <w:t>Основные этапы развития философии</w:t>
      </w:r>
    </w:p>
    <w:p w14:paraId="6262BF27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>Тема 2. Античная философия</w:t>
      </w:r>
    </w:p>
    <w:p w14:paraId="014C2066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>Тема 3. Философия Средних веков</w:t>
      </w:r>
    </w:p>
    <w:p w14:paraId="6083ABBD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>Тема 4. Философия Нового времени (Метафизика 17 в, философия Просвещения, Немецкая классическая философия)</w:t>
      </w:r>
    </w:p>
    <w:p w14:paraId="366064D4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>Тема 5 Неклассическая философия 19-20 веков</w:t>
      </w:r>
    </w:p>
    <w:p w14:paraId="2B08DEED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>Тема 6 Русская философия</w:t>
      </w:r>
    </w:p>
    <w:p w14:paraId="0E5CEFA2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Раздел 3. Основные философские проблемы</w:t>
      </w:r>
    </w:p>
    <w:p w14:paraId="1E61E2E9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 xml:space="preserve">Тема 7. </w:t>
      </w:r>
      <w:proofErr w:type="spellStart"/>
      <w:r w:rsidRPr="00C50DD8">
        <w:rPr>
          <w:bCs/>
          <w:sz w:val="24"/>
          <w:szCs w:val="24"/>
          <w:lang w:val="ru-RU"/>
        </w:rPr>
        <w:t>Онтолого</w:t>
      </w:r>
      <w:proofErr w:type="spellEnd"/>
      <w:r w:rsidRPr="00C50DD8">
        <w:rPr>
          <w:bCs/>
          <w:sz w:val="24"/>
          <w:szCs w:val="24"/>
          <w:lang w:val="ru-RU"/>
        </w:rPr>
        <w:t>-гносеологические проблемы современной философии</w:t>
      </w:r>
    </w:p>
    <w:p w14:paraId="2C4ABBF1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>Тема 8. Аксиологические и антропологические проблемы современной философии</w:t>
      </w:r>
    </w:p>
    <w:p w14:paraId="4A18E856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</w:p>
    <w:p w14:paraId="389618A3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Виды учебной работы</w:t>
      </w:r>
      <w:r w:rsidRPr="00C50DD8">
        <w:rPr>
          <w:rStyle w:val="1f4"/>
          <w:rFonts w:eastAsia="Arial Unicode MS"/>
          <w:sz w:val="24"/>
          <w:szCs w:val="24"/>
          <w:lang w:val="ru-RU"/>
        </w:rPr>
        <w:t>: лекции, семинарские занятия.</w:t>
      </w:r>
    </w:p>
    <w:p w14:paraId="713C068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реферат в форме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аналитических таблиц по истории философии, тематические выступления (доклады), тестирование по изучаемой дисциплине</w:t>
      </w:r>
    </w:p>
    <w:p w14:paraId="26D400D4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Форма промежуточной аттестации: экзамен</w:t>
      </w:r>
    </w:p>
    <w:p w14:paraId="2E30821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к.ф.н., профессор Дмитриева И.А.</w:t>
      </w:r>
    </w:p>
    <w:p w14:paraId="15FB3AE5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20F1FCF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79442003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1.О.</w:t>
      </w:r>
      <w:proofErr w:type="gramEnd"/>
      <w:r w:rsidRPr="00C50DD8">
        <w:rPr>
          <w:b/>
          <w:sz w:val="24"/>
          <w:szCs w:val="24"/>
          <w:lang w:val="ru-RU"/>
        </w:rPr>
        <w:t>03 Безопасность жизнедеятельности</w:t>
      </w:r>
    </w:p>
    <w:p w14:paraId="458D0ECC" w14:textId="77777777" w:rsidR="00CB4A91" w:rsidRPr="00C50DD8" w:rsidRDefault="00CB4A91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4F7D7DC0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Цели и задачи освоения дисциплины (модуля)</w:t>
      </w:r>
    </w:p>
    <w:p w14:paraId="1C4E2032" w14:textId="77777777" w:rsidR="00BB5B2C" w:rsidRPr="00C50DD8" w:rsidRDefault="00BB5B2C" w:rsidP="00C50DD8">
      <w:pPr>
        <w:pStyle w:val="2c"/>
        <w:tabs>
          <w:tab w:val="left" w:pos="993"/>
          <w:tab w:val="left" w:pos="1134"/>
        </w:tabs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0DD8">
        <w:rPr>
          <w:rFonts w:ascii="Times New Roman" w:hAnsi="Times New Roman" w:cs="Times New Roman"/>
          <w:b/>
          <w:sz w:val="24"/>
          <w:szCs w:val="24"/>
        </w:rPr>
        <w:t>Цель:</w:t>
      </w:r>
      <w:r w:rsidRPr="00C50DD8">
        <w:rPr>
          <w:rFonts w:ascii="Times New Roman" w:hAnsi="Times New Roman" w:cs="Times New Roman"/>
          <w:sz w:val="24"/>
          <w:szCs w:val="24"/>
        </w:rPr>
        <w:t xml:space="preserve"> </w:t>
      </w:r>
      <w:r w:rsidRPr="00C50DD8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у обучающихся научных знаний,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жизнедеятельности; формирование у обучающихся сознательного и ответственного отношения к вопросам личной безопасности и безопасности подчиненных. </w:t>
      </w:r>
    </w:p>
    <w:p w14:paraId="7C35D1C9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37BE11FE" w14:textId="77777777" w:rsidR="00BB5B2C" w:rsidRPr="00C50DD8" w:rsidRDefault="00BB5B2C" w:rsidP="00C50DD8">
      <w:pPr>
        <w:pStyle w:val="2c"/>
        <w:tabs>
          <w:tab w:val="left" w:pos="993"/>
          <w:tab w:val="left" w:pos="1134"/>
        </w:tabs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0DD8">
        <w:rPr>
          <w:rFonts w:ascii="Times New Roman" w:hAnsi="Times New Roman" w:cs="Times New Roman"/>
          <w:bCs/>
          <w:iCs/>
          <w:sz w:val="24"/>
          <w:szCs w:val="24"/>
        </w:rPr>
        <w:t xml:space="preserve">овладеть приемами рационализации жизнедеятельности, ориентированными на снижение антропогенного воздействия на природную среду и обеспечить безопасность личности и общества; </w:t>
      </w:r>
    </w:p>
    <w:p w14:paraId="11C50E6D" w14:textId="77777777" w:rsidR="00BB5B2C" w:rsidRPr="00C50DD8" w:rsidRDefault="00BB5B2C" w:rsidP="00C50DD8">
      <w:pPr>
        <w:pStyle w:val="2c"/>
        <w:tabs>
          <w:tab w:val="left" w:pos="993"/>
          <w:tab w:val="left" w:pos="1134"/>
        </w:tabs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0DD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формировать: культуру профессиональной безопасности, экологического сознания и риск-ориентированного мышления; </w:t>
      </w:r>
    </w:p>
    <w:p w14:paraId="4FC71435" w14:textId="77777777" w:rsidR="00BB5B2C" w:rsidRPr="00C50DD8" w:rsidRDefault="00BB5B2C" w:rsidP="00C50DD8">
      <w:pPr>
        <w:pStyle w:val="2c"/>
        <w:tabs>
          <w:tab w:val="left" w:pos="993"/>
          <w:tab w:val="left" w:pos="1134"/>
        </w:tabs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0DD8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формировать способность идентифицировать опасности в сфере своей профессиональной деятельности; </w:t>
      </w:r>
    </w:p>
    <w:p w14:paraId="235F2054" w14:textId="77777777" w:rsidR="00BB5B2C" w:rsidRPr="00C50DD8" w:rsidRDefault="00BB5B2C" w:rsidP="00C50DD8">
      <w:pPr>
        <w:pStyle w:val="2c"/>
        <w:tabs>
          <w:tab w:val="left" w:pos="993"/>
          <w:tab w:val="left" w:pos="1134"/>
        </w:tabs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0DD8">
        <w:rPr>
          <w:rFonts w:ascii="Times New Roman" w:hAnsi="Times New Roman" w:cs="Times New Roman"/>
          <w:bCs/>
          <w:iCs/>
          <w:sz w:val="24"/>
          <w:szCs w:val="24"/>
        </w:rPr>
        <w:t>готовность применять полученные профессиональные знания для минимизации негативных экологических последствий, обеспечения безопасности и улучшения условий труда в сфере своей профессиональной деятельности.</w:t>
      </w:r>
    </w:p>
    <w:p w14:paraId="1367FFA6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7C74193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522B55B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Б</w:t>
      </w:r>
      <w:proofErr w:type="gramStart"/>
      <w:r w:rsidRPr="00C50DD8">
        <w:rPr>
          <w:sz w:val="24"/>
          <w:szCs w:val="24"/>
          <w:lang w:val="ru-RU"/>
        </w:rPr>
        <w:t>1.О.</w:t>
      </w:r>
      <w:proofErr w:type="gramEnd"/>
      <w:r w:rsidRPr="00C50DD8">
        <w:rPr>
          <w:sz w:val="24"/>
          <w:szCs w:val="24"/>
          <w:lang w:val="ru-RU"/>
        </w:rPr>
        <w:t>03 «Безопасность жизнедеятельности» относится к обязательным дисциплинам блока Б1-дисциплины (модули) и изучается по очной форме обучения.</w:t>
      </w:r>
    </w:p>
    <w:p w14:paraId="6383C829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51A2AAB4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687BA51D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  <w:r w:rsidRPr="00C50DD8">
        <w:rPr>
          <w:rStyle w:val="1f4"/>
          <w:rFonts w:eastAsia="Arial Unicode MS"/>
          <w:sz w:val="24"/>
          <w:szCs w:val="24"/>
          <w:lang w:val="ru-RU"/>
        </w:rPr>
        <w:t>Процесс изучения дисциплины направлен на формирование следующих компетенций (в соответствии с ФГОС ВО и требованиями к результатам освоения ОПОП ВО):</w:t>
      </w:r>
    </w:p>
    <w:p w14:paraId="6A7A2EB0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УК-8</w:t>
      </w:r>
      <w:r w:rsidRPr="00C50DD8">
        <w:rPr>
          <w:rStyle w:val="1f4"/>
          <w:rFonts w:eastAsia="Arial Unicode MS"/>
          <w:sz w:val="24"/>
          <w:szCs w:val="24"/>
          <w:lang w:val="ru-RU"/>
        </w:rPr>
        <w:t xml:space="preserve"> – способен создавать и поддерживать безопасные условия жизнедеятельности, в том числе при возникновении чрезвычайных ситуаций;</w:t>
      </w:r>
    </w:p>
    <w:p w14:paraId="6C5DF804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6C00A8BD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Объем дисциплины</w:t>
      </w:r>
    </w:p>
    <w:p w14:paraId="70563B17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по очной форме обучения составляет 2 зачетных единиц, 72 часа, из которых 24,3 часа составляет контактная работа бакалавра с преподавателем, 47,7 часов составляет самостоятельная работа обучающегося, ИКР-0,3 ч.</w:t>
      </w:r>
    </w:p>
    <w:p w14:paraId="3725D8DE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41FD8BB3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36E51DB5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  <w:b/>
          <w:bCs/>
        </w:rPr>
        <w:t>Раздел 1. Безопасность жизнедеятельности: теоретические основы и управление</w:t>
      </w:r>
      <w:r w:rsidRPr="00C50DD8">
        <w:rPr>
          <w:rFonts w:cs="Times New Roman"/>
          <w:bCs/>
        </w:rPr>
        <w:t xml:space="preserve"> </w:t>
      </w:r>
    </w:p>
    <w:p w14:paraId="0EB16DC4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</w:rPr>
        <w:t>Тема 1. Теоретические основы безопасности жизнедеятельности.</w:t>
      </w:r>
    </w:p>
    <w:p w14:paraId="47CCB6D8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</w:rPr>
        <w:t>Тема 2. Управление безопасностью жизнедеятельности</w:t>
      </w:r>
    </w:p>
    <w:p w14:paraId="138F509E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  <w:b/>
        </w:rPr>
        <w:t>Раздел 2. Безопасность в чрезвычайных ситуациях</w:t>
      </w:r>
      <w:r w:rsidRPr="00C50DD8">
        <w:rPr>
          <w:rFonts w:cs="Times New Roman"/>
          <w:bCs/>
        </w:rPr>
        <w:t xml:space="preserve"> </w:t>
      </w:r>
    </w:p>
    <w:p w14:paraId="7C147032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</w:rPr>
        <w:t xml:space="preserve">Тема 3. Чрезвычайные ситуации </w:t>
      </w:r>
      <w:proofErr w:type="gramStart"/>
      <w:r w:rsidRPr="00C50DD8">
        <w:rPr>
          <w:rFonts w:cs="Times New Roman"/>
        </w:rPr>
        <w:t>природного  характера</w:t>
      </w:r>
      <w:proofErr w:type="gramEnd"/>
      <w:r w:rsidRPr="00C50DD8">
        <w:rPr>
          <w:rFonts w:cs="Times New Roman"/>
        </w:rPr>
        <w:t xml:space="preserve"> и защита от их последствий.</w:t>
      </w:r>
      <w:r w:rsidRPr="00C50DD8">
        <w:rPr>
          <w:rFonts w:cs="Times New Roman"/>
          <w:bCs/>
        </w:rPr>
        <w:t xml:space="preserve"> </w:t>
      </w:r>
    </w:p>
    <w:p w14:paraId="37213436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color w:val="000000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4. Чрезвычайные ситуации техногенного характера и защита от их последствий</w:t>
      </w:r>
      <w:r w:rsidRPr="00C50DD8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0FDCD3D0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color w:val="000000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5. Чрезвычайные ситуации социального характера и защита от их последствий</w:t>
      </w:r>
    </w:p>
    <w:p w14:paraId="25B67E06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  <w:b/>
        </w:rPr>
        <w:t>Раздел 3. Гражданская защита</w:t>
      </w:r>
      <w:r w:rsidRPr="00C50DD8">
        <w:rPr>
          <w:rFonts w:cs="Times New Roman"/>
          <w:bCs/>
        </w:rPr>
        <w:t xml:space="preserve"> </w:t>
      </w:r>
    </w:p>
    <w:p w14:paraId="650D6D24" w14:textId="77777777" w:rsidR="00BB5B2C" w:rsidRPr="00C50DD8" w:rsidRDefault="00896B0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</w:rPr>
        <w:t>Тема 5</w:t>
      </w:r>
      <w:r w:rsidR="00BB5B2C" w:rsidRPr="00C50DD8">
        <w:rPr>
          <w:rFonts w:cs="Times New Roman"/>
        </w:rPr>
        <w:t>. Российская система предупреждения и ликвидации ЧС (РСЧС).</w:t>
      </w:r>
    </w:p>
    <w:p w14:paraId="4F20EA6D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</w:rPr>
        <w:t>Тема 6. Гражданская оборона.</w:t>
      </w:r>
    </w:p>
    <w:p w14:paraId="3CCE241A" w14:textId="77777777" w:rsidR="00896B0C" w:rsidRPr="00C50DD8" w:rsidRDefault="00896B0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4B4BBE61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rFonts w:eastAsia="Arial Unicode MS"/>
          <w:sz w:val="24"/>
          <w:szCs w:val="24"/>
          <w:lang w:val="ru-RU"/>
        </w:rPr>
        <w:t>лекции, семинарские занятия, практические занятия.</w:t>
      </w:r>
    </w:p>
    <w:p w14:paraId="33D36D4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Формы текущего контроля: к</w:t>
      </w:r>
      <w:r w:rsidRPr="00C50DD8">
        <w:rPr>
          <w:sz w:val="24"/>
          <w:szCs w:val="24"/>
          <w:lang w:val="ru-RU"/>
        </w:rPr>
        <w:t xml:space="preserve">онтрольные вопросы к лекции, опрос на лекции, письменный экспресс-опрос, выступление на семинаре (дискуссия, доклад, презентация), тесты, задания, устное собеседование, </w:t>
      </w:r>
      <w:proofErr w:type="gramStart"/>
      <w:r w:rsidRPr="00C50DD8">
        <w:rPr>
          <w:sz w:val="24"/>
          <w:szCs w:val="24"/>
          <w:lang w:val="ru-RU"/>
        </w:rPr>
        <w:t>выполнение  эссе</w:t>
      </w:r>
      <w:proofErr w:type="gramEnd"/>
      <w:r w:rsidRPr="00C50DD8">
        <w:rPr>
          <w:sz w:val="24"/>
          <w:szCs w:val="24"/>
          <w:lang w:val="ru-RU"/>
        </w:rPr>
        <w:t>.</w:t>
      </w:r>
    </w:p>
    <w:p w14:paraId="5113EEB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зачет.</w:t>
      </w:r>
    </w:p>
    <w:p w14:paraId="04B8FB7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</w:t>
      </w:r>
      <w:proofErr w:type="spellStart"/>
      <w:r w:rsidRPr="00C50DD8">
        <w:rPr>
          <w:sz w:val="24"/>
          <w:szCs w:val="24"/>
          <w:lang w:val="ru-RU"/>
        </w:rPr>
        <w:t>к.в.н</w:t>
      </w:r>
      <w:proofErr w:type="spellEnd"/>
      <w:r w:rsidRPr="00C50DD8">
        <w:rPr>
          <w:sz w:val="24"/>
          <w:szCs w:val="24"/>
          <w:lang w:val="ru-RU"/>
        </w:rPr>
        <w:t>, профессор Моисеев А.В.</w:t>
      </w:r>
    </w:p>
    <w:p w14:paraId="47937458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7EE340B0" w14:textId="77777777" w:rsidR="00BB5B2C" w:rsidRPr="00C50DD8" w:rsidRDefault="00BB5B2C" w:rsidP="00C50DD8">
      <w:pPr>
        <w:ind w:left="709" w:right="141" w:firstLine="709"/>
        <w:rPr>
          <w:b/>
          <w:color w:val="FF0000"/>
          <w:sz w:val="24"/>
          <w:szCs w:val="24"/>
          <w:lang w:val="ru-RU"/>
        </w:rPr>
      </w:pPr>
    </w:p>
    <w:p w14:paraId="6F358F47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lang w:val="ru-RU"/>
        </w:rPr>
        <w:t>04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sz w:val="24"/>
          <w:szCs w:val="24"/>
          <w:lang w:val="ru-RU"/>
        </w:rPr>
        <w:t>История (история России, всеобщая история)</w:t>
      </w:r>
    </w:p>
    <w:p w14:paraId="74C693FF" w14:textId="77777777" w:rsidR="00896B0C" w:rsidRPr="00C50DD8" w:rsidRDefault="00896B0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01288B90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Цели и задачи освоения </w:t>
      </w:r>
      <w:r w:rsidRPr="00C50DD8">
        <w:rPr>
          <w:b/>
          <w:spacing w:val="-3"/>
          <w:sz w:val="24"/>
          <w:szCs w:val="24"/>
          <w:lang w:val="ru-RU"/>
        </w:rPr>
        <w:t>дисциплин</w:t>
      </w:r>
      <w:r w:rsidRPr="00C50DD8">
        <w:rPr>
          <w:b/>
          <w:sz w:val="24"/>
          <w:szCs w:val="24"/>
          <w:lang w:val="ru-RU"/>
        </w:rPr>
        <w:t xml:space="preserve">ы </w:t>
      </w:r>
      <w:r w:rsidRPr="00C50DD8">
        <w:rPr>
          <w:b/>
          <w:color w:val="000000"/>
          <w:sz w:val="24"/>
          <w:szCs w:val="24"/>
          <w:lang w:val="ru-RU"/>
        </w:rPr>
        <w:t>(модуля)</w:t>
      </w:r>
    </w:p>
    <w:p w14:paraId="0B7EB26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</w:t>
      </w:r>
      <w:r w:rsidRPr="00C50DD8">
        <w:rPr>
          <w:sz w:val="24"/>
          <w:szCs w:val="24"/>
          <w:lang w:val="ru-RU"/>
        </w:rPr>
        <w:t xml:space="preserve">: </w:t>
      </w:r>
    </w:p>
    <w:p w14:paraId="168F283C" w14:textId="77777777" w:rsidR="00BB5B2C" w:rsidRPr="00C50DD8" w:rsidRDefault="00BB5B2C" w:rsidP="00C50DD8">
      <w:pPr>
        <w:ind w:left="709" w:right="141" w:firstLine="709"/>
        <w:jc w:val="both"/>
        <w:rPr>
          <w:iCs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формирование у студентов систематизированных знаний об основных закономерностях и направлениях исторического процесса; о роли и месте России во всемирно-историческом процессе, об общем и особенном в истории российской цивилизации,</w:t>
      </w:r>
      <w:r w:rsidRPr="00C50DD8">
        <w:rPr>
          <w:iCs/>
          <w:sz w:val="24"/>
          <w:szCs w:val="24"/>
          <w:lang w:val="ru-RU"/>
        </w:rPr>
        <w:t xml:space="preserve"> о процессе смены общенаучных парадигм и его влиянии на развитие исторических знаний в нашей стране.</w:t>
      </w:r>
    </w:p>
    <w:p w14:paraId="0D074CB8" w14:textId="77777777" w:rsidR="00BB5B2C" w:rsidRPr="00C50DD8" w:rsidRDefault="00BB5B2C" w:rsidP="00C50DD8">
      <w:pPr>
        <w:ind w:left="709" w:right="141" w:firstLine="709"/>
        <w:jc w:val="both"/>
        <w:rPr>
          <w:iCs/>
          <w:sz w:val="24"/>
          <w:szCs w:val="24"/>
        </w:rPr>
      </w:pPr>
      <w:proofErr w:type="spellStart"/>
      <w:r w:rsidRPr="00C50DD8">
        <w:rPr>
          <w:b/>
          <w:iCs/>
          <w:sz w:val="24"/>
          <w:szCs w:val="24"/>
        </w:rPr>
        <w:lastRenderedPageBreak/>
        <w:t>Задачи</w:t>
      </w:r>
      <w:proofErr w:type="spellEnd"/>
      <w:r w:rsidRPr="00C50DD8">
        <w:rPr>
          <w:iCs/>
          <w:sz w:val="24"/>
          <w:szCs w:val="24"/>
        </w:rPr>
        <w:t>:</w:t>
      </w:r>
    </w:p>
    <w:p w14:paraId="6C16F28A" w14:textId="77777777" w:rsidR="00BB5B2C" w:rsidRPr="00C50DD8" w:rsidRDefault="00BB5B2C" w:rsidP="004301D1">
      <w:pPr>
        <w:pStyle w:val="a6"/>
        <w:numPr>
          <w:ilvl w:val="0"/>
          <w:numId w:val="31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iCs/>
          <w:sz w:val="24"/>
          <w:szCs w:val="24"/>
          <w:lang w:val="ru-RU"/>
        </w:rPr>
        <w:t>закрепить навыки владения исторической информацией</w:t>
      </w:r>
      <w:r w:rsidRPr="00C50DD8">
        <w:rPr>
          <w:sz w:val="24"/>
          <w:szCs w:val="24"/>
          <w:lang w:val="ru-RU"/>
        </w:rPr>
        <w:t xml:space="preserve"> от преимущественного изучения фактов к их осмыслению и сравнительно-историческому, проблемному анализу</w:t>
      </w:r>
    </w:p>
    <w:p w14:paraId="47638976" w14:textId="77777777" w:rsidR="00BB5B2C" w:rsidRPr="00C50DD8" w:rsidRDefault="00BB5B2C" w:rsidP="004301D1">
      <w:pPr>
        <w:pStyle w:val="a6"/>
        <w:numPr>
          <w:ilvl w:val="0"/>
          <w:numId w:val="31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овладеть умениями и навыками комплексной работы с различными типами исторических источников, </w:t>
      </w:r>
    </w:p>
    <w:p w14:paraId="509D56B2" w14:textId="77777777" w:rsidR="00BB5B2C" w:rsidRPr="00C50DD8" w:rsidRDefault="00BB5B2C" w:rsidP="004301D1">
      <w:pPr>
        <w:pStyle w:val="a6"/>
        <w:numPr>
          <w:ilvl w:val="0"/>
          <w:numId w:val="31"/>
        </w:numPr>
        <w:adjustRightInd w:val="0"/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сформировать навыки поиска и систематизации исторической информации как основы решения исследовательских задач.</w:t>
      </w:r>
    </w:p>
    <w:p w14:paraId="3F13DAE8" w14:textId="77777777" w:rsidR="00BB5B2C" w:rsidRPr="00C50DD8" w:rsidRDefault="00BB5B2C" w:rsidP="00C50DD8">
      <w:pPr>
        <w:pStyle w:val="a6"/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77C1D3DD" w14:textId="77777777" w:rsidR="00BB5B2C" w:rsidRPr="00C50DD8" w:rsidRDefault="00BB5B2C" w:rsidP="00C50DD8">
      <w:pPr>
        <w:pStyle w:val="a6"/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Место дисциплины (модуля) в структуре ОПОП ВО </w:t>
      </w:r>
    </w:p>
    <w:p w14:paraId="61E9C07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«История («История России</w:t>
      </w:r>
      <w:r w:rsidR="00277CF4" w:rsidRPr="00C50DD8">
        <w:rPr>
          <w:sz w:val="24"/>
          <w:szCs w:val="24"/>
          <w:lang w:val="ru-RU"/>
        </w:rPr>
        <w:t>, всеобщая история</w:t>
      </w:r>
      <w:r w:rsidRPr="00C50DD8">
        <w:rPr>
          <w:sz w:val="24"/>
          <w:szCs w:val="24"/>
          <w:lang w:val="ru-RU"/>
        </w:rPr>
        <w:t xml:space="preserve">)» относится к базовой части Блока 1 «Дисциплины (модули)» ОПОП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подготовки «Международные отношения», профиль подготовки «</w:t>
      </w:r>
      <w:r w:rsidR="00277CF4" w:rsidRPr="00C50DD8">
        <w:rPr>
          <w:sz w:val="24"/>
          <w:szCs w:val="24"/>
          <w:lang w:val="ru-RU"/>
        </w:rPr>
        <w:t>Мировой политический процесс</w:t>
      </w:r>
      <w:r w:rsidRPr="00C50DD8">
        <w:rPr>
          <w:sz w:val="24"/>
          <w:szCs w:val="24"/>
          <w:lang w:val="ru-RU"/>
        </w:rPr>
        <w:t xml:space="preserve">». Она связана с дисциплинами, «История международных отношений», «Политология и политическая теория», так как в процессе изучения этих дисциплин формируются основные </w:t>
      </w:r>
      <w:r w:rsidR="00277CF4" w:rsidRPr="00C50DD8">
        <w:rPr>
          <w:sz w:val="24"/>
          <w:szCs w:val="24"/>
          <w:lang w:val="ru-RU"/>
        </w:rPr>
        <w:t>универсальные</w:t>
      </w:r>
      <w:r w:rsidRPr="00C50DD8">
        <w:rPr>
          <w:sz w:val="24"/>
          <w:szCs w:val="24"/>
          <w:lang w:val="ru-RU"/>
        </w:rPr>
        <w:t xml:space="preserve"> компетенции, направленные на формирование культуры мышления, знание исторических типов мышления.</w:t>
      </w:r>
    </w:p>
    <w:p w14:paraId="5F8986B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Усвоение с</w:t>
      </w:r>
      <w:r w:rsidR="001A679A" w:rsidRPr="00C50DD8">
        <w:rPr>
          <w:sz w:val="24"/>
          <w:szCs w:val="24"/>
          <w:lang w:val="ru-RU"/>
        </w:rPr>
        <w:t>туд</w:t>
      </w:r>
      <w:r w:rsidR="00896B0C" w:rsidRPr="00C50DD8">
        <w:rPr>
          <w:sz w:val="24"/>
          <w:szCs w:val="24"/>
          <w:lang w:val="ru-RU"/>
        </w:rPr>
        <w:t>ентами</w:t>
      </w:r>
      <w:r w:rsidRPr="00C50DD8">
        <w:rPr>
          <w:sz w:val="24"/>
          <w:szCs w:val="24"/>
          <w:lang w:val="ru-RU"/>
        </w:rPr>
        <w:t xml:space="preserve"> учебного материала в рамках этой дисциплины создает необходимые предпосылки для изучения национальной политики в контексте мировых политических процессов, истории политических учений, философии, теории международных отношений, региональных подсистем международных отношений в </w:t>
      </w:r>
      <w:r w:rsidRPr="00C50DD8">
        <w:rPr>
          <w:sz w:val="24"/>
          <w:szCs w:val="24"/>
        </w:rPr>
        <w:t>XXI</w:t>
      </w:r>
      <w:r w:rsidRPr="00C50DD8">
        <w:rPr>
          <w:sz w:val="24"/>
          <w:szCs w:val="24"/>
          <w:lang w:val="ru-RU"/>
        </w:rPr>
        <w:t xml:space="preserve"> веке, внешней политики Российской Федерации.</w:t>
      </w:r>
    </w:p>
    <w:p w14:paraId="3A032E58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2715C175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/>
        </w:rPr>
      </w:pPr>
      <w:r w:rsidRPr="00C50DD8">
        <w:rPr>
          <w:b/>
          <w:color w:val="000000"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(модуля):</w:t>
      </w:r>
    </w:p>
    <w:p w14:paraId="08AB7708" w14:textId="77777777" w:rsidR="00896B0C" w:rsidRPr="00C50DD8" w:rsidRDefault="00896B0C" w:rsidP="00C50DD8">
      <w:pPr>
        <w:widowControl/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/>
        </w:rPr>
      </w:pPr>
    </w:p>
    <w:p w14:paraId="350212F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«История («История России</w:t>
      </w:r>
      <w:r w:rsidR="00277CF4" w:rsidRPr="00C50DD8">
        <w:rPr>
          <w:sz w:val="24"/>
          <w:szCs w:val="24"/>
          <w:lang w:val="ru-RU"/>
        </w:rPr>
        <w:t>, всеобщая история</w:t>
      </w:r>
      <w:r w:rsidRPr="00C50DD8">
        <w:rPr>
          <w:sz w:val="24"/>
          <w:szCs w:val="24"/>
          <w:lang w:val="ru-RU"/>
        </w:rPr>
        <w:t>)» направлен на развитие следующих компетенций:</w:t>
      </w:r>
    </w:p>
    <w:p w14:paraId="2B9F971B" w14:textId="77777777" w:rsidR="00505691" w:rsidRPr="00C50DD8" w:rsidRDefault="00505691" w:rsidP="00C50DD8">
      <w:pPr>
        <w:suppressAutoHyphens/>
        <w:adjustRightInd w:val="0"/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УК-5 -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sz w:val="24"/>
          <w:szCs w:val="24"/>
          <w:lang w:val="ru-RU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2474B1D0" w14:textId="77777777" w:rsidR="00BB5B2C" w:rsidRPr="00C50DD8" w:rsidRDefault="00505691" w:rsidP="00C50DD8">
      <w:pPr>
        <w:pStyle w:val="a6"/>
        <w:suppressAutoHyphens/>
        <w:adjustRightInd w:val="0"/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ОПК-3</w:t>
      </w:r>
      <w:r w:rsidRPr="00C50DD8">
        <w:rPr>
          <w:sz w:val="24"/>
          <w:szCs w:val="24"/>
          <w:lang w:val="ru-RU"/>
        </w:rPr>
        <w:t xml:space="preserve"> Способен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</w:t>
      </w:r>
      <w:r w:rsidR="00BB5B2C" w:rsidRPr="00C50DD8">
        <w:rPr>
          <w:sz w:val="24"/>
          <w:szCs w:val="24"/>
          <w:lang w:val="ru-RU"/>
        </w:rPr>
        <w:t>;</w:t>
      </w:r>
    </w:p>
    <w:p w14:paraId="2BD64B96" w14:textId="77777777" w:rsidR="00BB5B2C" w:rsidRPr="00C50DD8" w:rsidRDefault="00505691" w:rsidP="00C50DD8">
      <w:pPr>
        <w:suppressAutoHyphens/>
        <w:adjustRightInd w:val="0"/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ОПК-4</w:t>
      </w:r>
      <w:r w:rsidRPr="00C50DD8">
        <w:rPr>
          <w:bCs/>
          <w:sz w:val="24"/>
          <w:szCs w:val="24"/>
          <w:lang w:val="ru-RU"/>
        </w:rPr>
        <w:t xml:space="preserve"> </w:t>
      </w:r>
      <w:r w:rsidR="00BB5B2C" w:rsidRPr="00C50DD8">
        <w:rPr>
          <w:bCs/>
          <w:sz w:val="24"/>
          <w:szCs w:val="24"/>
          <w:lang w:val="ru-RU"/>
        </w:rPr>
        <w:t xml:space="preserve">способен устанавливать причинно-следственные связи, давать характеристику и оценку </w:t>
      </w:r>
      <w:r w:rsidR="00BB5B2C" w:rsidRPr="00C50DD8">
        <w:rPr>
          <w:sz w:val="24"/>
          <w:szCs w:val="24"/>
          <w:lang w:val="ru-RU"/>
        </w:rPr>
        <w:t>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в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</w:r>
      <w:r w:rsidR="00BB5B2C" w:rsidRPr="00C50DD8">
        <w:rPr>
          <w:bCs/>
          <w:sz w:val="24"/>
          <w:szCs w:val="24"/>
          <w:lang w:val="ru-RU"/>
        </w:rPr>
        <w:t xml:space="preserve"> </w:t>
      </w:r>
    </w:p>
    <w:p w14:paraId="571E76DB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6C2A6B2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Объем дисциплины (модуля):</w:t>
      </w:r>
    </w:p>
    <w:p w14:paraId="3481CD2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</w:t>
      </w:r>
      <w:r w:rsidR="001F3B25" w:rsidRPr="00C50DD8">
        <w:rPr>
          <w:sz w:val="24"/>
          <w:szCs w:val="24"/>
          <w:lang w:val="ru-RU"/>
        </w:rPr>
        <w:t>уля) по очной форме составляет 6</w:t>
      </w:r>
      <w:r w:rsidRPr="00C50DD8">
        <w:rPr>
          <w:sz w:val="24"/>
          <w:szCs w:val="24"/>
          <w:lang w:val="ru-RU"/>
        </w:rPr>
        <w:t xml:space="preserve"> зачетных </w:t>
      </w:r>
      <w:r w:rsidR="001F3B25" w:rsidRPr="00C50DD8">
        <w:rPr>
          <w:sz w:val="24"/>
          <w:szCs w:val="24"/>
          <w:lang w:val="ru-RU"/>
        </w:rPr>
        <w:t>единиц, 216 часов, из которых 62</w:t>
      </w:r>
      <w:r w:rsidRPr="00C50DD8">
        <w:rPr>
          <w:sz w:val="24"/>
          <w:szCs w:val="24"/>
          <w:lang w:val="ru-RU"/>
        </w:rPr>
        <w:t>,5 часов составляет контактная работа</w:t>
      </w:r>
      <w:r w:rsidR="001F3B25" w:rsidRPr="00C50DD8">
        <w:rPr>
          <w:sz w:val="24"/>
          <w:szCs w:val="24"/>
          <w:lang w:val="ru-RU"/>
        </w:rPr>
        <w:t xml:space="preserve"> бакалавра с преподавателем и 102</w:t>
      </w:r>
      <w:r w:rsidRPr="00C50DD8">
        <w:rPr>
          <w:sz w:val="24"/>
          <w:szCs w:val="24"/>
          <w:lang w:val="ru-RU"/>
        </w:rPr>
        <w:t xml:space="preserve"> часа составляет сам</w:t>
      </w:r>
      <w:r w:rsidR="001F3B25" w:rsidRPr="00C50DD8">
        <w:rPr>
          <w:sz w:val="24"/>
          <w:szCs w:val="24"/>
          <w:lang w:val="ru-RU"/>
        </w:rPr>
        <w:t>остоятельная работа бакалавра, 2</w:t>
      </w:r>
      <w:r w:rsidRPr="00C50DD8">
        <w:rPr>
          <w:sz w:val="24"/>
          <w:szCs w:val="24"/>
          <w:lang w:val="ru-RU"/>
        </w:rPr>
        <w:t>,5 ч – ИКР.</w:t>
      </w:r>
    </w:p>
    <w:p w14:paraId="72A8773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43F219E0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 (модуля):</w:t>
      </w:r>
    </w:p>
    <w:p w14:paraId="39D77653" w14:textId="77777777" w:rsidR="00BB5B2C" w:rsidRPr="00C50DD8" w:rsidRDefault="00BB5B2C" w:rsidP="00C50DD8">
      <w:pPr>
        <w:ind w:left="709" w:right="141" w:firstLine="709"/>
        <w:jc w:val="both"/>
        <w:rPr>
          <w:iCs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1. История как наука. </w:t>
      </w:r>
      <w:r w:rsidRPr="00C50DD8">
        <w:rPr>
          <w:iCs/>
          <w:sz w:val="24"/>
          <w:szCs w:val="24"/>
          <w:lang w:val="ru-RU"/>
        </w:rPr>
        <w:t xml:space="preserve">Методология науки и курса «История </w:t>
      </w:r>
      <w:r w:rsidRPr="00C50DD8">
        <w:rPr>
          <w:sz w:val="24"/>
          <w:szCs w:val="24"/>
          <w:lang w:val="ru-RU"/>
        </w:rPr>
        <w:t>(«История России)</w:t>
      </w:r>
      <w:r w:rsidRPr="00C50DD8">
        <w:rPr>
          <w:iCs/>
          <w:sz w:val="24"/>
          <w:szCs w:val="24"/>
          <w:lang w:val="ru-RU"/>
        </w:rPr>
        <w:t xml:space="preserve">». </w:t>
      </w:r>
    </w:p>
    <w:p w14:paraId="19E320B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2. Истоки и </w:t>
      </w:r>
      <w:r w:rsidRPr="00C50DD8">
        <w:rPr>
          <w:color w:val="000000"/>
          <w:sz w:val="24"/>
          <w:szCs w:val="24"/>
          <w:lang w:val="ru-RU"/>
        </w:rPr>
        <w:t>эволюция восточнославянской государственности (</w:t>
      </w:r>
      <w:r w:rsidRPr="00C50DD8">
        <w:rPr>
          <w:color w:val="000000"/>
          <w:sz w:val="24"/>
          <w:szCs w:val="24"/>
        </w:rPr>
        <w:t>I</w:t>
      </w:r>
      <w:r w:rsidRPr="00C50DD8">
        <w:rPr>
          <w:color w:val="000000"/>
          <w:sz w:val="24"/>
          <w:szCs w:val="24"/>
          <w:lang w:val="ru-RU"/>
        </w:rPr>
        <w:t>Х-Х</w:t>
      </w:r>
      <w:r w:rsidRPr="00C50DD8">
        <w:rPr>
          <w:color w:val="000000"/>
          <w:sz w:val="24"/>
          <w:szCs w:val="24"/>
        </w:rPr>
        <w:t>III</w:t>
      </w:r>
      <w:r w:rsidRPr="00C50DD8">
        <w:rPr>
          <w:color w:val="000000"/>
          <w:sz w:val="24"/>
          <w:szCs w:val="24"/>
          <w:lang w:val="ru-RU"/>
        </w:rPr>
        <w:t xml:space="preserve"> вв.)</w:t>
      </w:r>
      <w:r w:rsidRPr="00C50DD8">
        <w:rPr>
          <w:sz w:val="24"/>
          <w:szCs w:val="24"/>
          <w:lang w:val="ru-RU"/>
        </w:rPr>
        <w:t xml:space="preserve">. </w:t>
      </w:r>
    </w:p>
    <w:p w14:paraId="396B397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3. Формирование и развитие единого централизованного Российского государства. </w:t>
      </w:r>
    </w:p>
    <w:p w14:paraId="618959E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Тема 4. Особенности становления абсолютизма в России.</w:t>
      </w:r>
      <w:r w:rsidRPr="00C50DD8">
        <w:rPr>
          <w:sz w:val="24"/>
          <w:szCs w:val="24"/>
          <w:lang w:val="ru-RU"/>
        </w:rPr>
        <w:t xml:space="preserve"> </w:t>
      </w:r>
    </w:p>
    <w:p w14:paraId="6D4B0FE4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 xml:space="preserve">Тема 5. Российская империя в </w:t>
      </w:r>
      <w:r w:rsidRPr="00C50DD8">
        <w:rPr>
          <w:bCs/>
          <w:sz w:val="24"/>
          <w:szCs w:val="24"/>
        </w:rPr>
        <w:t>XIX</w:t>
      </w:r>
      <w:r w:rsidRPr="00C50DD8">
        <w:rPr>
          <w:bCs/>
          <w:sz w:val="24"/>
          <w:szCs w:val="24"/>
          <w:lang w:val="ru-RU"/>
        </w:rPr>
        <w:t xml:space="preserve"> в.: фундаментальные проблемы социально-экономического и политического развития. </w:t>
      </w:r>
    </w:p>
    <w:p w14:paraId="73AD8C45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>Тема 6.</w:t>
      </w:r>
      <w:r w:rsidRPr="00C50DD8">
        <w:rPr>
          <w:sz w:val="24"/>
          <w:szCs w:val="24"/>
          <w:lang w:val="ru-RU"/>
        </w:rPr>
        <w:t xml:space="preserve"> Российская империя в начале ХХ в. </w:t>
      </w:r>
    </w:p>
    <w:p w14:paraId="63EB2960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7. Формирование, сущность и развитие Советского государства (1917-1945 гг.). </w:t>
      </w:r>
    </w:p>
    <w:p w14:paraId="4F9F40E2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 xml:space="preserve">Тема 8. Противоречивость социально-экономического и политического развития СССР во второй половине ХХ в. </w:t>
      </w:r>
    </w:p>
    <w:p w14:paraId="2B89055B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9. Становление новой российской государственности. </w:t>
      </w:r>
    </w:p>
    <w:p w14:paraId="429F331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0773086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color w:val="000000"/>
          <w:sz w:val="24"/>
          <w:szCs w:val="24"/>
          <w:lang w:val="ru-RU"/>
        </w:rPr>
        <w:t>лекции, семинарские занятия, практические занятия.</w:t>
      </w:r>
    </w:p>
    <w:p w14:paraId="278D6F9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Формы текущего контроля:</w:t>
      </w:r>
      <w:r w:rsidRPr="00C50DD8">
        <w:rPr>
          <w:sz w:val="24"/>
          <w:szCs w:val="24"/>
          <w:lang w:val="ru-RU"/>
        </w:rPr>
        <w:t xml:space="preserve"> оценка участия обучающихся в диспутах, выполнение, оформление и защита эссе (очная форма обучения).</w:t>
      </w:r>
    </w:p>
    <w:p w14:paraId="77FF4893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экзамен.</w:t>
      </w:r>
    </w:p>
    <w:p w14:paraId="1790233F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Разработчик – </w:t>
      </w:r>
      <w:proofErr w:type="spellStart"/>
      <w:r w:rsidRPr="00C50DD8">
        <w:rPr>
          <w:sz w:val="24"/>
          <w:szCs w:val="24"/>
          <w:lang w:val="ru-RU"/>
        </w:rPr>
        <w:t>к.и.н</w:t>
      </w:r>
      <w:proofErr w:type="spellEnd"/>
      <w:r w:rsidRPr="00C50DD8">
        <w:rPr>
          <w:sz w:val="24"/>
          <w:szCs w:val="24"/>
          <w:lang w:val="ru-RU"/>
        </w:rPr>
        <w:t xml:space="preserve">., доцент Г.А. </w:t>
      </w:r>
      <w:proofErr w:type="spellStart"/>
      <w:r w:rsidRPr="00C50DD8">
        <w:rPr>
          <w:sz w:val="24"/>
          <w:szCs w:val="24"/>
          <w:lang w:val="ru-RU"/>
        </w:rPr>
        <w:t>Поплетеева</w:t>
      </w:r>
      <w:proofErr w:type="spellEnd"/>
    </w:p>
    <w:p w14:paraId="0FA4D47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4177DC5B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2E4D63F4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lang w:val="ru-RU"/>
        </w:rPr>
        <w:t>05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sz w:val="24"/>
          <w:szCs w:val="24"/>
          <w:lang w:val="ru-RU"/>
        </w:rPr>
        <w:t>Физическая культура и спорт</w:t>
      </w:r>
    </w:p>
    <w:p w14:paraId="6A0059C3" w14:textId="77777777" w:rsidR="00277CF4" w:rsidRPr="00C50DD8" w:rsidRDefault="00277CF4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2A806AAD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Цели и задачи освоения дисциплины (модуля)</w:t>
      </w:r>
    </w:p>
    <w:p w14:paraId="1B894AB6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7D03F61D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Целью физической культуры является приобретение основного фонда знаний, жизненно важных двигательных умений и навыков, достижение необходимого в жизни уровня общего разностороннего физического развития, создание «базы» для избранной деятельности (профессиональной, спортивной и др.) - формирование базового физического воспитания.</w:t>
      </w:r>
    </w:p>
    <w:p w14:paraId="1C05BA1D" w14:textId="77777777" w:rsidR="00BB5B2C" w:rsidRPr="00C50DD8" w:rsidRDefault="00BB5B2C" w:rsidP="00C50DD8">
      <w:pPr>
        <w:pStyle w:val="a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right="141" w:firstLine="709"/>
        <w:jc w:val="both"/>
        <w:rPr>
          <w:rFonts w:ascii="Times New Roman" w:eastAsia="Helvetica" w:hAnsi="Times New Roman" w:cs="Times New Roman"/>
          <w:color w:val="202020"/>
          <w:sz w:val="24"/>
          <w:szCs w:val="24"/>
        </w:rPr>
      </w:pPr>
    </w:p>
    <w:p w14:paraId="22C19C84" w14:textId="77777777" w:rsidR="00BB5B2C" w:rsidRPr="00C50DD8" w:rsidRDefault="00BB5B2C" w:rsidP="00C50DD8">
      <w:pPr>
        <w:ind w:left="709" w:right="141" w:firstLine="709"/>
        <w:rPr>
          <w:b/>
          <w:bCs/>
          <w:sz w:val="24"/>
          <w:szCs w:val="24"/>
        </w:rPr>
      </w:pPr>
      <w:proofErr w:type="spellStart"/>
      <w:r w:rsidRPr="00C50DD8">
        <w:rPr>
          <w:b/>
          <w:bCs/>
          <w:sz w:val="24"/>
          <w:szCs w:val="24"/>
        </w:rPr>
        <w:t>Задачи</w:t>
      </w:r>
      <w:proofErr w:type="spellEnd"/>
      <w:r w:rsidRPr="00C50DD8">
        <w:rPr>
          <w:b/>
          <w:bCs/>
          <w:sz w:val="24"/>
          <w:szCs w:val="24"/>
        </w:rPr>
        <w:t>:</w:t>
      </w:r>
    </w:p>
    <w:p w14:paraId="789E2D58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Оздоровительные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673E8E6A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всестороннее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развитие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физических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качеств</w:t>
      </w:r>
      <w:proofErr w:type="spellEnd"/>
      <w:r w:rsidRPr="00C50DD8">
        <w:rPr>
          <w:sz w:val="24"/>
          <w:szCs w:val="24"/>
        </w:rPr>
        <w:t>;</w:t>
      </w:r>
    </w:p>
    <w:p w14:paraId="65EA65AD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укрепление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здоровья</w:t>
      </w:r>
      <w:proofErr w:type="spellEnd"/>
      <w:r w:rsidRPr="00C50DD8">
        <w:rPr>
          <w:sz w:val="24"/>
          <w:szCs w:val="24"/>
        </w:rPr>
        <w:t xml:space="preserve">, </w:t>
      </w:r>
      <w:proofErr w:type="spellStart"/>
      <w:r w:rsidRPr="00C50DD8">
        <w:rPr>
          <w:sz w:val="24"/>
          <w:szCs w:val="24"/>
        </w:rPr>
        <w:t>закаливание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организма</w:t>
      </w:r>
      <w:proofErr w:type="spellEnd"/>
      <w:r w:rsidRPr="00C50DD8">
        <w:rPr>
          <w:sz w:val="24"/>
          <w:szCs w:val="24"/>
        </w:rPr>
        <w:t>;</w:t>
      </w:r>
    </w:p>
    <w:p w14:paraId="6C4B90A3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совершенствование и коррекция телосложения и гармоническое развитие физиологических функций;</w:t>
      </w:r>
    </w:p>
    <w:p w14:paraId="29F8A18C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поддержание высокой работоспособности на протяжении всего периода обучения.</w:t>
      </w:r>
    </w:p>
    <w:p w14:paraId="425A33BA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Образовательные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197F456F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формирование жизненно важных умений и навыков;</w:t>
      </w:r>
    </w:p>
    <w:p w14:paraId="42976527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приобретение базовых и специальных научно- практических знаний по предмету и знаний о здоровом образе жизни;</w:t>
      </w:r>
    </w:p>
    <w:p w14:paraId="45105AFD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овладение системой практических умений и навыков, обеспечивающих сохранение физического и психического здоровья.</w:t>
      </w:r>
    </w:p>
    <w:p w14:paraId="1F7F833D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Воспитательные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79DA8124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формирование личности студентов методами физического воспитания, воспитание волевых качеств, нравственного поведения, содействие эстетическому воспитанию и развитию интеллекта;</w:t>
      </w:r>
    </w:p>
    <w:p w14:paraId="4E9934F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формирование потребности в физическом самосовершенствовании.</w:t>
      </w:r>
    </w:p>
    <w:p w14:paraId="6690ECE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0DDFEBC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3F826CC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Дисциплина </w:t>
      </w:r>
      <w:r w:rsidRPr="00C50DD8">
        <w:rPr>
          <w:b/>
          <w:color w:val="000000"/>
          <w:sz w:val="24"/>
          <w:szCs w:val="24"/>
          <w:lang w:val="ru-RU"/>
        </w:rPr>
        <w:t>Б1.0.05.</w:t>
      </w:r>
      <w:r w:rsidRPr="00C50DD8">
        <w:rPr>
          <w:sz w:val="24"/>
          <w:szCs w:val="24"/>
          <w:lang w:val="ru-RU"/>
        </w:rPr>
        <w:t xml:space="preserve"> «Физическая культура и спорт» относится к дисциплинам базовой части блока Б1-дисциплины (модули). </w:t>
      </w:r>
    </w:p>
    <w:p w14:paraId="0994F401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326183AF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6205A8B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«Физическая культура и спорт» направлен на развитие следующих компетенций:</w:t>
      </w:r>
    </w:p>
    <w:p w14:paraId="0E25592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49DA189D" w14:textId="77777777" w:rsidR="00BB5B2C" w:rsidRPr="00C50DD8" w:rsidRDefault="00BB5B2C" w:rsidP="00C50DD8">
      <w:pPr>
        <w:ind w:left="709" w:right="141" w:firstLine="709"/>
        <w:jc w:val="both"/>
        <w:rPr>
          <w:rFonts w:eastAsia="Calibri"/>
          <w:b/>
          <w:color w:val="000000"/>
          <w:sz w:val="24"/>
          <w:szCs w:val="24"/>
          <w:u w:color="000000"/>
          <w:lang w:val="ru-RU"/>
        </w:rPr>
      </w:pPr>
      <w:r w:rsidRPr="00C50DD8">
        <w:rPr>
          <w:rFonts w:eastAsia="Calibri"/>
          <w:b/>
          <w:color w:val="000000"/>
          <w:sz w:val="24"/>
          <w:szCs w:val="24"/>
          <w:u w:color="000000"/>
          <w:lang w:val="ru-RU"/>
        </w:rPr>
        <w:t xml:space="preserve">УК-7 – </w:t>
      </w:r>
      <w:r w:rsidRPr="00C50DD8">
        <w:rPr>
          <w:rFonts w:eastAsia="Calibri"/>
          <w:color w:val="000000"/>
          <w:sz w:val="24"/>
          <w:szCs w:val="24"/>
          <w:u w:color="000000"/>
          <w:lang w:val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4EEF2B02" w14:textId="77777777" w:rsidR="00BB5B2C" w:rsidRPr="00C50DD8" w:rsidRDefault="00BB5B2C" w:rsidP="00C50DD8">
      <w:pPr>
        <w:pStyle w:val="af6"/>
        <w:spacing w:before="0" w:after="0"/>
        <w:ind w:left="709" w:right="141" w:firstLine="709"/>
        <w:jc w:val="both"/>
        <w:rPr>
          <w:rFonts w:cs="Times New Roman"/>
        </w:rPr>
      </w:pPr>
    </w:p>
    <w:p w14:paraId="4851BBC0" w14:textId="77777777" w:rsidR="00BB5B2C" w:rsidRPr="00C50DD8" w:rsidRDefault="00BB5B2C" w:rsidP="00C50DD8">
      <w:pPr>
        <w:pStyle w:val="Style65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40" w:lineRule="auto"/>
        <w:ind w:left="709" w:right="141" w:firstLine="709"/>
        <w:jc w:val="both"/>
        <w:rPr>
          <w:rStyle w:val="1f4"/>
          <w:b/>
          <w:color w:val="000000"/>
          <w:sz w:val="24"/>
          <w:szCs w:val="24"/>
        </w:rPr>
      </w:pPr>
      <w:r w:rsidRPr="00C50DD8">
        <w:rPr>
          <w:color w:val="000000"/>
          <w:u w:color="000000"/>
        </w:rPr>
        <w:t xml:space="preserve">         </w:t>
      </w:r>
      <w:r w:rsidRPr="00C50DD8">
        <w:rPr>
          <w:rStyle w:val="1f4"/>
          <w:b/>
          <w:color w:val="000000"/>
          <w:sz w:val="24"/>
          <w:szCs w:val="24"/>
        </w:rPr>
        <w:t>Объем дисциплины</w:t>
      </w:r>
    </w:p>
    <w:p w14:paraId="029C8E4B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4B0B890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      Общая трудоемкость дисциплины (модуля) по очной </w:t>
      </w:r>
      <w:proofErr w:type="gramStart"/>
      <w:r w:rsidRPr="00C50DD8">
        <w:rPr>
          <w:sz w:val="24"/>
          <w:szCs w:val="24"/>
          <w:lang w:val="ru-RU"/>
        </w:rPr>
        <w:t>форме  составляет</w:t>
      </w:r>
      <w:proofErr w:type="gramEnd"/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2 зачетные единицы</w:t>
      </w:r>
      <w:r w:rsidRPr="00C50DD8">
        <w:rPr>
          <w:sz w:val="24"/>
          <w:szCs w:val="24"/>
          <w:lang w:val="ru-RU"/>
        </w:rPr>
        <w:t xml:space="preserve">, </w:t>
      </w:r>
      <w:r w:rsidRPr="00C50DD8">
        <w:rPr>
          <w:b/>
          <w:sz w:val="24"/>
          <w:szCs w:val="24"/>
          <w:lang w:val="ru-RU"/>
        </w:rPr>
        <w:t>72 часа</w:t>
      </w:r>
      <w:r w:rsidRPr="00C50DD8">
        <w:rPr>
          <w:sz w:val="24"/>
          <w:szCs w:val="24"/>
          <w:lang w:val="ru-RU"/>
        </w:rPr>
        <w:t xml:space="preserve">, из которых </w:t>
      </w:r>
      <w:r w:rsidRPr="00C50DD8">
        <w:rPr>
          <w:b/>
          <w:sz w:val="24"/>
          <w:szCs w:val="24"/>
          <w:lang w:val="ru-RU"/>
        </w:rPr>
        <w:t>54,6 часов</w:t>
      </w:r>
      <w:r w:rsidRPr="00C50DD8">
        <w:rPr>
          <w:sz w:val="24"/>
          <w:szCs w:val="24"/>
          <w:lang w:val="ru-RU"/>
        </w:rPr>
        <w:t xml:space="preserve"> составляет контактная работа бакалавра с преподавателем и </w:t>
      </w:r>
      <w:r w:rsidRPr="00C50DD8">
        <w:rPr>
          <w:b/>
          <w:sz w:val="24"/>
          <w:szCs w:val="24"/>
          <w:lang w:val="ru-RU"/>
        </w:rPr>
        <w:t>17,4 часов</w:t>
      </w:r>
      <w:r w:rsidRPr="00C50DD8">
        <w:rPr>
          <w:sz w:val="24"/>
          <w:szCs w:val="24"/>
          <w:lang w:val="ru-RU"/>
        </w:rPr>
        <w:t xml:space="preserve"> составляет  самостоятельная работа бакалавра. Очно-заочная и заочная форма обучения не предполагается, ИКР-0,6 ч.</w:t>
      </w:r>
    </w:p>
    <w:p w14:paraId="149554E0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3FE5D2BE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6ED293CB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  <w:b/>
          <w:bCs/>
        </w:rPr>
        <w:t>Раздел 1. Лекционный материал</w:t>
      </w:r>
    </w:p>
    <w:p w14:paraId="1F7CCB9C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cs="Times New Roman"/>
          <w:bCs/>
        </w:rPr>
        <w:t xml:space="preserve">Тема 1. </w:t>
      </w:r>
      <w:r w:rsidRPr="00C50DD8">
        <w:rPr>
          <w:rFonts w:eastAsia="Calibri" w:cs="Times New Roman"/>
        </w:rPr>
        <w:t>Физическая культура в общекультурной и профессиональной подготовке</w:t>
      </w:r>
    </w:p>
    <w:p w14:paraId="119BD2B4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eastAsia="Calibri" w:cs="Times New Roman"/>
        </w:rPr>
        <w:t xml:space="preserve">             студентов.</w:t>
      </w:r>
    </w:p>
    <w:p w14:paraId="21EEEB41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  <w:bCs/>
        </w:rPr>
        <w:t xml:space="preserve">Тема 2. </w:t>
      </w:r>
      <w:r w:rsidRPr="00C50DD8">
        <w:rPr>
          <w:rFonts w:eastAsia="Calibri" w:cs="Times New Roman"/>
        </w:rPr>
        <w:t>Социально-биологические основы физической культуры.</w:t>
      </w:r>
    </w:p>
    <w:p w14:paraId="65C3E85D" w14:textId="77777777" w:rsidR="00BB5B2C" w:rsidRPr="00C50DD8" w:rsidRDefault="00BB5B2C" w:rsidP="00C50DD8">
      <w:pPr>
        <w:ind w:left="709" w:right="141" w:firstLine="709"/>
        <w:rPr>
          <w:rFonts w:eastAsia="Calibri"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 xml:space="preserve">Тема 3. </w:t>
      </w:r>
      <w:r w:rsidRPr="00C50DD8">
        <w:rPr>
          <w:rFonts w:eastAsia="Calibri"/>
          <w:sz w:val="24"/>
          <w:szCs w:val="24"/>
          <w:lang w:val="ru-RU"/>
        </w:rPr>
        <w:t xml:space="preserve">Основы здорового образа жизни студента. Физическая культура в обеспечении </w:t>
      </w:r>
    </w:p>
    <w:p w14:paraId="27B62A21" w14:textId="77777777" w:rsidR="00BB5B2C" w:rsidRPr="00C50DD8" w:rsidRDefault="00BB5B2C" w:rsidP="00C50DD8">
      <w:pPr>
        <w:ind w:left="709" w:right="141" w:firstLine="709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sz w:val="24"/>
          <w:szCs w:val="24"/>
          <w:lang w:val="ru-RU"/>
        </w:rPr>
        <w:t xml:space="preserve">               здоровья. Самоконтроль занимающихся физическими упражнениями и спортом.</w:t>
      </w:r>
    </w:p>
    <w:p w14:paraId="127AEE83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cs="Times New Roman"/>
          <w:bCs/>
        </w:rPr>
        <w:t xml:space="preserve">Тема 4. </w:t>
      </w:r>
      <w:r w:rsidRPr="00C50DD8">
        <w:rPr>
          <w:rFonts w:eastAsia="Calibri" w:cs="Times New Roman"/>
        </w:rPr>
        <w:t>Психофизиологические основы учебного труда и интеллектуальной деятельности.</w:t>
      </w:r>
    </w:p>
    <w:p w14:paraId="111CC5C0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eastAsia="Calibri" w:cs="Times New Roman"/>
        </w:rPr>
        <w:t xml:space="preserve">              Средства физической культуры в регулировании работоспособности.</w:t>
      </w:r>
    </w:p>
    <w:p w14:paraId="17DB0608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cs="Times New Roman"/>
          <w:bCs/>
        </w:rPr>
        <w:t xml:space="preserve">Тема 5. </w:t>
      </w:r>
      <w:r w:rsidRPr="00C50DD8">
        <w:rPr>
          <w:rFonts w:eastAsia="Calibri" w:cs="Times New Roman"/>
        </w:rPr>
        <w:t>Общая физическая и специальная подготовка в системе физического воспитания.</w:t>
      </w:r>
    </w:p>
    <w:p w14:paraId="48832BFC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 Спорт. Индивидуальный выбор видов спорта или систем физических упражнений. </w:t>
      </w:r>
    </w:p>
    <w:p w14:paraId="6B3B3C89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Особенности занятий избранным видом спорта или системой физических</w:t>
      </w:r>
    </w:p>
    <w:p w14:paraId="5A8E3360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eastAsia="Calibri" w:cs="Times New Roman"/>
        </w:rPr>
        <w:t xml:space="preserve">             упражнений.</w:t>
      </w:r>
    </w:p>
    <w:p w14:paraId="1C55E163" w14:textId="77777777" w:rsidR="00BB5B2C" w:rsidRPr="00C50DD8" w:rsidRDefault="00BB5B2C" w:rsidP="00C50DD8">
      <w:pPr>
        <w:ind w:left="709" w:right="141" w:firstLine="709"/>
        <w:rPr>
          <w:rFonts w:eastAsia="Calibri"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 xml:space="preserve">Тема 6. </w:t>
      </w:r>
      <w:r w:rsidRPr="00C50DD8">
        <w:rPr>
          <w:rFonts w:eastAsia="Calibri"/>
          <w:sz w:val="24"/>
          <w:szCs w:val="24"/>
          <w:lang w:val="ru-RU"/>
        </w:rPr>
        <w:t>Основы методики самостоятельных занятий физическими упражнениями.</w:t>
      </w:r>
    </w:p>
    <w:p w14:paraId="25B461F1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 Профессионально- прикладная физическая культура студентов (ППФК). </w:t>
      </w:r>
    </w:p>
    <w:p w14:paraId="141E1F43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 Физическая культура в профессиональной деятельности бакалавра и будущего</w:t>
      </w:r>
    </w:p>
    <w:p w14:paraId="62A21678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 специалиста- выпускника ДА.</w:t>
      </w:r>
    </w:p>
    <w:p w14:paraId="7F44DE38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</w:p>
    <w:p w14:paraId="100E0860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 xml:space="preserve">Раздел 2. </w:t>
      </w:r>
      <w:r w:rsidRPr="00C50DD8">
        <w:rPr>
          <w:b/>
          <w:bCs/>
          <w:sz w:val="24"/>
          <w:szCs w:val="24"/>
          <w:lang w:val="ru-RU"/>
        </w:rPr>
        <w:t>Методико-практические занятия</w:t>
      </w:r>
    </w:p>
    <w:p w14:paraId="0564126F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color w:val="000000"/>
          <w:sz w:val="24"/>
          <w:szCs w:val="24"/>
          <w:lang w:val="ru-RU"/>
        </w:rPr>
      </w:pPr>
    </w:p>
    <w:p w14:paraId="6B23F1B5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Методики эффективных и экономичных способов овладения жизненно важными умениями и навыками.</w:t>
      </w:r>
    </w:p>
    <w:p w14:paraId="5CFC8E3C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Простейшие методики самооценки работоспособности, усталости, утомления и применения средств физической̆ культуры для их направленной̆ коррекции.</w:t>
      </w:r>
    </w:p>
    <w:p w14:paraId="5FE979C6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Методика составления индивидуальных программ физического самовоспитания и занятия с оздоровительной̆, рекреационной̆ и восстановительной̆ направленностью.</w:t>
      </w:r>
    </w:p>
    <w:p w14:paraId="1AF182F0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Основы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методики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самомассажа</w:t>
      </w:r>
      <w:proofErr w:type="spellEnd"/>
      <w:r w:rsidRPr="00C50DD8">
        <w:rPr>
          <w:sz w:val="24"/>
          <w:szCs w:val="24"/>
        </w:rPr>
        <w:t>.</w:t>
      </w:r>
    </w:p>
    <w:p w14:paraId="3E38FB24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Методика корригирующей гимнастики для глаз.</w:t>
      </w:r>
    </w:p>
    <w:p w14:paraId="2B0778A2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Методика составления и проведения простейших самостоятельных занятий физическими упражнениями гигиенической̆ или тренировочной направленности.</w:t>
      </w:r>
    </w:p>
    <w:p w14:paraId="58ABAF8C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Методы оценки и коррекции осанки и телосложения.</w:t>
      </w:r>
    </w:p>
    <w:p w14:paraId="4D7A7FC0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Методы самоконтроля состояния здоровья и физического развития (стандарты, индексы, программы, формулы и др.).</w:t>
      </w:r>
    </w:p>
    <w:p w14:paraId="6F83C62F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Методы самоконтроля за функциональным состоянием организма (функциональные пробы).</w:t>
      </w:r>
    </w:p>
    <w:p w14:paraId="2D56E652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</w:rPr>
      </w:pPr>
      <w:r w:rsidRPr="00C50DD8">
        <w:rPr>
          <w:sz w:val="24"/>
          <w:szCs w:val="24"/>
          <w:lang w:val="ru-RU"/>
        </w:rPr>
        <w:t xml:space="preserve">Методика проведения учебно-тренировочного занятия. Методы самооценки </w:t>
      </w:r>
      <w:proofErr w:type="spellStart"/>
      <w:r w:rsidRPr="00C50DD8">
        <w:rPr>
          <w:sz w:val="24"/>
          <w:szCs w:val="24"/>
          <w:lang w:val="ru-RU"/>
        </w:rPr>
        <w:t>специальнои</w:t>
      </w:r>
      <w:proofErr w:type="spellEnd"/>
      <w:r w:rsidRPr="00C50DD8">
        <w:rPr>
          <w:sz w:val="24"/>
          <w:szCs w:val="24"/>
          <w:lang w:val="ru-RU"/>
        </w:rPr>
        <w:t xml:space="preserve">̆ </w:t>
      </w:r>
      <w:proofErr w:type="spellStart"/>
      <w:r w:rsidRPr="00C50DD8">
        <w:rPr>
          <w:sz w:val="24"/>
          <w:szCs w:val="24"/>
          <w:lang w:val="ru-RU"/>
        </w:rPr>
        <w:t>физическои</w:t>
      </w:r>
      <w:proofErr w:type="spellEnd"/>
      <w:r w:rsidRPr="00C50DD8">
        <w:rPr>
          <w:sz w:val="24"/>
          <w:szCs w:val="24"/>
          <w:lang w:val="ru-RU"/>
        </w:rPr>
        <w:t xml:space="preserve">̆ и </w:t>
      </w:r>
      <w:proofErr w:type="spellStart"/>
      <w:r w:rsidRPr="00C50DD8">
        <w:rPr>
          <w:sz w:val="24"/>
          <w:szCs w:val="24"/>
          <w:lang w:val="ru-RU"/>
        </w:rPr>
        <w:t>спортивнои</w:t>
      </w:r>
      <w:proofErr w:type="spellEnd"/>
      <w:r w:rsidRPr="00C50DD8">
        <w:rPr>
          <w:sz w:val="24"/>
          <w:szCs w:val="24"/>
          <w:lang w:val="ru-RU"/>
        </w:rPr>
        <w:t xml:space="preserve">̆ подготовленности по избранному виду спорта (тесты, контрольные задания). </w:t>
      </w:r>
      <w:proofErr w:type="spellStart"/>
      <w:r w:rsidRPr="00C50DD8">
        <w:rPr>
          <w:sz w:val="24"/>
          <w:szCs w:val="24"/>
        </w:rPr>
        <w:t>Основы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методики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организации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судейства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по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избранному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виду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спорта</w:t>
      </w:r>
      <w:proofErr w:type="spellEnd"/>
      <w:r w:rsidRPr="00C50DD8">
        <w:rPr>
          <w:sz w:val="24"/>
          <w:szCs w:val="24"/>
        </w:rPr>
        <w:t>.</w:t>
      </w:r>
    </w:p>
    <w:p w14:paraId="79CEAB55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Методика индивидуального подхода и применение средств для направленного развития отдельных физических качеств.</w:t>
      </w:r>
    </w:p>
    <w:p w14:paraId="088FCA07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Методы регулирования психоэмоционального состояния, применяемые при занятиях </w:t>
      </w:r>
      <w:proofErr w:type="spellStart"/>
      <w:r w:rsidRPr="00C50DD8">
        <w:rPr>
          <w:sz w:val="24"/>
          <w:szCs w:val="24"/>
          <w:lang w:val="ru-RU"/>
        </w:rPr>
        <w:t>физическои</w:t>
      </w:r>
      <w:proofErr w:type="spellEnd"/>
      <w:r w:rsidRPr="00C50DD8">
        <w:rPr>
          <w:sz w:val="24"/>
          <w:szCs w:val="24"/>
          <w:lang w:val="ru-RU"/>
        </w:rPr>
        <w:t xml:space="preserve">̆ </w:t>
      </w:r>
      <w:proofErr w:type="spellStart"/>
      <w:r w:rsidRPr="00C50DD8">
        <w:rPr>
          <w:sz w:val="24"/>
          <w:szCs w:val="24"/>
          <w:lang w:val="ru-RU"/>
        </w:rPr>
        <w:t>культурои</w:t>
      </w:r>
      <w:proofErr w:type="spellEnd"/>
      <w:r w:rsidRPr="00C50DD8">
        <w:rPr>
          <w:sz w:val="24"/>
          <w:szCs w:val="24"/>
          <w:lang w:val="ru-RU"/>
        </w:rPr>
        <w:t>̆ и спортом.</w:t>
      </w:r>
    </w:p>
    <w:p w14:paraId="0F46229F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Средства и методы </w:t>
      </w:r>
      <w:proofErr w:type="spellStart"/>
      <w:r w:rsidRPr="00C50DD8">
        <w:rPr>
          <w:sz w:val="24"/>
          <w:szCs w:val="24"/>
          <w:lang w:val="ru-RU"/>
        </w:rPr>
        <w:t>мышечнои</w:t>
      </w:r>
      <w:proofErr w:type="spellEnd"/>
      <w:r w:rsidRPr="00C50DD8">
        <w:rPr>
          <w:sz w:val="24"/>
          <w:szCs w:val="24"/>
          <w:lang w:val="ru-RU"/>
        </w:rPr>
        <w:t>̆ релаксации в спорте.</w:t>
      </w:r>
    </w:p>
    <w:p w14:paraId="10AAEA75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</w:p>
    <w:p w14:paraId="07F142EE" w14:textId="77777777" w:rsidR="00BB5B2C" w:rsidRPr="00C50DD8" w:rsidRDefault="00BB5B2C" w:rsidP="00C50DD8">
      <w:pPr>
        <w:ind w:left="709" w:right="141" w:firstLine="709"/>
        <w:jc w:val="both"/>
        <w:rPr>
          <w:rStyle w:val="1f4"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color w:val="000000"/>
          <w:sz w:val="24"/>
          <w:szCs w:val="24"/>
          <w:lang w:val="ru-RU"/>
        </w:rPr>
        <w:t>лекции, методико-практические занятия.</w:t>
      </w:r>
    </w:p>
    <w:p w14:paraId="4DA14F5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 xml:space="preserve">контрольные вопросы, тесты, рефераты, </w:t>
      </w:r>
    </w:p>
    <w:p w14:paraId="406CD2B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>контрольные нормативы кафедры.</w:t>
      </w:r>
    </w:p>
    <w:p w14:paraId="29DD36E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зачет.</w:t>
      </w:r>
    </w:p>
    <w:p w14:paraId="268F6BF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зав. кафедрой, ст. преподаватель Крюкова Т.К.</w:t>
      </w:r>
    </w:p>
    <w:p w14:paraId="672DEA33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677E8FF3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7D654CEB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lang w:val="ru-RU"/>
        </w:rPr>
        <w:t>06 Логика и риторика</w:t>
      </w:r>
    </w:p>
    <w:p w14:paraId="3244C5F0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136A57B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  <w:r w:rsidRPr="00C50DD8">
        <w:rPr>
          <w:sz w:val="24"/>
          <w:szCs w:val="24"/>
          <w:lang w:val="ru-RU"/>
        </w:rPr>
        <w:t xml:space="preserve"> </w:t>
      </w:r>
    </w:p>
    <w:p w14:paraId="71B2CA0F" w14:textId="77777777" w:rsidR="00BB5B2C" w:rsidRPr="00C50DD8" w:rsidRDefault="00BB5B2C" w:rsidP="00C50DD8">
      <w:pPr>
        <w:pStyle w:val="a6"/>
        <w:ind w:left="709" w:right="141" w:firstLine="709"/>
        <w:rPr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 xml:space="preserve">Цели: </w:t>
      </w:r>
      <w:r w:rsidRPr="00C50DD8">
        <w:rPr>
          <w:bCs/>
          <w:color w:val="000000"/>
          <w:sz w:val="24"/>
          <w:szCs w:val="24"/>
          <w:lang w:val="ru-RU"/>
        </w:rPr>
        <w:t xml:space="preserve"> </w:t>
      </w:r>
    </w:p>
    <w:p w14:paraId="72FE9A75" w14:textId="77777777" w:rsidR="00BB5B2C" w:rsidRPr="00C50DD8" w:rsidRDefault="00BB5B2C" w:rsidP="00C50DD8">
      <w:pPr>
        <w:pStyle w:val="a6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повысить уровень коммуникативной культуры будущего специалиста в области международных отношений; развить навыки и </w:t>
      </w:r>
      <w:r w:rsidR="00277CF4" w:rsidRPr="00C50DD8">
        <w:rPr>
          <w:sz w:val="24"/>
          <w:szCs w:val="24"/>
          <w:lang w:val="ru-RU"/>
        </w:rPr>
        <w:t xml:space="preserve">умения применять законы, формы </w:t>
      </w:r>
      <w:r w:rsidRPr="00C50DD8">
        <w:rPr>
          <w:sz w:val="24"/>
          <w:szCs w:val="24"/>
          <w:lang w:val="ru-RU"/>
        </w:rPr>
        <w:t>и операции мышления в практической деятельности</w:t>
      </w:r>
    </w:p>
    <w:p w14:paraId="2C7861D5" w14:textId="77777777" w:rsidR="00BB5B2C" w:rsidRPr="00C50DD8" w:rsidRDefault="00BB5B2C" w:rsidP="00C50DD8">
      <w:pPr>
        <w:pStyle w:val="a6"/>
        <w:ind w:left="709" w:right="141" w:firstLine="709"/>
        <w:rPr>
          <w:color w:val="000000"/>
          <w:sz w:val="24"/>
          <w:szCs w:val="24"/>
          <w:lang w:val="ru-RU"/>
        </w:rPr>
      </w:pPr>
      <w:r w:rsidRPr="00C50DD8">
        <w:rPr>
          <w:b/>
          <w:color w:val="000000"/>
          <w:sz w:val="24"/>
          <w:szCs w:val="24"/>
          <w:lang w:val="ru-RU"/>
        </w:rPr>
        <w:t>Задачи</w:t>
      </w:r>
      <w:r w:rsidRPr="00C50DD8">
        <w:rPr>
          <w:color w:val="000000"/>
          <w:sz w:val="24"/>
          <w:szCs w:val="24"/>
          <w:lang w:val="ru-RU"/>
        </w:rPr>
        <w:t>:</w:t>
      </w:r>
    </w:p>
    <w:p w14:paraId="214DEE70" w14:textId="77777777" w:rsidR="00BB5B2C" w:rsidRPr="00C50DD8" w:rsidRDefault="00BB5B2C" w:rsidP="00C50DD8">
      <w:pPr>
        <w:pStyle w:val="a6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 сформировать у с</w:t>
      </w:r>
      <w:r w:rsidR="00277CF4" w:rsidRPr="00C50DD8">
        <w:rPr>
          <w:sz w:val="24"/>
          <w:szCs w:val="24"/>
          <w:lang w:val="ru-RU"/>
        </w:rPr>
        <w:t xml:space="preserve">тудентов </w:t>
      </w:r>
      <w:r w:rsidRPr="00C50DD8">
        <w:rPr>
          <w:sz w:val="24"/>
          <w:szCs w:val="24"/>
          <w:lang w:val="ru-RU"/>
        </w:rPr>
        <w:t xml:space="preserve">представление о законах правильного мышления и навыки их использования в профессиональной деятельности,  </w:t>
      </w:r>
    </w:p>
    <w:p w14:paraId="45C11228" w14:textId="77777777" w:rsidR="00BB5B2C" w:rsidRPr="00C50DD8" w:rsidRDefault="00BB5B2C" w:rsidP="00C50DD8">
      <w:pPr>
        <w:pStyle w:val="a6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научить аргументированно выстраивать доказательство и опровержение, проверять правильность умозаключений и истинность суждений,</w:t>
      </w:r>
    </w:p>
    <w:p w14:paraId="1AE26FB6" w14:textId="77777777" w:rsidR="00BB5B2C" w:rsidRPr="00C50DD8" w:rsidRDefault="00BB5B2C" w:rsidP="00C50DD8">
      <w:pPr>
        <w:pStyle w:val="a6"/>
        <w:ind w:left="709" w:right="141" w:firstLine="709"/>
        <w:rPr>
          <w:sz w:val="24"/>
          <w:szCs w:val="24"/>
          <w:lang w:val="ru-RU"/>
        </w:rPr>
      </w:pPr>
      <w:r w:rsidRPr="00C50DD8">
        <w:rPr>
          <w:bCs/>
          <w:color w:val="000000"/>
          <w:sz w:val="24"/>
          <w:szCs w:val="24"/>
          <w:lang w:val="ru-RU"/>
        </w:rPr>
        <w:t>- выработать систему умений и навыков, которые необходимы для убедительной и правильной речи</w:t>
      </w:r>
    </w:p>
    <w:p w14:paraId="7BE45129" w14:textId="77777777" w:rsidR="00BB5B2C" w:rsidRPr="00C50DD8" w:rsidRDefault="00BB5B2C" w:rsidP="00C50DD8">
      <w:pPr>
        <w:pStyle w:val="a6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</w:t>
      </w:r>
      <w:r w:rsidRPr="00C50DD8">
        <w:rPr>
          <w:sz w:val="24"/>
          <w:szCs w:val="24"/>
        </w:rPr>
        <w:t> </w:t>
      </w:r>
      <w:r w:rsidRPr="00C50DD8">
        <w:rPr>
          <w:sz w:val="24"/>
          <w:szCs w:val="24"/>
          <w:lang w:val="ru-RU"/>
        </w:rPr>
        <w:t>сформировать умения и навыки ведения диалога и спора.</w:t>
      </w:r>
      <w:r w:rsidRPr="00C50DD8">
        <w:rPr>
          <w:sz w:val="24"/>
          <w:szCs w:val="24"/>
        </w:rPr>
        <w:t> </w:t>
      </w:r>
    </w:p>
    <w:p w14:paraId="010A8D02" w14:textId="77777777" w:rsidR="00896B0C" w:rsidRPr="00C50DD8" w:rsidRDefault="00896B0C" w:rsidP="00C50DD8">
      <w:pPr>
        <w:ind w:left="709" w:right="141" w:firstLine="709"/>
        <w:rPr>
          <w:rFonts w:eastAsia="MS PMincho"/>
          <w:b/>
          <w:sz w:val="24"/>
          <w:szCs w:val="24"/>
          <w:lang w:val="ru-RU"/>
        </w:rPr>
      </w:pPr>
    </w:p>
    <w:p w14:paraId="0CD023A0" w14:textId="77777777" w:rsidR="00BB5B2C" w:rsidRPr="00C50DD8" w:rsidRDefault="00BB5B2C" w:rsidP="00C50DD8">
      <w:pPr>
        <w:ind w:left="709" w:right="141" w:firstLine="709"/>
        <w:rPr>
          <w:rFonts w:eastAsia="MS PMincho"/>
          <w:b/>
          <w:sz w:val="24"/>
          <w:szCs w:val="24"/>
          <w:lang w:val="ru-RU"/>
        </w:rPr>
      </w:pPr>
      <w:r w:rsidRPr="00C50DD8">
        <w:rPr>
          <w:rFonts w:eastAsia="MS PMincho"/>
          <w:b/>
          <w:sz w:val="24"/>
          <w:szCs w:val="24"/>
          <w:lang w:val="ru-RU"/>
        </w:rPr>
        <w:t>Место дисциплины в структуре ОПОП ВО</w:t>
      </w:r>
    </w:p>
    <w:p w14:paraId="27F376D0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rFonts w:eastAsia="MS PMincho"/>
          <w:sz w:val="24"/>
          <w:szCs w:val="24"/>
          <w:lang w:val="ru-RU"/>
        </w:rPr>
        <w:t xml:space="preserve">Дисциплина Б.1.0.06 «Логика и риторика» </w:t>
      </w:r>
      <w:r w:rsidRPr="00C50DD8">
        <w:rPr>
          <w:sz w:val="24"/>
          <w:szCs w:val="24"/>
          <w:lang w:val="ru-RU"/>
        </w:rPr>
        <w:t>к обязательным дисциплинам блока Б.1 по направлению подготовки «Международные отношения», профиля «М</w:t>
      </w:r>
      <w:r w:rsidR="00277CF4" w:rsidRPr="00C50DD8">
        <w:rPr>
          <w:sz w:val="24"/>
          <w:szCs w:val="24"/>
          <w:lang w:val="ru-RU"/>
        </w:rPr>
        <w:t>ировой политический процесс</w:t>
      </w:r>
      <w:r w:rsidRPr="00C50DD8">
        <w:rPr>
          <w:sz w:val="24"/>
          <w:szCs w:val="24"/>
          <w:lang w:val="ru-RU"/>
        </w:rPr>
        <w:t>».</w:t>
      </w:r>
    </w:p>
    <w:p w14:paraId="4221C5B1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MS PMincho" w:cs="Times New Roman"/>
          <w:b/>
        </w:rPr>
      </w:pPr>
    </w:p>
    <w:p w14:paraId="24A9FB5F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MS PMincho" w:cs="Times New Roman"/>
        </w:rPr>
      </w:pPr>
      <w:r w:rsidRPr="00C50DD8">
        <w:rPr>
          <w:rFonts w:eastAsia="MS PMincho" w:cs="Times New Roman"/>
          <w:b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281D2210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</w:p>
    <w:p w14:paraId="00B07C49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</w:rPr>
        <w:t>Процесс изучения дисциплины «Логика и риторика» направлен на развитие следующих компетенций:</w:t>
      </w:r>
    </w:p>
    <w:p w14:paraId="4CB456DB" w14:textId="77777777" w:rsidR="001A679A" w:rsidRPr="00C50DD8" w:rsidRDefault="001A679A" w:rsidP="00C50DD8">
      <w:pPr>
        <w:pStyle w:val="af5"/>
        <w:spacing w:before="0" w:after="0"/>
        <w:ind w:left="709" w:right="141" w:firstLine="709"/>
        <w:rPr>
          <w:rFonts w:ascii="Times New Roman" w:hAnsi="Times New Roman" w:cs="Times New Roman"/>
          <w:b/>
          <w:sz w:val="24"/>
          <w:szCs w:val="24"/>
        </w:rPr>
      </w:pPr>
    </w:p>
    <w:p w14:paraId="3D74EFE1" w14:textId="77777777" w:rsidR="001A679A" w:rsidRPr="00C50DD8" w:rsidRDefault="001A679A" w:rsidP="00C50DD8">
      <w:pPr>
        <w:pStyle w:val="af5"/>
        <w:spacing w:before="0" w:after="0"/>
        <w:ind w:left="709" w:right="141" w:firstLine="709"/>
        <w:rPr>
          <w:rFonts w:ascii="Times New Roman" w:hAnsi="Times New Roman" w:cs="Times New Roman"/>
          <w:b/>
          <w:sz w:val="24"/>
          <w:szCs w:val="24"/>
        </w:rPr>
      </w:pPr>
      <w:r w:rsidRPr="00C50DD8">
        <w:rPr>
          <w:rFonts w:ascii="Times New Roman" w:hAnsi="Times New Roman" w:cs="Times New Roman"/>
          <w:b/>
          <w:sz w:val="24"/>
          <w:szCs w:val="24"/>
        </w:rPr>
        <w:t>УК-1 -</w:t>
      </w:r>
      <w:r w:rsidRPr="00C50DD8">
        <w:rPr>
          <w:rFonts w:ascii="Times New Roman" w:hAnsi="Times New Roman" w:cs="Times New Roman"/>
          <w:sz w:val="24"/>
          <w:szCs w:val="24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4A236481" w14:textId="77777777" w:rsidR="00BB5B2C" w:rsidRPr="00C50DD8" w:rsidRDefault="00BB5B2C" w:rsidP="00C50DD8">
      <w:pPr>
        <w:pStyle w:val="af5"/>
        <w:spacing w:before="0" w:after="0"/>
        <w:ind w:left="709" w:right="141" w:firstLine="709"/>
        <w:rPr>
          <w:rFonts w:ascii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b/>
          <w:sz w:val="24"/>
          <w:szCs w:val="24"/>
        </w:rPr>
        <w:t>ОПК-3</w:t>
      </w:r>
      <w:r w:rsidRPr="00C50DD8">
        <w:rPr>
          <w:rFonts w:ascii="Times New Roman" w:hAnsi="Times New Roman" w:cs="Times New Roman"/>
          <w:sz w:val="24"/>
          <w:szCs w:val="24"/>
        </w:rPr>
        <w:t xml:space="preserve"> -</w:t>
      </w:r>
      <w:r w:rsidR="00505691" w:rsidRPr="00C50DD8">
        <w:rPr>
          <w:rFonts w:ascii="Times New Roman" w:hAnsi="Times New Roman" w:cs="Times New Roman"/>
          <w:sz w:val="24"/>
          <w:szCs w:val="24"/>
        </w:rPr>
        <w:t xml:space="preserve"> Способен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 </w:t>
      </w:r>
    </w:p>
    <w:p w14:paraId="4AD37391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ОПК-4</w:t>
      </w:r>
      <w:r w:rsidR="001A679A" w:rsidRPr="00C50DD8">
        <w:rPr>
          <w:sz w:val="24"/>
          <w:szCs w:val="24"/>
          <w:lang w:val="ru-RU"/>
        </w:rPr>
        <w:t>- С</w:t>
      </w:r>
      <w:r w:rsidRPr="00C50DD8">
        <w:rPr>
          <w:sz w:val="24"/>
          <w:szCs w:val="24"/>
          <w:lang w:val="ru-RU"/>
        </w:rPr>
        <w:t>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в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</w:r>
    </w:p>
    <w:p w14:paraId="2D055F30" w14:textId="77777777" w:rsidR="001A679A" w:rsidRPr="00C50DD8" w:rsidRDefault="001A679A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ОПК-5</w:t>
      </w:r>
      <w:r w:rsidRPr="00C50DD8">
        <w:rPr>
          <w:sz w:val="24"/>
          <w:szCs w:val="24"/>
          <w:lang w:val="ru-RU"/>
        </w:rPr>
        <w:t xml:space="preserve"> - Способен формировать дайджесты и аналитические материалы общественно-политической направленности по профилю деятельности для публикации в научных журналах и средствах массовой информации</w:t>
      </w:r>
    </w:p>
    <w:p w14:paraId="4221824A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A902029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Объем дисциплины</w:t>
      </w:r>
    </w:p>
    <w:p w14:paraId="262E7F1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(модуля) по очной форме составляет 2 зачетных единицы, 72 часа, из которых 34,3 часов составляет контактная работа бакалавра с преподавателем, 37,7 час составляет самостоятельная работа бакалавра, ИКР-0,3 ч.</w:t>
      </w:r>
    </w:p>
    <w:p w14:paraId="60CF5A8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DD16CA0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3640FFB5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lastRenderedPageBreak/>
        <w:t>Раздел 1.</w:t>
      </w:r>
      <w:r w:rsidRPr="00C50DD8">
        <w:rPr>
          <w:sz w:val="24"/>
          <w:szCs w:val="24"/>
          <w:lang w:val="ru-RU"/>
        </w:rPr>
        <w:t xml:space="preserve"> Предмет и значение формальной логики.  Язык логики высказываний</w:t>
      </w:r>
    </w:p>
    <w:p w14:paraId="769E8477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Суждение. Виды суждений. Логический квадрат. Проверка истинности суждений. Основные логические законы.</w:t>
      </w:r>
    </w:p>
    <w:p w14:paraId="3A4CAE89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2. </w:t>
      </w:r>
      <w:r w:rsidRPr="00C50DD8">
        <w:rPr>
          <w:sz w:val="24"/>
          <w:szCs w:val="24"/>
          <w:lang w:val="ru-RU"/>
        </w:rPr>
        <w:t xml:space="preserve"> Умозаключение.   Дедуктивные, и индуктивные умозаключения и умозаключения по аналогии.  Простой категорический силлогизм. </w:t>
      </w:r>
      <w:proofErr w:type="spellStart"/>
      <w:r w:rsidRPr="00C50DD8">
        <w:rPr>
          <w:sz w:val="24"/>
          <w:szCs w:val="24"/>
          <w:lang w:val="ru-RU"/>
        </w:rPr>
        <w:t>Энтимема</w:t>
      </w:r>
      <w:proofErr w:type="spellEnd"/>
      <w:r w:rsidRPr="00C50DD8">
        <w:rPr>
          <w:sz w:val="24"/>
          <w:szCs w:val="24"/>
          <w:lang w:val="ru-RU"/>
        </w:rPr>
        <w:t xml:space="preserve">. </w:t>
      </w:r>
    </w:p>
    <w:p w14:paraId="2AD0876D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3. </w:t>
      </w:r>
      <w:r w:rsidRPr="00C50DD8">
        <w:rPr>
          <w:sz w:val="24"/>
          <w:szCs w:val="24"/>
          <w:lang w:val="ru-RU"/>
        </w:rPr>
        <w:t xml:space="preserve"> Понятие. Содержание и объем понятий.  Правила определение понятий. Правила деления понятий. Классификация понятий</w:t>
      </w:r>
    </w:p>
    <w:p w14:paraId="1CE82948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Раздел 4.</w:t>
      </w:r>
      <w:r w:rsidRPr="00C50DD8">
        <w:rPr>
          <w:sz w:val="24"/>
          <w:szCs w:val="24"/>
          <w:lang w:val="ru-RU"/>
        </w:rPr>
        <w:t xml:space="preserve">  Понятие речи. Виды и структура речи. Кл</w:t>
      </w:r>
      <w:r w:rsidR="00BF0D09" w:rsidRPr="00C50DD8">
        <w:rPr>
          <w:sz w:val="24"/>
          <w:szCs w:val="24"/>
          <w:lang w:val="ru-RU"/>
        </w:rPr>
        <w:t xml:space="preserve">ассический риторический канон. </w:t>
      </w:r>
      <w:r w:rsidRPr="00C50DD8">
        <w:rPr>
          <w:sz w:val="24"/>
          <w:szCs w:val="24"/>
          <w:lang w:val="ru-RU"/>
        </w:rPr>
        <w:t>Логические и психологические аспекты речи. Правила тезиса, правила аргументов, правила демонстрации.</w:t>
      </w:r>
    </w:p>
    <w:p w14:paraId="118469FA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5. </w:t>
      </w:r>
      <w:r w:rsidRPr="00C50DD8">
        <w:rPr>
          <w:sz w:val="24"/>
          <w:szCs w:val="24"/>
          <w:lang w:val="ru-RU"/>
        </w:rPr>
        <w:t>Понятие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спора. Виды спора. Структура спора.  Корректные и некорректные приемы ведения спора. </w:t>
      </w:r>
    </w:p>
    <w:p w14:paraId="1FE265DA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4B6A215B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Виды учебной работы:</w:t>
      </w:r>
      <w:r w:rsidRPr="00C50DD8">
        <w:rPr>
          <w:rStyle w:val="1f4"/>
          <w:rFonts w:eastAsia="Arial Unicode MS"/>
          <w:sz w:val="24"/>
          <w:szCs w:val="24"/>
          <w:lang w:val="ru-RU"/>
        </w:rPr>
        <w:t xml:space="preserve"> лекции, семинарские занятия.</w:t>
      </w:r>
    </w:p>
    <w:p w14:paraId="418E6CA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решение задач к семинарским занятиям</w:t>
      </w:r>
      <w:r w:rsidRPr="00C50DD8">
        <w:rPr>
          <w:b/>
          <w:sz w:val="24"/>
          <w:szCs w:val="24"/>
          <w:lang w:val="ru-RU"/>
        </w:rPr>
        <w:t xml:space="preserve">, </w:t>
      </w:r>
      <w:r w:rsidRPr="00C50DD8">
        <w:rPr>
          <w:sz w:val="24"/>
          <w:szCs w:val="24"/>
          <w:lang w:val="ru-RU"/>
        </w:rPr>
        <w:t>тестирование по изучаемой дисциплине, написание контрольных работ</w:t>
      </w:r>
      <w:proofErr w:type="gramStart"/>
      <w:r w:rsidRPr="00C50DD8">
        <w:rPr>
          <w:sz w:val="24"/>
          <w:szCs w:val="24"/>
          <w:lang w:val="ru-RU"/>
        </w:rPr>
        <w:t>,</w:t>
      </w:r>
      <w:r w:rsidRPr="00C50DD8">
        <w:rPr>
          <w:b/>
          <w:sz w:val="24"/>
          <w:szCs w:val="24"/>
          <w:lang w:val="ru-RU"/>
        </w:rPr>
        <w:t xml:space="preserve"> :</w:t>
      </w:r>
      <w:proofErr w:type="gramEnd"/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составление и произнесение речи по заданным правилам,   участие в споре на заданную тему (формулировка и защита собственных аргументов, опровержение аргументов противника)</w:t>
      </w:r>
    </w:p>
    <w:p w14:paraId="0FEA751F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Форма промежуточной аттестации: зачет</w:t>
      </w:r>
    </w:p>
    <w:p w14:paraId="309BD9D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к.ф.н., профессор Дмитриева И.А.</w:t>
      </w:r>
    </w:p>
    <w:p w14:paraId="65FFD93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33C7529" w14:textId="2037134A" w:rsidR="00BB5B2C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1.О.</w:t>
      </w:r>
      <w:proofErr w:type="gramEnd"/>
      <w:r w:rsidRPr="00C50DD8">
        <w:rPr>
          <w:b/>
          <w:sz w:val="24"/>
          <w:szCs w:val="24"/>
          <w:lang w:val="ru-RU"/>
        </w:rPr>
        <w:t>07 Мировые религии</w:t>
      </w:r>
    </w:p>
    <w:p w14:paraId="7BEBCA62" w14:textId="77777777" w:rsidR="00F074F3" w:rsidRPr="00C50DD8" w:rsidRDefault="00F074F3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6167747E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>Цели и задачи освоения дисциплины (модуля)</w:t>
      </w:r>
    </w:p>
    <w:p w14:paraId="58ECF45E" w14:textId="77777777" w:rsidR="00BB5B2C" w:rsidRPr="00C50DD8" w:rsidRDefault="00BB5B2C" w:rsidP="00C50DD8">
      <w:pPr>
        <w:ind w:left="709" w:right="141" w:firstLine="709"/>
        <w:jc w:val="center"/>
        <w:rPr>
          <w:b/>
          <w:caps/>
          <w:sz w:val="24"/>
          <w:szCs w:val="24"/>
          <w:lang w:val="ru-RU"/>
        </w:rPr>
      </w:pPr>
    </w:p>
    <w:p w14:paraId="156797E3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сформировать у с</w:t>
      </w:r>
      <w:r w:rsidR="00277CF4" w:rsidRPr="00C50DD8">
        <w:rPr>
          <w:sz w:val="24"/>
          <w:szCs w:val="24"/>
          <w:lang w:val="ru-RU"/>
        </w:rPr>
        <w:t>тудентов</w:t>
      </w:r>
      <w:r w:rsidRPr="00C50DD8">
        <w:rPr>
          <w:sz w:val="24"/>
          <w:szCs w:val="24"/>
          <w:lang w:val="ru-RU"/>
        </w:rPr>
        <w:t xml:space="preserve">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системное представление об особенностях культа и духовной практики мировых религиозных систем, предоставить краткий </w:t>
      </w:r>
      <w:r w:rsidRPr="00C50DD8">
        <w:rPr>
          <w:bCs/>
          <w:sz w:val="24"/>
          <w:szCs w:val="24"/>
          <w:lang w:val="ru-RU"/>
        </w:rPr>
        <w:t xml:space="preserve">анализ совокупности проблем определения сущности и функций религии, ее места и роли в обществе, истории, культуре, политике. </w:t>
      </w:r>
    </w:p>
    <w:p w14:paraId="423A9BDB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5D7A09D5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- предоставить базовые знания о классификации религиозных традиций, о структуре религии, о дескриптивном, нормативном и практическом содержании мировых и национально-этнических религиозных доктрин,</w:t>
      </w:r>
    </w:p>
    <w:p w14:paraId="2DD81216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 xml:space="preserve">- сформировать у обучающихся представление о влиянии религии на генезис современной культуры, о взаимодействии религии и государства, религии и общества, </w:t>
      </w:r>
    </w:p>
    <w:p w14:paraId="553AAA6F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 xml:space="preserve"> - предоставить базовые знания о современной религиозной ситуации в мире и в России, о месте и роли мировых религий в международных отношениях и существующем опыте межрелигиозного диалога.</w:t>
      </w:r>
    </w:p>
    <w:p w14:paraId="46A9595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9D613FB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54C9842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1DFFC0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Б</w:t>
      </w:r>
      <w:proofErr w:type="gramStart"/>
      <w:r w:rsidRPr="00C50DD8">
        <w:rPr>
          <w:sz w:val="24"/>
          <w:szCs w:val="24"/>
          <w:lang w:val="ru-RU"/>
        </w:rPr>
        <w:t>1.О.</w:t>
      </w:r>
      <w:proofErr w:type="gramEnd"/>
      <w:r w:rsidRPr="00C50DD8">
        <w:rPr>
          <w:sz w:val="24"/>
          <w:szCs w:val="24"/>
          <w:lang w:val="ru-RU"/>
        </w:rPr>
        <w:t>07 «Мировые религии» относится к дисциплинам блока Б1-дисциплины (модули), часть, формируемая участниками образовательных отношений;  и изучается на очной форме обучения на 1-ом курсе во 1-ом семестре.</w:t>
      </w:r>
    </w:p>
    <w:p w14:paraId="18D457E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53E38ED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5F1AB26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1E3B6FF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«Мировые религии» направлен на развитие следующих компетенций:</w:t>
      </w:r>
    </w:p>
    <w:p w14:paraId="6942257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9A38FC2" w14:textId="77777777" w:rsidR="00BB5B2C" w:rsidRPr="00C50DD8" w:rsidRDefault="00277CF4" w:rsidP="00C50DD8">
      <w:pPr>
        <w:ind w:left="709" w:right="141" w:firstLine="709"/>
        <w:jc w:val="both"/>
        <w:rPr>
          <w:sz w:val="24"/>
          <w:szCs w:val="24"/>
          <w:highlight w:val="yellow"/>
          <w:lang w:val="ru-RU"/>
        </w:rPr>
      </w:pPr>
      <w:r w:rsidRPr="00C50DD8">
        <w:rPr>
          <w:b/>
          <w:sz w:val="24"/>
          <w:szCs w:val="24"/>
          <w:lang w:val="ru-RU"/>
        </w:rPr>
        <w:t>УК-5</w:t>
      </w:r>
      <w:r w:rsidR="00D8739F" w:rsidRPr="00C50DD8">
        <w:rPr>
          <w:sz w:val="24"/>
          <w:szCs w:val="24"/>
          <w:lang w:val="ru-RU"/>
        </w:rPr>
        <w:t xml:space="preserve"> Способен воспринимать межкультурное разнообразие общества в социально-</w:t>
      </w:r>
      <w:r w:rsidR="00D8739F" w:rsidRPr="00C50DD8">
        <w:rPr>
          <w:sz w:val="24"/>
          <w:szCs w:val="24"/>
          <w:lang w:val="ru-RU"/>
        </w:rPr>
        <w:lastRenderedPageBreak/>
        <w:t>историческом, этическом и философском контекстах</w:t>
      </w:r>
    </w:p>
    <w:p w14:paraId="02CEDD4C" w14:textId="77777777" w:rsidR="00277CF4" w:rsidRPr="00C50DD8" w:rsidRDefault="00277CF4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ОПК-1</w:t>
      </w:r>
      <w:r w:rsidR="00D8739F" w:rsidRPr="00C50DD8">
        <w:rPr>
          <w:sz w:val="24"/>
          <w:szCs w:val="24"/>
          <w:lang w:val="ru-RU"/>
        </w:rPr>
        <w:t xml:space="preserve"> Способен осуществлять эффективную коммуникацию в </w:t>
      </w:r>
      <w:proofErr w:type="spellStart"/>
      <w:r w:rsidR="00D8739F" w:rsidRPr="00C50DD8">
        <w:rPr>
          <w:sz w:val="24"/>
          <w:szCs w:val="24"/>
          <w:lang w:val="ru-RU"/>
        </w:rPr>
        <w:t>мультикультурной</w:t>
      </w:r>
      <w:proofErr w:type="spellEnd"/>
      <w:r w:rsidR="00D8739F" w:rsidRPr="00C50DD8">
        <w:rPr>
          <w:sz w:val="24"/>
          <w:szCs w:val="24"/>
          <w:lang w:val="ru-RU"/>
        </w:rPr>
        <w:t xml:space="preserve"> профессиональной среде на государственном языке Российской Федерации и иностранном(</w:t>
      </w:r>
      <w:proofErr w:type="spellStart"/>
      <w:r w:rsidR="00D8739F" w:rsidRPr="00C50DD8">
        <w:rPr>
          <w:sz w:val="24"/>
          <w:szCs w:val="24"/>
          <w:lang w:val="ru-RU"/>
        </w:rPr>
        <w:t>ых</w:t>
      </w:r>
      <w:proofErr w:type="spellEnd"/>
      <w:r w:rsidR="00D8739F" w:rsidRPr="00C50DD8">
        <w:rPr>
          <w:sz w:val="24"/>
          <w:szCs w:val="24"/>
          <w:lang w:val="ru-RU"/>
        </w:rPr>
        <w:t>) языке(ах) на основе применения понятийного аппарата по профилю деятельности</w:t>
      </w:r>
    </w:p>
    <w:p w14:paraId="550C5B97" w14:textId="77777777" w:rsidR="00896B0C" w:rsidRPr="00C50DD8" w:rsidRDefault="00896B0C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</w:p>
    <w:p w14:paraId="5622856D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>Объем дисциплины</w:t>
      </w:r>
    </w:p>
    <w:p w14:paraId="056581B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(модуля) по очной форме составляет 3 зачетных единицы, 108 часов, из которых 24,3 часа составляет контактная работа слушателя с преподавателем, 83,7 часов составляет </w:t>
      </w:r>
      <w:r w:rsidR="00277CF4" w:rsidRPr="00C50DD8">
        <w:rPr>
          <w:sz w:val="24"/>
          <w:szCs w:val="24"/>
          <w:lang w:val="ru-RU"/>
        </w:rPr>
        <w:t>самостоятельная работа студента</w:t>
      </w:r>
      <w:r w:rsidRPr="00C50DD8">
        <w:rPr>
          <w:sz w:val="24"/>
          <w:szCs w:val="24"/>
          <w:lang w:val="ru-RU"/>
        </w:rPr>
        <w:t>,</w:t>
      </w:r>
      <w:r w:rsidR="00277CF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ИКР-0,3 ч.</w:t>
      </w:r>
    </w:p>
    <w:p w14:paraId="222DF82A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</w:p>
    <w:p w14:paraId="58961CF4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11E1913D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58D876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1. Религия как предмет исследования. Антропология, феноменология и психология религии. Краткая история религии. Ранние формы религиозных учений.</w:t>
      </w:r>
    </w:p>
    <w:p w14:paraId="71908E1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2. </w:t>
      </w:r>
      <w:proofErr w:type="spellStart"/>
      <w:r w:rsidRPr="00C50DD8">
        <w:rPr>
          <w:sz w:val="24"/>
          <w:szCs w:val="24"/>
          <w:lang w:val="ru-RU"/>
        </w:rPr>
        <w:t>Авраамические</w:t>
      </w:r>
      <w:proofErr w:type="spellEnd"/>
      <w:r w:rsidRPr="00C50DD8">
        <w:rPr>
          <w:sz w:val="24"/>
          <w:szCs w:val="24"/>
          <w:lang w:val="ru-RU"/>
        </w:rPr>
        <w:t xml:space="preserve"> религии: иудаизм, христианство, ислам. </w:t>
      </w:r>
    </w:p>
    <w:p w14:paraId="51A855C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3. Основные христианские конфессии </w:t>
      </w:r>
    </w:p>
    <w:p w14:paraId="41F0C27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4. Ислам. Основные течения.</w:t>
      </w:r>
    </w:p>
    <w:p w14:paraId="4C600D2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5. </w:t>
      </w:r>
      <w:proofErr w:type="spellStart"/>
      <w:r w:rsidRPr="00C50DD8">
        <w:rPr>
          <w:sz w:val="24"/>
          <w:szCs w:val="24"/>
          <w:lang w:val="ru-RU"/>
        </w:rPr>
        <w:t>Дхармические</w:t>
      </w:r>
      <w:proofErr w:type="spellEnd"/>
      <w:r w:rsidRPr="00C50DD8">
        <w:rPr>
          <w:sz w:val="24"/>
          <w:szCs w:val="24"/>
          <w:lang w:val="ru-RU"/>
        </w:rPr>
        <w:t xml:space="preserve"> рели</w:t>
      </w:r>
      <w:r w:rsidR="00896B0C" w:rsidRPr="00C50DD8">
        <w:rPr>
          <w:sz w:val="24"/>
          <w:szCs w:val="24"/>
          <w:lang w:val="ru-RU"/>
        </w:rPr>
        <w:t xml:space="preserve">гии: индуизм, буддизм, сикхизм </w:t>
      </w:r>
      <w:r w:rsidRPr="00C50DD8">
        <w:rPr>
          <w:sz w:val="24"/>
          <w:szCs w:val="24"/>
          <w:lang w:val="ru-RU"/>
        </w:rPr>
        <w:t>и другие религии Индии. Основные течения буддизма.</w:t>
      </w:r>
    </w:p>
    <w:p w14:paraId="1BE5F33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6. Новые религиозные движения (НРД). Правовой статус религии в России и за рубежом. Диалог религий в современных международных отношениях </w:t>
      </w:r>
    </w:p>
    <w:p w14:paraId="5FB0D24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1D8008AC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rFonts w:eastAsia="Calibri"/>
          <w:sz w:val="24"/>
          <w:szCs w:val="24"/>
          <w:lang w:val="ru-RU"/>
        </w:rPr>
        <w:t>лекции, семинарские занятия.</w:t>
      </w:r>
    </w:p>
    <w:p w14:paraId="53D9734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тематические выступления (доклады), выполнение контрольных заданий и тестов (ТРК), решение практических задач, индивидуальные задания.</w:t>
      </w:r>
    </w:p>
    <w:p w14:paraId="5827EE2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Форма промежуточной аттестации: зачет с оценкой</w:t>
      </w:r>
      <w:r w:rsidRPr="00C50DD8">
        <w:rPr>
          <w:sz w:val="24"/>
          <w:szCs w:val="24"/>
          <w:lang w:val="ru-RU"/>
        </w:rPr>
        <w:t>.</w:t>
      </w:r>
    </w:p>
    <w:p w14:paraId="0EE8A1C5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color w:val="000000"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</w:t>
      </w:r>
      <w:proofErr w:type="spellStart"/>
      <w:r w:rsidRPr="00C50DD8">
        <w:rPr>
          <w:sz w:val="24"/>
          <w:szCs w:val="24"/>
          <w:lang w:val="ru-RU"/>
        </w:rPr>
        <w:t>к</w:t>
      </w:r>
      <w:proofErr w:type="gramStart"/>
      <w:r w:rsidRPr="00C50DD8">
        <w:rPr>
          <w:sz w:val="24"/>
          <w:szCs w:val="24"/>
          <w:lang w:val="ru-RU"/>
        </w:rPr>
        <w:t>.</w:t>
      </w:r>
      <w:proofErr w:type="gramEnd"/>
      <w:r w:rsidRPr="00C50DD8">
        <w:rPr>
          <w:sz w:val="24"/>
          <w:szCs w:val="24"/>
          <w:lang w:val="ru-RU"/>
        </w:rPr>
        <w:t>и.н</w:t>
      </w:r>
      <w:proofErr w:type="spellEnd"/>
      <w:r w:rsidRPr="00C50DD8">
        <w:rPr>
          <w:sz w:val="24"/>
          <w:szCs w:val="24"/>
          <w:lang w:val="ru-RU"/>
        </w:rPr>
        <w:t>, доцент кафедры политологии и политической философии Колосова И.В.</w:t>
      </w:r>
    </w:p>
    <w:p w14:paraId="0D92B43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01998C5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1.О.</w:t>
      </w:r>
      <w:proofErr w:type="gramEnd"/>
      <w:r w:rsidRPr="00C50DD8">
        <w:rPr>
          <w:b/>
          <w:sz w:val="24"/>
          <w:szCs w:val="24"/>
          <w:lang w:val="ru-RU"/>
        </w:rPr>
        <w:t>08 Теория государства и права</w:t>
      </w:r>
    </w:p>
    <w:p w14:paraId="0106AD24" w14:textId="77777777" w:rsidR="00277CF4" w:rsidRPr="00C50DD8" w:rsidRDefault="00277CF4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782CDCF2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Цели и задачи освоения дисциплины (модуля)</w:t>
      </w:r>
    </w:p>
    <w:p w14:paraId="6C2529D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формирование у обучающихся теоретических и практических знаний в области понимания: природы и сущности государства и права, основных закономерностей возникновения, функционирования и развития государства и права; понимания исторических типов и форм государства и права, их сущности и функций; представления о механизме государства, системе права, механизме и средствах правового регулирования и реализации права.</w:t>
      </w:r>
    </w:p>
    <w:p w14:paraId="68C2570C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029247A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познание методологических основ научного понимания государства и права, государственно-правовых явлений;</w:t>
      </w:r>
    </w:p>
    <w:p w14:paraId="40D3481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изучение закономерностей исторического движения и функционирования государства и права;</w:t>
      </w:r>
    </w:p>
    <w:p w14:paraId="0480F78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усвоение взаимосвязи государства, права и иных сфер жизни общества и человека;</w:t>
      </w:r>
    </w:p>
    <w:p w14:paraId="62A4620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постижение эволюции государственных и правовых систем;</w:t>
      </w:r>
    </w:p>
    <w:p w14:paraId="5751E05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ознакомление с основными проблемами современного понимания государства и права, общей характеристикой политико-правовых доктрин.</w:t>
      </w:r>
    </w:p>
    <w:p w14:paraId="7B193B9B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21091C3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20B4A169" w14:textId="331D85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Б</w:t>
      </w:r>
      <w:proofErr w:type="gramStart"/>
      <w:r w:rsidRPr="00C50DD8">
        <w:rPr>
          <w:sz w:val="24"/>
          <w:szCs w:val="24"/>
          <w:lang w:val="ru-RU"/>
        </w:rPr>
        <w:t>1.О.</w:t>
      </w:r>
      <w:proofErr w:type="gramEnd"/>
      <w:r w:rsidRPr="00C50DD8">
        <w:rPr>
          <w:sz w:val="24"/>
          <w:szCs w:val="24"/>
          <w:lang w:val="ru-RU"/>
        </w:rPr>
        <w:t xml:space="preserve">08 «Теория государства и права» относится к </w:t>
      </w:r>
      <w:r w:rsidR="00412B6C" w:rsidRPr="00C50DD8">
        <w:rPr>
          <w:sz w:val="24"/>
          <w:szCs w:val="24"/>
          <w:lang w:val="ru-RU"/>
        </w:rPr>
        <w:t xml:space="preserve">обязательным </w:t>
      </w:r>
      <w:r w:rsidRPr="00C50DD8">
        <w:rPr>
          <w:sz w:val="24"/>
          <w:szCs w:val="24"/>
          <w:lang w:val="ru-RU"/>
        </w:rPr>
        <w:t xml:space="preserve">дисциплинам </w:t>
      </w:r>
      <w:r w:rsidR="00412B6C" w:rsidRPr="00C50DD8">
        <w:rPr>
          <w:sz w:val="24"/>
          <w:szCs w:val="24"/>
          <w:lang w:val="ru-RU"/>
        </w:rPr>
        <w:t xml:space="preserve">Блока </w:t>
      </w:r>
      <w:r w:rsidRPr="00C50DD8">
        <w:rPr>
          <w:sz w:val="24"/>
          <w:szCs w:val="24"/>
          <w:lang w:val="ru-RU"/>
        </w:rPr>
        <w:t>1</w:t>
      </w:r>
      <w:r w:rsidR="00412B6C" w:rsidRPr="00C50DD8">
        <w:rPr>
          <w:sz w:val="24"/>
          <w:szCs w:val="24"/>
          <w:lang w:val="ru-RU"/>
        </w:rPr>
        <w:t>. Д</w:t>
      </w:r>
      <w:r w:rsidRPr="00C50DD8">
        <w:rPr>
          <w:sz w:val="24"/>
          <w:szCs w:val="24"/>
          <w:lang w:val="ru-RU"/>
        </w:rPr>
        <w:t xml:space="preserve">исциплины (модули) и изучается на очной форме обучения на </w:t>
      </w:r>
      <w:r w:rsidR="00412B6C" w:rsidRPr="00C50DD8">
        <w:rPr>
          <w:sz w:val="24"/>
          <w:szCs w:val="24"/>
          <w:lang w:val="ru-RU"/>
        </w:rPr>
        <w:t>1</w:t>
      </w:r>
      <w:r w:rsidRPr="00C50DD8">
        <w:rPr>
          <w:sz w:val="24"/>
          <w:szCs w:val="24"/>
          <w:lang w:val="ru-RU"/>
        </w:rPr>
        <w:t xml:space="preserve">-ом курсе в </w:t>
      </w:r>
      <w:r w:rsidR="00412B6C" w:rsidRPr="00C50DD8">
        <w:rPr>
          <w:sz w:val="24"/>
          <w:szCs w:val="24"/>
          <w:lang w:val="ru-RU"/>
        </w:rPr>
        <w:t>1</w:t>
      </w:r>
      <w:r w:rsidRPr="00C50DD8">
        <w:rPr>
          <w:sz w:val="24"/>
          <w:szCs w:val="24"/>
          <w:lang w:val="ru-RU"/>
        </w:rPr>
        <w:t>-ом семестре.</w:t>
      </w:r>
    </w:p>
    <w:p w14:paraId="4CA0FC21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56F566A9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 xml:space="preserve">Перечень планируемых результатов обучения, соотнесенных с планируемыми </w:t>
      </w:r>
      <w:r w:rsidRPr="00C50DD8">
        <w:rPr>
          <w:rStyle w:val="1f4"/>
          <w:b/>
          <w:color w:val="000000"/>
          <w:sz w:val="24"/>
          <w:szCs w:val="24"/>
          <w:lang w:val="ru-RU"/>
        </w:rPr>
        <w:lastRenderedPageBreak/>
        <w:t>результатами освоения дисциплины (модуля)</w:t>
      </w:r>
    </w:p>
    <w:p w14:paraId="1F705815" w14:textId="77777777" w:rsidR="00896B0C" w:rsidRPr="00C50DD8" w:rsidRDefault="00896B0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33EFECA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«Теория государства и права» направлен на развитие следующих компетенций:</w:t>
      </w:r>
    </w:p>
    <w:p w14:paraId="16579AE4" w14:textId="77777777" w:rsidR="00BB5B2C" w:rsidRPr="00F074F3" w:rsidRDefault="00277CF4" w:rsidP="00C50DD8">
      <w:pPr>
        <w:ind w:left="709" w:right="141" w:firstLine="709"/>
        <w:jc w:val="both"/>
        <w:rPr>
          <w:rStyle w:val="1f4"/>
          <w:color w:val="000000"/>
          <w:sz w:val="24"/>
          <w:szCs w:val="24"/>
          <w:lang w:val="ru-RU"/>
        </w:rPr>
      </w:pPr>
      <w:r w:rsidRPr="00F074F3">
        <w:rPr>
          <w:rStyle w:val="1f4"/>
          <w:b/>
          <w:color w:val="000000"/>
          <w:sz w:val="24"/>
          <w:szCs w:val="24"/>
          <w:lang w:val="ru-RU"/>
        </w:rPr>
        <w:t>УК-2</w:t>
      </w:r>
      <w:r w:rsidR="00D8739F" w:rsidRPr="00F074F3">
        <w:rPr>
          <w:rStyle w:val="1f4"/>
          <w:b/>
          <w:color w:val="000000"/>
          <w:sz w:val="24"/>
          <w:szCs w:val="24"/>
          <w:lang w:val="ru-RU"/>
        </w:rPr>
        <w:t xml:space="preserve"> </w:t>
      </w:r>
      <w:r w:rsidR="00D8739F" w:rsidRPr="00F074F3">
        <w:rPr>
          <w:rStyle w:val="1f4"/>
          <w:color w:val="000000"/>
          <w:sz w:val="24"/>
          <w:szCs w:val="24"/>
          <w:lang w:val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39DDE1D6" w14:textId="77777777" w:rsidR="00277CF4" w:rsidRPr="00C50DD8" w:rsidRDefault="00277CF4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F074F3">
        <w:rPr>
          <w:rStyle w:val="1f4"/>
          <w:b/>
          <w:color w:val="000000"/>
          <w:sz w:val="24"/>
          <w:szCs w:val="24"/>
          <w:lang w:val="ru-RU"/>
        </w:rPr>
        <w:t>ОПК-4</w:t>
      </w:r>
      <w:r w:rsidR="00D8739F" w:rsidRPr="00F074F3">
        <w:rPr>
          <w:sz w:val="24"/>
          <w:szCs w:val="24"/>
          <w:lang w:val="ru-RU"/>
        </w:rPr>
        <w:t xml:space="preserve"> </w:t>
      </w:r>
      <w:r w:rsidR="00D8739F" w:rsidRPr="00F074F3">
        <w:rPr>
          <w:rStyle w:val="1f4"/>
          <w:color w:val="000000"/>
          <w:sz w:val="24"/>
          <w:szCs w:val="24"/>
          <w:lang w:val="ru-RU"/>
        </w:rPr>
        <w:t>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</w:r>
    </w:p>
    <w:p w14:paraId="102DB3C0" w14:textId="77777777" w:rsidR="00896B0C" w:rsidRPr="00C50DD8" w:rsidRDefault="00896B0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44557A88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Объем дисциплины</w:t>
      </w:r>
    </w:p>
    <w:p w14:paraId="1E4A8C93" w14:textId="2D49DF59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(модуля) по очной форме составляет 3 зачетных единицы, 108 часа, из которых 26,5 часа составляет контактная работа с преподавателем, </w:t>
      </w:r>
      <w:r w:rsidR="00412B6C" w:rsidRPr="00C50DD8">
        <w:rPr>
          <w:sz w:val="24"/>
          <w:szCs w:val="24"/>
          <w:lang w:val="ru-RU"/>
        </w:rPr>
        <w:t>55</w:t>
      </w:r>
      <w:r w:rsidRPr="00C50DD8">
        <w:rPr>
          <w:sz w:val="24"/>
          <w:szCs w:val="24"/>
          <w:lang w:val="ru-RU"/>
        </w:rPr>
        <w:t xml:space="preserve"> час</w:t>
      </w:r>
      <w:r w:rsidR="00412B6C" w:rsidRPr="00C50DD8">
        <w:rPr>
          <w:sz w:val="24"/>
          <w:szCs w:val="24"/>
          <w:lang w:val="ru-RU"/>
        </w:rPr>
        <w:t>ов</w:t>
      </w:r>
      <w:r w:rsidRPr="00C50DD8">
        <w:rPr>
          <w:sz w:val="24"/>
          <w:szCs w:val="24"/>
          <w:lang w:val="ru-RU"/>
        </w:rPr>
        <w:t xml:space="preserve"> составляет самостоятельная работа, ИКР-0,5 ч.</w:t>
      </w:r>
    </w:p>
    <w:p w14:paraId="2CFF9CB9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652C3D52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6D39640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1. Теория государства и права в системе правоведения Методология теории государства и права. </w:t>
      </w:r>
    </w:p>
    <w:p w14:paraId="4DBE65C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2. Общество, власть, государство. </w:t>
      </w:r>
    </w:p>
    <w:p w14:paraId="1C54A25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3. Происхождение и историческое развитие государства. </w:t>
      </w:r>
    </w:p>
    <w:p w14:paraId="75E401B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4. Политическая система современного общества. </w:t>
      </w:r>
    </w:p>
    <w:p w14:paraId="4723F40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5. Функции государства. </w:t>
      </w:r>
    </w:p>
    <w:p w14:paraId="49564D5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6. Механизм государства. </w:t>
      </w:r>
    </w:p>
    <w:p w14:paraId="0EE212C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7. Формы современных государств. </w:t>
      </w:r>
    </w:p>
    <w:p w14:paraId="11F6D55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8. Право и правовое регулирование в системе нормативного регулирования. </w:t>
      </w:r>
    </w:p>
    <w:p w14:paraId="4562AF1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9. Норма права. </w:t>
      </w:r>
    </w:p>
    <w:p w14:paraId="75E4BCD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10. Форма (источник) права. </w:t>
      </w:r>
    </w:p>
    <w:p w14:paraId="632D144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11. Правотворчество и систематизация нормативно-правовых актов. </w:t>
      </w:r>
    </w:p>
    <w:p w14:paraId="53703DB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12. Система права. </w:t>
      </w:r>
    </w:p>
    <w:p w14:paraId="13FC5F5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13. Правоотношения. </w:t>
      </w:r>
    </w:p>
    <w:p w14:paraId="53E32A0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14. Реализация права. </w:t>
      </w:r>
    </w:p>
    <w:p w14:paraId="4CCF638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15. Толкование права. </w:t>
      </w:r>
    </w:p>
    <w:p w14:paraId="4B2ABD0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16. Правомерное поведение и правонарушение. </w:t>
      </w:r>
    </w:p>
    <w:p w14:paraId="41A1FD0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17. Юридическая ответственность. </w:t>
      </w:r>
    </w:p>
    <w:p w14:paraId="7E7590D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18. Законность и правопорядок. </w:t>
      </w:r>
    </w:p>
    <w:p w14:paraId="7F42A65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19. Правовая система общества. </w:t>
      </w:r>
    </w:p>
    <w:p w14:paraId="3AF4BC8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20. Правовое сознание и правовая культура. </w:t>
      </w:r>
    </w:p>
    <w:p w14:paraId="59F0C42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21. Правовое государство, гражданское общество, личность.</w:t>
      </w:r>
    </w:p>
    <w:p w14:paraId="04A11E54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3415250E" w14:textId="77777777" w:rsidR="00BB5B2C" w:rsidRPr="00C50DD8" w:rsidRDefault="00BB5B2C" w:rsidP="00C50DD8">
      <w:pPr>
        <w:ind w:left="709" w:right="141" w:firstLine="709"/>
        <w:jc w:val="both"/>
        <w:rPr>
          <w:rStyle w:val="1f4"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color w:val="000000"/>
          <w:sz w:val="24"/>
          <w:szCs w:val="24"/>
          <w:lang w:val="ru-RU"/>
        </w:rPr>
        <w:t>лекции, семинарские занятия.</w:t>
      </w:r>
    </w:p>
    <w:p w14:paraId="2A3B47D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написание и защита реферата;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14:paraId="3F3F5D4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экзамен.</w:t>
      </w:r>
    </w:p>
    <w:p w14:paraId="7CE9DDF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</w:t>
      </w:r>
      <w:proofErr w:type="spellStart"/>
      <w:r w:rsidRPr="00C50DD8">
        <w:rPr>
          <w:sz w:val="24"/>
          <w:szCs w:val="24"/>
          <w:lang w:val="ru-RU"/>
        </w:rPr>
        <w:t>к.ю.н</w:t>
      </w:r>
      <w:proofErr w:type="spellEnd"/>
      <w:r w:rsidRPr="00C50DD8">
        <w:rPr>
          <w:sz w:val="24"/>
          <w:szCs w:val="24"/>
          <w:lang w:val="ru-RU"/>
        </w:rPr>
        <w:t>. Щербаков С.В.</w:t>
      </w:r>
    </w:p>
    <w:p w14:paraId="32F4DB3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689C2E2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E06615F" w14:textId="1FBFFCE7" w:rsidR="00BB5B2C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1.О.</w:t>
      </w:r>
      <w:proofErr w:type="gramEnd"/>
      <w:r w:rsidRPr="00C50DD8">
        <w:rPr>
          <w:b/>
          <w:sz w:val="24"/>
          <w:szCs w:val="24"/>
          <w:lang w:val="ru-RU"/>
        </w:rPr>
        <w:t>09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Политическая и экономическая география мира</w:t>
      </w:r>
    </w:p>
    <w:p w14:paraId="2355E197" w14:textId="77777777" w:rsidR="00F074F3" w:rsidRPr="00C50DD8" w:rsidRDefault="00F074F3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75D24A5B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Цели освоения дисциплины:  </w:t>
      </w:r>
    </w:p>
    <w:p w14:paraId="1F7B84E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lastRenderedPageBreak/>
        <w:t xml:space="preserve">- освоение </w:t>
      </w:r>
      <w:r w:rsidRPr="00C50DD8">
        <w:rPr>
          <w:sz w:val="24"/>
          <w:szCs w:val="24"/>
          <w:lang w:val="ru-RU"/>
        </w:rPr>
        <w:t>системы политико-географических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политико-географических аспектах глобальных проблем человечества и путях их решения; методах изучения различных пространств мира, разнообразие его объектов и процессов.</w:t>
      </w:r>
    </w:p>
    <w:p w14:paraId="60A5CDC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i/>
          <w:iCs/>
          <w:sz w:val="24"/>
          <w:szCs w:val="24"/>
          <w:lang w:val="ru-RU"/>
        </w:rPr>
        <w:t>-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sz w:val="24"/>
          <w:szCs w:val="24"/>
          <w:lang w:val="ru-RU"/>
        </w:rPr>
        <w:t>овладение</w:t>
      </w:r>
      <w:r w:rsidRPr="00C50DD8">
        <w:rPr>
          <w:sz w:val="24"/>
          <w:szCs w:val="24"/>
          <w:lang w:val="ru-RU"/>
        </w:rPr>
        <w:t xml:space="preserve">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C50DD8">
        <w:rPr>
          <w:sz w:val="24"/>
          <w:szCs w:val="24"/>
          <w:lang w:val="ru-RU"/>
        </w:rPr>
        <w:t>геоэкологических</w:t>
      </w:r>
      <w:proofErr w:type="spellEnd"/>
      <w:r w:rsidRPr="00C50DD8">
        <w:rPr>
          <w:sz w:val="24"/>
          <w:szCs w:val="24"/>
          <w:lang w:val="ru-RU"/>
        </w:rPr>
        <w:t xml:space="preserve"> процессов и явлений;</w:t>
      </w:r>
    </w:p>
    <w:p w14:paraId="53D553C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</w:t>
      </w:r>
      <w:r w:rsidRPr="00C50DD8">
        <w:rPr>
          <w:b/>
          <w:bCs/>
          <w:sz w:val="24"/>
          <w:szCs w:val="24"/>
          <w:lang w:val="ru-RU"/>
        </w:rPr>
        <w:t>развитие</w:t>
      </w:r>
      <w:r w:rsidRPr="00C50DD8">
        <w:rPr>
          <w:sz w:val="24"/>
          <w:szCs w:val="24"/>
          <w:lang w:val="ru-RU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39FB70AD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</w:t>
      </w:r>
      <w:r w:rsidRPr="00C50DD8">
        <w:rPr>
          <w:b/>
          <w:bCs/>
          <w:sz w:val="24"/>
          <w:szCs w:val="24"/>
          <w:lang w:val="ru-RU"/>
        </w:rPr>
        <w:t>использование</w:t>
      </w:r>
      <w:r w:rsidRPr="00C50DD8">
        <w:rPr>
          <w:sz w:val="24"/>
          <w:szCs w:val="24"/>
          <w:lang w:val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7E1E7AF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- нахождение и применение </w:t>
      </w:r>
      <w:r w:rsidRPr="00C50DD8">
        <w:rPr>
          <w:sz w:val="24"/>
          <w:szCs w:val="24"/>
          <w:lang w:val="ru-RU"/>
        </w:rPr>
        <w:t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мире, тенденций их возможного развития;</w:t>
      </w:r>
    </w:p>
    <w:p w14:paraId="725FE83C" w14:textId="77777777" w:rsidR="00BB5B2C" w:rsidRPr="00C50DD8" w:rsidRDefault="00BB5B2C" w:rsidP="00C50DD8">
      <w:pPr>
        <w:pStyle w:val="a9"/>
        <w:spacing w:after="0"/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Задачи: </w:t>
      </w:r>
    </w:p>
    <w:p w14:paraId="645D40E7" w14:textId="77777777" w:rsidR="00BB5B2C" w:rsidRPr="00C50DD8" w:rsidRDefault="00BB5B2C" w:rsidP="00C50DD8">
      <w:pPr>
        <w:pStyle w:val="a9"/>
        <w:spacing w:after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ознакомить обучающихся</w:t>
      </w:r>
      <w:r w:rsidRPr="00C50DD8">
        <w:rPr>
          <w:b/>
          <w:bCs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с предметом, основной терминологией дисциплины, современными научными подходами и концепциями, основными закономерностями функционирования политико-пространственных процессов и международных процессов. </w:t>
      </w:r>
    </w:p>
    <w:p w14:paraId="688FC88A" w14:textId="77777777" w:rsidR="00BB5B2C" w:rsidRPr="00C50DD8" w:rsidRDefault="00BB5B2C" w:rsidP="00C50DD8">
      <w:pPr>
        <w:pStyle w:val="a9"/>
        <w:tabs>
          <w:tab w:val="left" w:pos="360"/>
        </w:tabs>
        <w:spacing w:after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рассмотреть методологические основы политической географии;</w:t>
      </w:r>
    </w:p>
    <w:p w14:paraId="6F0D422D" w14:textId="77777777" w:rsidR="00BB5B2C" w:rsidRPr="00C50DD8" w:rsidRDefault="00BB5B2C" w:rsidP="00C50DD8">
      <w:pPr>
        <w:pStyle w:val="a9"/>
        <w:tabs>
          <w:tab w:val="left" w:pos="360"/>
        </w:tabs>
        <w:spacing w:after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рассмотреть основные политические принципы и законы формирования политико-географических пространств;</w:t>
      </w:r>
    </w:p>
    <w:p w14:paraId="6AB0B5B3" w14:textId="77777777" w:rsidR="00BB5B2C" w:rsidRPr="00C50DD8" w:rsidRDefault="00BB5B2C" w:rsidP="00C50DD8">
      <w:pPr>
        <w:pStyle w:val="a9"/>
        <w:tabs>
          <w:tab w:val="left" w:pos="360"/>
        </w:tabs>
        <w:spacing w:after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рассмотреть особенности современной политической карты мира, </w:t>
      </w:r>
      <w:proofErr w:type="spellStart"/>
      <w:r w:rsidRPr="00C50DD8">
        <w:rPr>
          <w:sz w:val="24"/>
          <w:szCs w:val="24"/>
          <w:lang w:val="ru-RU"/>
        </w:rPr>
        <w:t>геокультурных</w:t>
      </w:r>
      <w:proofErr w:type="spellEnd"/>
      <w:r w:rsidRPr="00C50DD8">
        <w:rPr>
          <w:sz w:val="24"/>
          <w:szCs w:val="24"/>
          <w:lang w:val="ru-RU"/>
        </w:rPr>
        <w:t xml:space="preserve"> образов стран и регионов;</w:t>
      </w:r>
    </w:p>
    <w:p w14:paraId="18378FE3" w14:textId="77777777" w:rsidR="00BB5B2C" w:rsidRPr="00C50DD8" w:rsidRDefault="00BB5B2C" w:rsidP="00C50DD8">
      <w:pPr>
        <w:pStyle w:val="a9"/>
        <w:tabs>
          <w:tab w:val="left" w:pos="360"/>
        </w:tabs>
        <w:spacing w:after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рассмотреть динамику современных изменений политико-географической структуры мира и регионов.</w:t>
      </w:r>
    </w:p>
    <w:p w14:paraId="2697B49C" w14:textId="4FD0CDD1" w:rsidR="00BB5B2C" w:rsidRPr="00C50DD8" w:rsidRDefault="00BB5B2C" w:rsidP="00C50DD8">
      <w:pPr>
        <w:pStyle w:val="a6"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Дисциплина </w:t>
      </w: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lang w:val="ru-RU"/>
        </w:rPr>
        <w:t>09</w:t>
      </w:r>
      <w:r w:rsidRPr="00C50DD8">
        <w:rPr>
          <w:sz w:val="24"/>
          <w:szCs w:val="24"/>
          <w:lang w:val="ru-RU"/>
        </w:rPr>
        <w:t xml:space="preserve"> «Политическая и экономическая география мира» относится к обязательным дисциплинам в вариативной части Блока 1«Дисциплины (модули)» О</w:t>
      </w:r>
      <w:r w:rsidR="00277CF4" w:rsidRPr="00C50DD8">
        <w:rPr>
          <w:sz w:val="24"/>
          <w:szCs w:val="24"/>
          <w:lang w:val="ru-RU"/>
        </w:rPr>
        <w:t>П</w:t>
      </w:r>
      <w:r w:rsidRPr="00C50DD8">
        <w:rPr>
          <w:sz w:val="24"/>
          <w:szCs w:val="24"/>
          <w:lang w:val="ru-RU"/>
        </w:rPr>
        <w:t xml:space="preserve">ОП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подгот</w:t>
      </w:r>
      <w:r w:rsidR="00F074F3">
        <w:rPr>
          <w:sz w:val="24"/>
          <w:szCs w:val="24"/>
          <w:lang w:val="ru-RU"/>
        </w:rPr>
        <w:t>овки «Международные отношения»</w:t>
      </w:r>
    </w:p>
    <w:p w14:paraId="24F8808B" w14:textId="77777777" w:rsidR="00BB5B2C" w:rsidRPr="00C50DD8" w:rsidRDefault="00BB5B2C" w:rsidP="00C50DD8">
      <w:pPr>
        <w:pStyle w:val="a6"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</w:p>
    <w:p w14:paraId="6C680CFD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(модуля):</w:t>
      </w:r>
    </w:p>
    <w:p w14:paraId="6EC74476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«Экономическая и политическая география мира» направлен на развитие следующих компетенций:</w:t>
      </w:r>
    </w:p>
    <w:p w14:paraId="6D9A5B20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i/>
          <w:iCs/>
          <w:sz w:val="24"/>
          <w:szCs w:val="24"/>
          <w:lang w:val="ru-RU"/>
        </w:rPr>
        <w:t xml:space="preserve">УК-1: </w:t>
      </w:r>
      <w:r w:rsidRPr="00C50DD8">
        <w:rPr>
          <w:sz w:val="24"/>
          <w:szCs w:val="24"/>
          <w:lang w:val="ru-RU"/>
        </w:rPr>
        <w:t>Способность осуществлять поиск, критический анализ и синтез информации, применять системный подход для решения поставленных задач</w:t>
      </w:r>
    </w:p>
    <w:p w14:paraId="55A6C8FE" w14:textId="77777777" w:rsidR="00847EDA" w:rsidRPr="00C50DD8" w:rsidRDefault="00847EDA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ОПК-4</w:t>
      </w:r>
      <w:r w:rsidR="00D8739F" w:rsidRPr="00C50DD8">
        <w:rPr>
          <w:sz w:val="24"/>
          <w:szCs w:val="24"/>
          <w:lang w:val="ru-RU"/>
        </w:rPr>
        <w:t xml:space="preserve"> 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</w:r>
      <w:r w:rsidR="00896B0C" w:rsidRPr="00C50DD8">
        <w:rPr>
          <w:sz w:val="24"/>
          <w:szCs w:val="24"/>
          <w:lang w:val="ru-RU"/>
        </w:rPr>
        <w:t>.</w:t>
      </w:r>
    </w:p>
    <w:p w14:paraId="7A79A78A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i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Объем дисциплины (модуля)</w:t>
      </w:r>
    </w:p>
    <w:p w14:paraId="281D4F3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(модуля) по очной и очно-заочной формам составляет 2 зачетных единицы, 72 часа, из которых 28,3 часа составляет контактная работа бакалавра с преподавателем, и 43,7 часа составляет самостоятельная работа бакалавра, ИКР-0,3 ч.</w:t>
      </w:r>
    </w:p>
    <w:p w14:paraId="0774FB6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DDC5829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Краткая характеристика содержания учебной дисциплины: </w:t>
      </w:r>
    </w:p>
    <w:p w14:paraId="792EDEE7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Тема 1. </w:t>
      </w:r>
      <w:r w:rsidRPr="00C50DD8">
        <w:rPr>
          <w:bCs/>
          <w:sz w:val="24"/>
          <w:szCs w:val="24"/>
          <w:lang w:val="ru-RU"/>
        </w:rPr>
        <w:t>Политическая и экономическая география Евроатлантического региона и Латинской Америки</w:t>
      </w:r>
    </w:p>
    <w:p w14:paraId="162A4519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i/>
          <w:u w:val="single"/>
        </w:rPr>
      </w:pPr>
      <w:r w:rsidRPr="00C50DD8">
        <w:rPr>
          <w:rFonts w:cs="Times New Roman"/>
          <w:b/>
        </w:rPr>
        <w:t xml:space="preserve">Тема 2. </w:t>
      </w:r>
      <w:r w:rsidRPr="00C50DD8">
        <w:rPr>
          <w:rFonts w:cs="Times New Roman"/>
          <w:bCs/>
          <w:iCs/>
        </w:rPr>
        <w:t>Политическая и экономическая география Великобритании и Франции</w:t>
      </w:r>
    </w:p>
    <w:p w14:paraId="6EA98940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bCs/>
        </w:rPr>
      </w:pPr>
      <w:r w:rsidRPr="00C50DD8">
        <w:rPr>
          <w:rFonts w:cs="Times New Roman"/>
          <w:b/>
          <w:bCs/>
        </w:rPr>
        <w:lastRenderedPageBreak/>
        <w:t xml:space="preserve">Тема </w:t>
      </w:r>
      <w:r w:rsidRPr="00C50DD8">
        <w:rPr>
          <w:rFonts w:cs="Times New Roman"/>
          <w:b/>
        </w:rPr>
        <w:t xml:space="preserve">3. </w:t>
      </w:r>
      <w:r w:rsidRPr="00C50DD8">
        <w:rPr>
          <w:rFonts w:cs="Times New Roman"/>
          <w:bCs/>
          <w:iCs/>
        </w:rPr>
        <w:t>Особенности политической и экономической географии Италии, Нидерландов. Микрогосударства Западной Европы</w:t>
      </w:r>
    </w:p>
    <w:p w14:paraId="79034CCA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bCs/>
        </w:rPr>
      </w:pPr>
      <w:r w:rsidRPr="00C50DD8">
        <w:rPr>
          <w:rFonts w:cs="Times New Roman"/>
          <w:b/>
        </w:rPr>
        <w:t xml:space="preserve">Тема 4. </w:t>
      </w:r>
      <w:r w:rsidRPr="00C50DD8">
        <w:rPr>
          <w:rFonts w:cs="Times New Roman"/>
          <w:iCs/>
        </w:rPr>
        <w:t>Политическая и экономическая география Латинской Америки</w:t>
      </w:r>
      <w:r w:rsidRPr="00C50DD8">
        <w:rPr>
          <w:rFonts w:cs="Times New Roman"/>
          <w:i/>
          <w:u w:val="single"/>
        </w:rPr>
        <w:t xml:space="preserve"> </w:t>
      </w:r>
    </w:p>
    <w:p w14:paraId="0EA5DAFF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bCs/>
          <w:iCs/>
        </w:rPr>
      </w:pPr>
      <w:r w:rsidRPr="00C50DD8">
        <w:rPr>
          <w:rFonts w:cs="Times New Roman"/>
          <w:b/>
        </w:rPr>
        <w:t xml:space="preserve">Тема 5. </w:t>
      </w:r>
      <w:r w:rsidRPr="00C50DD8">
        <w:rPr>
          <w:rFonts w:cs="Times New Roman"/>
          <w:iCs/>
        </w:rPr>
        <w:t>Политическая и экономическая география США</w:t>
      </w:r>
      <w:r w:rsidRPr="00C50DD8">
        <w:rPr>
          <w:rFonts w:cs="Times New Roman"/>
          <w:b/>
          <w:iCs/>
        </w:rPr>
        <w:t xml:space="preserve"> </w:t>
      </w:r>
    </w:p>
    <w:p w14:paraId="0BCF14A0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bCs/>
        </w:rPr>
      </w:pPr>
      <w:r w:rsidRPr="00C50DD8">
        <w:rPr>
          <w:rFonts w:cs="Times New Roman"/>
          <w:b/>
        </w:rPr>
        <w:t xml:space="preserve">Тема 6. </w:t>
      </w:r>
      <w:r w:rsidRPr="00C50DD8">
        <w:rPr>
          <w:rFonts w:cs="Times New Roman"/>
          <w:bCs/>
        </w:rPr>
        <w:t>Общая характеристика Африки</w:t>
      </w:r>
    </w:p>
    <w:p w14:paraId="2256E324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bCs/>
        </w:rPr>
      </w:pPr>
      <w:r w:rsidRPr="00C50DD8">
        <w:rPr>
          <w:rFonts w:cs="Times New Roman"/>
          <w:b/>
        </w:rPr>
        <w:t>Тема 7</w:t>
      </w:r>
      <w:r w:rsidRPr="00C50DD8">
        <w:rPr>
          <w:rFonts w:cs="Times New Roman"/>
          <w:b/>
          <w:bCs/>
        </w:rPr>
        <w:t>.</w:t>
      </w:r>
      <w:r w:rsidR="00896B0C" w:rsidRPr="00C50DD8">
        <w:rPr>
          <w:rFonts w:cs="Times New Roman"/>
          <w:b/>
          <w:bCs/>
        </w:rPr>
        <w:t xml:space="preserve"> </w:t>
      </w:r>
      <w:r w:rsidRPr="00C50DD8">
        <w:rPr>
          <w:rFonts w:cs="Times New Roman"/>
          <w:iCs/>
        </w:rPr>
        <w:t>Общая характеристика зарубежной Азии</w:t>
      </w:r>
      <w:r w:rsidRPr="00C50DD8">
        <w:rPr>
          <w:rFonts w:cs="Times New Roman"/>
        </w:rPr>
        <w:t xml:space="preserve"> </w:t>
      </w:r>
    </w:p>
    <w:p w14:paraId="7A54AB93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i/>
          <w:u w:val="single"/>
        </w:rPr>
      </w:pPr>
      <w:r w:rsidRPr="00C50DD8">
        <w:rPr>
          <w:rFonts w:cs="Times New Roman"/>
          <w:b/>
          <w:bCs/>
        </w:rPr>
        <w:t xml:space="preserve">Тема 8. </w:t>
      </w:r>
      <w:r w:rsidRPr="00C50DD8">
        <w:rPr>
          <w:rFonts w:cs="Times New Roman"/>
          <w:iCs/>
        </w:rPr>
        <w:t>Политическая и экономическая география Китая и Японии</w:t>
      </w:r>
    </w:p>
    <w:p w14:paraId="1D471BE4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iCs/>
        </w:rPr>
      </w:pPr>
      <w:r w:rsidRPr="00C50DD8">
        <w:rPr>
          <w:rFonts w:cs="Times New Roman"/>
          <w:b/>
        </w:rPr>
        <w:t>Тема 9.</w:t>
      </w:r>
      <w:r w:rsidR="00896B0C" w:rsidRPr="00C50DD8">
        <w:rPr>
          <w:rFonts w:cs="Times New Roman"/>
          <w:b/>
        </w:rPr>
        <w:t xml:space="preserve"> </w:t>
      </w:r>
      <w:r w:rsidRPr="00C50DD8">
        <w:rPr>
          <w:rFonts w:cs="Times New Roman"/>
          <w:iCs/>
        </w:rPr>
        <w:t>Экономическая и политическая география Южной Азии: общая характеристика региона, особенности Индии</w:t>
      </w:r>
    </w:p>
    <w:p w14:paraId="4C05CC79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Cs/>
          <w:iCs/>
        </w:rPr>
      </w:pPr>
      <w:r w:rsidRPr="00C50DD8">
        <w:rPr>
          <w:rFonts w:cs="Times New Roman"/>
          <w:b/>
        </w:rPr>
        <w:t xml:space="preserve">Тема 10. </w:t>
      </w:r>
      <w:r w:rsidRPr="00C50DD8">
        <w:rPr>
          <w:rFonts w:cs="Times New Roman"/>
          <w:bCs/>
          <w:iCs/>
        </w:rPr>
        <w:t>Экономическая и политическая география Юго-Западной Азии: общая характеристика, особенности Ирана и Турции</w:t>
      </w:r>
    </w:p>
    <w:p w14:paraId="15822536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iCs/>
        </w:rPr>
      </w:pPr>
      <w:r w:rsidRPr="00C50DD8">
        <w:rPr>
          <w:rFonts w:cs="Times New Roman"/>
          <w:b/>
          <w:iCs/>
        </w:rPr>
        <w:t>Тема 11.</w:t>
      </w:r>
      <w:r w:rsidRPr="00C50DD8">
        <w:rPr>
          <w:rFonts w:cs="Times New Roman"/>
          <w:iCs/>
        </w:rPr>
        <w:t xml:space="preserve"> Экономическая и политическая география Юго-Западной Азии: арабские страны</w:t>
      </w:r>
    </w:p>
    <w:p w14:paraId="3CDA47A2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iCs/>
        </w:rPr>
      </w:pPr>
      <w:r w:rsidRPr="00C50DD8">
        <w:rPr>
          <w:rFonts w:cs="Times New Roman"/>
          <w:b/>
        </w:rPr>
        <w:t xml:space="preserve">Тема 12. </w:t>
      </w:r>
      <w:r w:rsidRPr="00C50DD8">
        <w:rPr>
          <w:rFonts w:cs="Times New Roman"/>
          <w:iCs/>
        </w:rPr>
        <w:t>Экономическая и политическая география Юго-Восточной Азии: общая характеристика региона.  новые индустриальные страны. Политическая и экономическая география Австралии и Новой Зеландии.</w:t>
      </w:r>
    </w:p>
    <w:p w14:paraId="1CFAE27A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bCs/>
          <w:iCs/>
        </w:rPr>
      </w:pPr>
    </w:p>
    <w:p w14:paraId="5FCF26E1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  <w:b/>
        </w:rPr>
        <w:t>Виды учебной работы</w:t>
      </w:r>
      <w:r w:rsidRPr="00C50DD8">
        <w:rPr>
          <w:rFonts w:cs="Times New Roman"/>
        </w:rPr>
        <w:t>: лекции, семинары, групповые консультации.</w:t>
      </w:r>
    </w:p>
    <w:p w14:paraId="2913674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Формы текущего контроля</w:t>
      </w:r>
      <w:r w:rsidRPr="00C50DD8">
        <w:rPr>
          <w:sz w:val="24"/>
          <w:szCs w:val="24"/>
          <w:lang w:val="ru-RU"/>
        </w:rPr>
        <w:t>: контрольные вопросы к лекциям, к семинарам, задания к семинарам, дискуссии по актуальным узловым темам и событиям.</w:t>
      </w:r>
    </w:p>
    <w:p w14:paraId="686E951D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Форма промежуточной аттестации</w:t>
      </w:r>
      <w:r w:rsidRPr="00C50DD8">
        <w:rPr>
          <w:sz w:val="24"/>
          <w:szCs w:val="24"/>
          <w:lang w:val="ru-RU"/>
        </w:rPr>
        <w:t>: экзамен.</w:t>
      </w:r>
    </w:p>
    <w:p w14:paraId="755B76D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Разработчик:</w:t>
      </w:r>
      <w:r w:rsidRPr="00C50DD8">
        <w:rPr>
          <w:sz w:val="24"/>
          <w:szCs w:val="24"/>
          <w:lang w:val="ru-RU"/>
        </w:rPr>
        <w:t xml:space="preserve"> </w:t>
      </w:r>
      <w:proofErr w:type="spellStart"/>
      <w:r w:rsidRPr="00C50DD8">
        <w:rPr>
          <w:sz w:val="24"/>
          <w:szCs w:val="24"/>
          <w:lang w:val="ru-RU"/>
        </w:rPr>
        <w:t>к.и.н</w:t>
      </w:r>
      <w:proofErr w:type="spellEnd"/>
      <w:r w:rsidRPr="00C50DD8">
        <w:rPr>
          <w:sz w:val="24"/>
          <w:szCs w:val="24"/>
          <w:lang w:val="ru-RU"/>
        </w:rPr>
        <w:t>., доцент Цветов П.Ю.</w:t>
      </w:r>
    </w:p>
    <w:p w14:paraId="50E9FE6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BD0899C" w14:textId="77777777" w:rsidR="00847EDA" w:rsidRPr="00C50DD8" w:rsidRDefault="00847EDA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4A3BEC41" w14:textId="1874BA46" w:rsidR="00BB5B2C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1.О.</w:t>
      </w:r>
      <w:proofErr w:type="gramEnd"/>
      <w:r w:rsidRPr="00C50DD8">
        <w:rPr>
          <w:b/>
          <w:sz w:val="24"/>
          <w:szCs w:val="24"/>
          <w:lang w:val="ru-RU"/>
        </w:rPr>
        <w:t>10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Экономическая теория</w:t>
      </w:r>
    </w:p>
    <w:p w14:paraId="511ABFC2" w14:textId="77777777" w:rsidR="00F074F3" w:rsidRPr="00C50DD8" w:rsidRDefault="00F074F3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77E3577F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Цели и задачи освоения дисциплины (модуля)</w:t>
      </w:r>
    </w:p>
    <w:p w14:paraId="67A093D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Целями</w:t>
      </w:r>
      <w:r w:rsidRPr="00C50DD8">
        <w:rPr>
          <w:sz w:val="24"/>
          <w:szCs w:val="24"/>
          <w:lang w:val="ru-RU"/>
        </w:rPr>
        <w:t xml:space="preserve"> освоения </w:t>
      </w:r>
      <w:r w:rsidRPr="00C50DD8">
        <w:rPr>
          <w:spacing w:val="-3"/>
          <w:sz w:val="24"/>
          <w:szCs w:val="24"/>
          <w:lang w:val="ru-RU"/>
        </w:rPr>
        <w:t>дисциплин</w:t>
      </w:r>
      <w:r w:rsidRPr="00C50DD8">
        <w:rPr>
          <w:sz w:val="24"/>
          <w:szCs w:val="24"/>
          <w:lang w:val="ru-RU"/>
        </w:rPr>
        <w:t>ы «Экономическая теория» являются формирование у с</w:t>
      </w:r>
      <w:r w:rsidR="00847EDA" w:rsidRPr="00C50DD8">
        <w:rPr>
          <w:sz w:val="24"/>
          <w:szCs w:val="24"/>
          <w:lang w:val="ru-RU"/>
        </w:rPr>
        <w:t>туде</w:t>
      </w:r>
      <w:r w:rsidR="00896B0C" w:rsidRPr="00C50DD8">
        <w:rPr>
          <w:sz w:val="24"/>
          <w:szCs w:val="24"/>
          <w:lang w:val="ru-RU"/>
        </w:rPr>
        <w:t>н</w:t>
      </w:r>
      <w:r w:rsidR="00847EDA" w:rsidRPr="00C50DD8">
        <w:rPr>
          <w:sz w:val="24"/>
          <w:szCs w:val="24"/>
          <w:lang w:val="ru-RU"/>
        </w:rPr>
        <w:t>тов</w:t>
      </w:r>
      <w:r w:rsidRPr="00C50DD8">
        <w:rPr>
          <w:sz w:val="24"/>
          <w:szCs w:val="24"/>
          <w:lang w:val="ru-RU"/>
        </w:rPr>
        <w:t xml:space="preserve"> целостного представления об основах экономической теории, а также развитие интереса к фундаментальным знаниям в данной области.</w:t>
      </w:r>
    </w:p>
    <w:p w14:paraId="16540D0D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b/>
          <w:color w:val="000000"/>
          <w:sz w:val="24"/>
          <w:szCs w:val="24"/>
          <w:lang w:val="ru-RU"/>
        </w:rPr>
        <w:t>Задачи</w:t>
      </w:r>
      <w:r w:rsidRPr="00C50DD8">
        <w:rPr>
          <w:color w:val="000000"/>
          <w:sz w:val="24"/>
          <w:szCs w:val="24"/>
          <w:lang w:val="ru-RU"/>
        </w:rPr>
        <w:t xml:space="preserve"> освоения дисциплины:</w:t>
      </w:r>
    </w:p>
    <w:p w14:paraId="318567D1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- изучение сущности, предмета и методов экономической теории;</w:t>
      </w:r>
    </w:p>
    <w:p w14:paraId="65EC8A53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- исследование основ воспроизводства экономики;</w:t>
      </w:r>
    </w:p>
    <w:p w14:paraId="3E838458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- изучение особенностей функционирования хозяйственной системы;</w:t>
      </w:r>
    </w:p>
    <w:p w14:paraId="5678F6EA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- изучение основных направлений и школ экономической теории.</w:t>
      </w:r>
    </w:p>
    <w:p w14:paraId="79A54BC4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55589976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4304161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Б</w:t>
      </w:r>
      <w:proofErr w:type="gramStart"/>
      <w:r w:rsidRPr="00C50DD8">
        <w:rPr>
          <w:sz w:val="24"/>
          <w:szCs w:val="24"/>
          <w:lang w:val="ru-RU"/>
        </w:rPr>
        <w:t>1.О.</w:t>
      </w:r>
      <w:proofErr w:type="gramEnd"/>
      <w:r w:rsidRPr="00C50DD8">
        <w:rPr>
          <w:sz w:val="24"/>
          <w:szCs w:val="24"/>
          <w:lang w:val="ru-RU"/>
        </w:rPr>
        <w:t>10 «Экономическая теория» относится к дисциплинам вариативной части блока В1 - дисциплины (модули) и изучается на очной форме обучения на 1-ом курсе во 2-ом семестре.</w:t>
      </w:r>
    </w:p>
    <w:p w14:paraId="0ECF479F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40FB5024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043E437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«Экономическая теория» направлен на развитие следующих компетенций:</w:t>
      </w:r>
    </w:p>
    <w:p w14:paraId="63AE92D4" w14:textId="77777777" w:rsidR="00847EDA" w:rsidRPr="00C50DD8" w:rsidRDefault="00847EDA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B43B91D" w14:textId="77777777" w:rsidR="00BB5B2C" w:rsidRPr="00C50DD8" w:rsidRDefault="00847EDA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ОПК-4</w:t>
      </w:r>
      <w:r w:rsidR="00896B0C" w:rsidRPr="00C50DD8">
        <w:rPr>
          <w:sz w:val="24"/>
          <w:szCs w:val="24"/>
          <w:lang w:val="ru-RU"/>
        </w:rPr>
        <w:t xml:space="preserve"> -</w:t>
      </w:r>
      <w:r w:rsidR="00D8739F" w:rsidRPr="00C50DD8">
        <w:rPr>
          <w:sz w:val="24"/>
          <w:szCs w:val="24"/>
          <w:lang w:val="ru-RU"/>
        </w:rPr>
        <w:t xml:space="preserve"> 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</w:r>
      <w:r w:rsidR="00896B0C" w:rsidRPr="00C50DD8">
        <w:rPr>
          <w:sz w:val="24"/>
          <w:szCs w:val="24"/>
          <w:lang w:val="ru-RU"/>
        </w:rPr>
        <w:t>.</w:t>
      </w:r>
    </w:p>
    <w:p w14:paraId="30216F2B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Объем дисциплины</w:t>
      </w:r>
    </w:p>
    <w:p w14:paraId="0DB2921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(модуля) по очной форме составляет 2 зачетных единицы, </w:t>
      </w:r>
      <w:r w:rsidRPr="00C50DD8">
        <w:rPr>
          <w:sz w:val="24"/>
          <w:szCs w:val="24"/>
          <w:lang w:val="ru-RU"/>
        </w:rPr>
        <w:lastRenderedPageBreak/>
        <w:t>72 часа, из которых 22,3 часа составляет контактная работа с преподавателем, 49,7 часа составляет самостоятельная работа, 0,3 часа – ИКР.</w:t>
      </w:r>
    </w:p>
    <w:p w14:paraId="169B9BE1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6AB7D590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2988D273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1. Предмет и метод экономической теории</w:t>
      </w:r>
    </w:p>
    <w:p w14:paraId="00FE5727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2. Основы экономики рационального использования ограниченных ресурсов</w:t>
      </w:r>
    </w:p>
    <w:p w14:paraId="386230AF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3. Основы воспроизводства экономики</w:t>
      </w:r>
    </w:p>
    <w:p w14:paraId="29F28849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4. Экономическая (хозяйственная система)</w:t>
      </w:r>
    </w:p>
    <w:p w14:paraId="58632E3D" w14:textId="77777777" w:rsidR="00BB5B2C" w:rsidRPr="00C50DD8" w:rsidRDefault="00BB5B2C" w:rsidP="00C50DD8">
      <w:pPr>
        <w:tabs>
          <w:tab w:val="left" w:pos="1620"/>
        </w:tabs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5. Основные направления и школы экономической теории</w:t>
      </w:r>
    </w:p>
    <w:p w14:paraId="6FF1AC3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5684320" w14:textId="77777777" w:rsidR="00BB5B2C" w:rsidRPr="00C50DD8" w:rsidRDefault="00BB5B2C" w:rsidP="00C50DD8">
      <w:pPr>
        <w:ind w:left="709" w:right="141" w:firstLine="709"/>
        <w:jc w:val="both"/>
        <w:rPr>
          <w:rStyle w:val="1f4"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color w:val="000000"/>
          <w:sz w:val="24"/>
          <w:szCs w:val="24"/>
          <w:lang w:val="ru-RU"/>
        </w:rPr>
        <w:t>лекции, семинарские занятия.</w:t>
      </w:r>
    </w:p>
    <w:p w14:paraId="2BE3DC6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тематические выступления (доклады), тестирование по изучаемой дисциплине.</w:t>
      </w:r>
    </w:p>
    <w:p w14:paraId="5F8AEA4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зачет.</w:t>
      </w:r>
    </w:p>
    <w:p w14:paraId="6F49981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к.э.н., доцент Руднева А.О.</w:t>
      </w:r>
    </w:p>
    <w:p w14:paraId="755D0B23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0D813AEC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1.О.</w:t>
      </w:r>
      <w:proofErr w:type="gramEnd"/>
      <w:r w:rsidRPr="00C50DD8">
        <w:rPr>
          <w:b/>
          <w:sz w:val="24"/>
          <w:szCs w:val="24"/>
          <w:lang w:val="ru-RU"/>
        </w:rPr>
        <w:t>11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Современные информационные технологии в МО</w:t>
      </w:r>
    </w:p>
    <w:p w14:paraId="31BE374B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center"/>
        <w:rPr>
          <w:sz w:val="24"/>
          <w:szCs w:val="24"/>
          <w:lang w:val="ru-RU" w:eastAsia="ru-RU"/>
        </w:rPr>
      </w:pPr>
    </w:p>
    <w:p w14:paraId="695BFDA1" w14:textId="77777777" w:rsidR="00BB5B2C" w:rsidRPr="00C50DD8" w:rsidRDefault="00BB5B2C" w:rsidP="00C50DD8">
      <w:pPr>
        <w:widowControl/>
        <w:shd w:val="clear" w:color="auto" w:fill="FFFFFF"/>
        <w:tabs>
          <w:tab w:val="left" w:pos="1277"/>
        </w:tabs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Цели и задачи освоения дисциплины (модуля)</w:t>
      </w:r>
    </w:p>
    <w:p w14:paraId="091DEAF9" w14:textId="77777777" w:rsidR="00BB5B2C" w:rsidRPr="00C50DD8" w:rsidRDefault="00BB5B2C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Основная цель дисциплины – ознакомление магистрантов с понятийным аппаратом основных проблем и трендов глобальной информационной безопасности; овладение теоретической и практической частью дисциплины, современными определениями, знаниями о развитии информационного общества; формирование обучение магистрантов основам применения современных информационных технологий, с упором на инновационные решения оптимальных вариантов кризисного реагирования и обеспечения информационной безопасности с применением современных информационных технологий.</w:t>
      </w:r>
    </w:p>
    <w:p w14:paraId="5BCC11FF" w14:textId="77777777" w:rsidR="00BB5B2C" w:rsidRPr="00C50DD8" w:rsidRDefault="00BB5B2C" w:rsidP="00C50DD8">
      <w:pPr>
        <w:widowControl/>
        <w:shd w:val="clear" w:color="auto" w:fill="FFFFFF"/>
        <w:tabs>
          <w:tab w:val="left" w:pos="1277"/>
        </w:tabs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Задачи освоения дисциплины:</w:t>
      </w:r>
    </w:p>
    <w:p w14:paraId="3EDB3EAD" w14:textId="77777777" w:rsidR="00BB5B2C" w:rsidRPr="00C50DD8" w:rsidRDefault="00BB5B2C" w:rsidP="004301D1">
      <w:pPr>
        <w:widowControl/>
        <w:numPr>
          <w:ilvl w:val="0"/>
          <w:numId w:val="33"/>
        </w:numPr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Рассмотреть предпосылки возникновения информационного общества;</w:t>
      </w:r>
    </w:p>
    <w:p w14:paraId="7C0040EB" w14:textId="77777777" w:rsidR="00BB5B2C" w:rsidRPr="00C50DD8" w:rsidRDefault="00BB5B2C" w:rsidP="004301D1">
      <w:pPr>
        <w:widowControl/>
        <w:numPr>
          <w:ilvl w:val="0"/>
          <w:numId w:val="33"/>
        </w:numPr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Изучить способы построения информационных систем и сфер применения информационных технологий в области международных отношений и информационной безопасности;</w:t>
      </w:r>
    </w:p>
    <w:p w14:paraId="30C781EA" w14:textId="77777777" w:rsidR="00BB5B2C" w:rsidRPr="00C50DD8" w:rsidRDefault="00BB5B2C" w:rsidP="004301D1">
      <w:pPr>
        <w:widowControl/>
        <w:numPr>
          <w:ilvl w:val="0"/>
          <w:numId w:val="33"/>
        </w:numPr>
        <w:autoSpaceDE/>
        <w:autoSpaceDN/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формирование у слушателей понятийно-категориального аппарата, применяемого в области использования информационно – коммуникационных технологий во внешнеполитической сфере;</w:t>
      </w:r>
    </w:p>
    <w:p w14:paraId="70CFC24D" w14:textId="77777777" w:rsidR="00BB5B2C" w:rsidRPr="00C50DD8" w:rsidRDefault="00BB5B2C" w:rsidP="004301D1">
      <w:pPr>
        <w:widowControl/>
        <w:numPr>
          <w:ilvl w:val="0"/>
          <w:numId w:val="33"/>
        </w:numPr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Практическое обучение магистрантов работе с современными технологиями общего и профессионального назначения.</w:t>
      </w:r>
    </w:p>
    <w:p w14:paraId="6D5DEB12" w14:textId="77777777" w:rsidR="00BB5B2C" w:rsidRPr="00C50DD8" w:rsidRDefault="00BB5B2C" w:rsidP="004301D1">
      <w:pPr>
        <w:widowControl/>
        <w:numPr>
          <w:ilvl w:val="0"/>
          <w:numId w:val="33"/>
        </w:numPr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Приобретение навыков использования информационных технологий государственного </w:t>
      </w:r>
      <w:proofErr w:type="gramStart"/>
      <w:r w:rsidRPr="00C50DD8">
        <w:rPr>
          <w:sz w:val="24"/>
          <w:szCs w:val="24"/>
          <w:lang w:val="ru-RU" w:eastAsia="ru-RU"/>
        </w:rPr>
        <w:t>управления  в</w:t>
      </w:r>
      <w:proofErr w:type="gramEnd"/>
      <w:r w:rsidRPr="00C50DD8">
        <w:rPr>
          <w:sz w:val="24"/>
          <w:szCs w:val="24"/>
          <w:lang w:val="ru-RU" w:eastAsia="ru-RU"/>
        </w:rPr>
        <w:t xml:space="preserve"> Российской Федерации (ИО Федерального Собрания и объектов РФ) и навыки аналитической работы в среде информационных систем и компьютерных сетей, применяемых в МИД России;</w:t>
      </w:r>
    </w:p>
    <w:p w14:paraId="47100F58" w14:textId="77777777" w:rsidR="00BB5B2C" w:rsidRPr="00C50DD8" w:rsidRDefault="00BB5B2C" w:rsidP="004301D1">
      <w:pPr>
        <w:widowControl/>
        <w:numPr>
          <w:ilvl w:val="0"/>
          <w:numId w:val="33"/>
        </w:numPr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Развить способность формулировать цели и задачи создания и использования информационных систем и технологий в организации и обосновывать необходимость применения информационных систем и технологий;</w:t>
      </w:r>
    </w:p>
    <w:p w14:paraId="4E297BE8" w14:textId="77777777" w:rsidR="00BB5B2C" w:rsidRPr="00C50DD8" w:rsidRDefault="00BB5B2C" w:rsidP="004301D1">
      <w:pPr>
        <w:widowControl/>
        <w:numPr>
          <w:ilvl w:val="0"/>
          <w:numId w:val="33"/>
        </w:numPr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Дать основы информационной безопасности и защиты информации в ИКТ системах государственной власти и познакомить с основными протоколами и адресацией в глобальной сети Интернет;</w:t>
      </w:r>
    </w:p>
    <w:p w14:paraId="2883646D" w14:textId="77777777" w:rsidR="00896B0C" w:rsidRPr="00C50DD8" w:rsidRDefault="00896B0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</w:p>
    <w:p w14:paraId="53B067B6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Место дисциплины в ОПОП ВО</w:t>
      </w:r>
    </w:p>
    <w:p w14:paraId="3187A136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Дисциплина «Современные информационные технологии в международных отношениях» (</w:t>
      </w:r>
      <w:r w:rsidRPr="00C50DD8">
        <w:rPr>
          <w:color w:val="000000"/>
          <w:sz w:val="24"/>
          <w:szCs w:val="24"/>
          <w:lang w:val="ru-RU" w:eastAsia="ru-RU"/>
        </w:rPr>
        <w:t>Б</w:t>
      </w:r>
      <w:proofErr w:type="gramStart"/>
      <w:r w:rsidRPr="00C50DD8">
        <w:rPr>
          <w:color w:val="000000"/>
          <w:sz w:val="24"/>
          <w:szCs w:val="24"/>
          <w:lang w:val="ru-RU" w:eastAsia="ru-RU"/>
        </w:rPr>
        <w:t>1.О.</w:t>
      </w:r>
      <w:proofErr w:type="gramEnd"/>
      <w:r w:rsidRPr="00C50DD8">
        <w:rPr>
          <w:color w:val="000000"/>
          <w:sz w:val="24"/>
          <w:szCs w:val="24"/>
          <w:lang w:val="ru-RU" w:eastAsia="ru-RU"/>
        </w:rPr>
        <w:t xml:space="preserve">11) </w:t>
      </w:r>
      <w:r w:rsidRPr="00C50DD8">
        <w:rPr>
          <w:sz w:val="24"/>
          <w:szCs w:val="24"/>
          <w:lang w:val="ru-RU" w:eastAsia="ru-RU"/>
        </w:rPr>
        <w:t xml:space="preserve">относится к базовой части </w:t>
      </w:r>
      <w:r w:rsidR="00847EDA" w:rsidRPr="00C50DD8">
        <w:rPr>
          <w:sz w:val="24"/>
          <w:szCs w:val="24"/>
          <w:lang w:val="ru-RU" w:eastAsia="ru-RU"/>
        </w:rPr>
        <w:t>ОПОП.</w:t>
      </w:r>
      <w:r w:rsidR="00896B0C"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sz w:val="24"/>
          <w:szCs w:val="24"/>
          <w:lang w:val="ru-RU" w:eastAsia="ru-RU"/>
        </w:rPr>
        <w:t>Изучение дисциплины базируется на компетенциях, приобретенных при изучении дисциплин общенаучного цикла и профессионального цикла в соответствии с</w:t>
      </w:r>
      <w:r w:rsidR="00847EDA" w:rsidRPr="00C50DD8">
        <w:rPr>
          <w:sz w:val="24"/>
          <w:szCs w:val="24"/>
          <w:lang w:val="ru-RU" w:eastAsia="ru-RU"/>
        </w:rPr>
        <w:t xml:space="preserve"> </w:t>
      </w:r>
      <w:proofErr w:type="gramStart"/>
      <w:r w:rsidR="00847EDA" w:rsidRPr="00C50DD8">
        <w:rPr>
          <w:sz w:val="24"/>
          <w:szCs w:val="24"/>
          <w:lang w:val="ru-RU" w:eastAsia="ru-RU"/>
        </w:rPr>
        <w:t>ФГОС  В</w:t>
      </w:r>
      <w:r w:rsidRPr="00C50DD8">
        <w:rPr>
          <w:sz w:val="24"/>
          <w:szCs w:val="24"/>
          <w:lang w:val="ru-RU" w:eastAsia="ru-RU"/>
        </w:rPr>
        <w:t>О</w:t>
      </w:r>
      <w:proofErr w:type="gramEnd"/>
      <w:r w:rsidRPr="00C50DD8">
        <w:rPr>
          <w:sz w:val="24"/>
          <w:szCs w:val="24"/>
          <w:lang w:val="ru-RU" w:eastAsia="ru-RU"/>
        </w:rPr>
        <w:t xml:space="preserve"> по направлению подготовки 41.03.05 «Международные отношения». </w:t>
      </w:r>
      <w:r w:rsidRPr="00C50DD8">
        <w:rPr>
          <w:sz w:val="24"/>
          <w:szCs w:val="24"/>
          <w:lang w:val="ru-RU" w:eastAsia="ru-RU"/>
        </w:rPr>
        <w:lastRenderedPageBreak/>
        <w:t>Дисциплина ориентирована на ознакомление с</w:t>
      </w:r>
      <w:r w:rsidR="00847EDA" w:rsidRPr="00C50DD8">
        <w:rPr>
          <w:sz w:val="24"/>
          <w:szCs w:val="24"/>
          <w:lang w:val="ru-RU" w:eastAsia="ru-RU"/>
        </w:rPr>
        <w:t>туде</w:t>
      </w:r>
      <w:r w:rsidR="00896B0C" w:rsidRPr="00C50DD8">
        <w:rPr>
          <w:sz w:val="24"/>
          <w:szCs w:val="24"/>
          <w:lang w:val="ru-RU" w:eastAsia="ru-RU"/>
        </w:rPr>
        <w:t>н</w:t>
      </w:r>
      <w:r w:rsidR="00847EDA" w:rsidRPr="00C50DD8">
        <w:rPr>
          <w:sz w:val="24"/>
          <w:szCs w:val="24"/>
          <w:lang w:val="ru-RU" w:eastAsia="ru-RU"/>
        </w:rPr>
        <w:t>тов</w:t>
      </w:r>
      <w:r w:rsidR="00896B0C" w:rsidRPr="00C50DD8">
        <w:rPr>
          <w:sz w:val="24"/>
          <w:szCs w:val="24"/>
          <w:lang w:val="ru-RU" w:eastAsia="ru-RU"/>
        </w:rPr>
        <w:t xml:space="preserve"> с </w:t>
      </w:r>
      <w:r w:rsidRPr="00C50DD8">
        <w:rPr>
          <w:sz w:val="24"/>
          <w:szCs w:val="24"/>
          <w:lang w:val="ru-RU" w:eastAsia="ru-RU"/>
        </w:rPr>
        <w:t>теоретическими и практическими наработками на стыке современных информационно-коммуникационных технологий (ИКТ) - ситуационно-кризисных центров (СКЦ), информационно-аналитических и геоинформационных систем и проблем глобальной безопасности во внешнеполитической деятельности.</w:t>
      </w:r>
    </w:p>
    <w:p w14:paraId="3B406444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305361C4" w14:textId="77777777" w:rsidR="00BB5B2C" w:rsidRPr="00C50DD8" w:rsidRDefault="00BB5B2C" w:rsidP="00C50DD8">
      <w:pPr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09DA669C" w14:textId="77777777" w:rsidR="00896B0C" w:rsidRPr="00C50DD8" w:rsidRDefault="00896B0C" w:rsidP="00C50DD8">
      <w:pPr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</w:p>
    <w:p w14:paraId="1A9F3050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Процесс изучения дисциплины «Современные информационные технологии в </w:t>
      </w:r>
      <w:r w:rsidR="00847EDA" w:rsidRPr="00C50DD8">
        <w:rPr>
          <w:sz w:val="24"/>
          <w:szCs w:val="24"/>
          <w:lang w:val="ru-RU" w:eastAsia="ru-RU"/>
        </w:rPr>
        <w:t>МО</w:t>
      </w:r>
      <w:r w:rsidRPr="00C50DD8">
        <w:rPr>
          <w:sz w:val="24"/>
          <w:szCs w:val="24"/>
          <w:lang w:val="ru-RU" w:eastAsia="ru-RU"/>
        </w:rPr>
        <w:t>» направлен на развитие компетенции:</w:t>
      </w:r>
    </w:p>
    <w:p w14:paraId="680D2508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ОПК-2</w:t>
      </w:r>
      <w:r w:rsidR="00D8739F" w:rsidRPr="00C50DD8">
        <w:rPr>
          <w:sz w:val="24"/>
          <w:szCs w:val="24"/>
          <w:lang w:val="ru-RU" w:eastAsia="ru-RU"/>
        </w:rPr>
        <w:t xml:space="preserve"> Способен применять информационно-коммуникационные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</w:t>
      </w:r>
    </w:p>
    <w:p w14:paraId="5B52980B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</w:p>
    <w:p w14:paraId="0A9FCCAB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Объем дисциплины</w:t>
      </w:r>
    </w:p>
    <w:p w14:paraId="2F7B7A76" w14:textId="77777777" w:rsidR="00896B0C" w:rsidRPr="00C50DD8" w:rsidRDefault="00896B0C" w:rsidP="00C50DD8">
      <w:pPr>
        <w:widowControl/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</w:p>
    <w:p w14:paraId="2F15DF81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Общая трудоемкость дисциплины (модуля) по очной форме составляет 3 зачетные единицы, 108 часов, из которых 20,3 часа составляет контактная работа магистра с преподавателем и 42,2 часа - самостоятельная работа магистра, ИКР – 0,3 ч.</w:t>
      </w:r>
    </w:p>
    <w:p w14:paraId="752C1B25" w14:textId="77777777" w:rsidR="00896B0C" w:rsidRPr="00C50DD8" w:rsidRDefault="00896B0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381A5EFE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Краткая характеристика содержания учебной дисциплины:</w:t>
      </w:r>
    </w:p>
    <w:p w14:paraId="66BAF62F" w14:textId="77777777" w:rsidR="00896B0C" w:rsidRPr="00C50DD8" w:rsidRDefault="00896B0C" w:rsidP="00C50DD8">
      <w:pPr>
        <w:widowControl/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</w:p>
    <w:p w14:paraId="2D8366F5" w14:textId="77777777" w:rsidR="00BB5B2C" w:rsidRPr="00C50DD8" w:rsidRDefault="00BB5B2C" w:rsidP="00C50DD8">
      <w:pPr>
        <w:widowControl/>
        <w:overflowPunct w:val="0"/>
        <w:adjustRightInd w:val="0"/>
        <w:ind w:left="709" w:right="141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1. Информационное общество и проблемы обеспечения информационной безопасности.</w:t>
      </w:r>
    </w:p>
    <w:p w14:paraId="25117E7A" w14:textId="77777777" w:rsidR="00BB5B2C" w:rsidRPr="00C50DD8" w:rsidRDefault="00BB5B2C" w:rsidP="00C50DD8">
      <w:pPr>
        <w:widowControl/>
        <w:overflowPunct w:val="0"/>
        <w:adjustRightInd w:val="0"/>
        <w:ind w:left="709" w:right="141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2. Основы информационной безопасности и защита информации в ИКТ системах государственного управления. Интеллектуальные системы и виды компьютерных систем поддержки принятия решений.</w:t>
      </w:r>
    </w:p>
    <w:p w14:paraId="2B2DCE03" w14:textId="77777777" w:rsidR="00BB5B2C" w:rsidRPr="00C50DD8" w:rsidRDefault="00BB5B2C" w:rsidP="00C50DD8">
      <w:pPr>
        <w:widowControl/>
        <w:overflowPunct w:val="0"/>
        <w:adjustRightInd w:val="0"/>
        <w:ind w:left="709" w:right="141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3. Стратегия развития и концепция формирования электронного правительства</w:t>
      </w:r>
    </w:p>
    <w:p w14:paraId="17450BB4" w14:textId="77777777" w:rsidR="00BB5B2C" w:rsidRPr="00C50DD8" w:rsidRDefault="00BB5B2C" w:rsidP="00C50DD8">
      <w:pPr>
        <w:widowControl/>
        <w:overflowPunct w:val="0"/>
        <w:adjustRightInd w:val="0"/>
        <w:ind w:left="709" w:right="141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4. Распределенная обработка информации и компьютерные сети. Международная компьютерная сеть INTERNET, основные протоколы и адресация в глобальной сети.</w:t>
      </w:r>
    </w:p>
    <w:p w14:paraId="4EDEBE39" w14:textId="77777777" w:rsidR="00BB5B2C" w:rsidRPr="00C50DD8" w:rsidRDefault="00BB5B2C" w:rsidP="00C50DD8">
      <w:pPr>
        <w:widowControl/>
        <w:overflowPunct w:val="0"/>
        <w:adjustRightInd w:val="0"/>
        <w:ind w:left="709" w:right="141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Интеллектуальный кабинет руководителя и применение ситуационных (кризисных) центров.</w:t>
      </w:r>
    </w:p>
    <w:p w14:paraId="523475A2" w14:textId="77777777" w:rsidR="00BB5B2C" w:rsidRPr="00C50DD8" w:rsidRDefault="00BB5B2C" w:rsidP="00C50DD8">
      <w:pPr>
        <w:widowControl/>
        <w:overflowPunct w:val="0"/>
        <w:adjustRightInd w:val="0"/>
        <w:ind w:left="709" w:right="141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</w:t>
      </w:r>
      <w:proofErr w:type="gramStart"/>
      <w:r w:rsidRPr="00C50DD8">
        <w:rPr>
          <w:sz w:val="24"/>
          <w:szCs w:val="24"/>
          <w:lang w:val="ru-RU" w:eastAsia="ru-RU"/>
        </w:rPr>
        <w:t>5.Методы</w:t>
      </w:r>
      <w:proofErr w:type="gramEnd"/>
      <w:r w:rsidRPr="00C50DD8">
        <w:rPr>
          <w:sz w:val="24"/>
          <w:szCs w:val="24"/>
          <w:lang w:val="ru-RU" w:eastAsia="ru-RU"/>
        </w:rPr>
        <w:t xml:space="preserve"> работы аналитических центров</w:t>
      </w:r>
    </w:p>
    <w:p w14:paraId="4191BB64" w14:textId="77777777" w:rsidR="00BB5B2C" w:rsidRPr="00C50DD8" w:rsidRDefault="00BB5B2C" w:rsidP="00C50DD8">
      <w:pPr>
        <w:widowControl/>
        <w:overflowPunct w:val="0"/>
        <w:adjustRightInd w:val="0"/>
        <w:ind w:left="709" w:right="141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 6. Международная информационная безопасность и глобальная культура </w:t>
      </w:r>
      <w:proofErr w:type="spellStart"/>
      <w:r w:rsidRPr="00C50DD8">
        <w:rPr>
          <w:sz w:val="24"/>
          <w:szCs w:val="24"/>
          <w:lang w:val="ru-RU" w:eastAsia="ru-RU"/>
        </w:rPr>
        <w:t>кибербезопасности</w:t>
      </w:r>
      <w:proofErr w:type="spellEnd"/>
      <w:r w:rsidRPr="00C50DD8">
        <w:rPr>
          <w:sz w:val="24"/>
          <w:szCs w:val="24"/>
          <w:lang w:val="ru-RU" w:eastAsia="ru-RU"/>
        </w:rPr>
        <w:t xml:space="preserve">. Виды ассиметричных войн и </w:t>
      </w:r>
      <w:proofErr w:type="spellStart"/>
      <w:r w:rsidRPr="00C50DD8">
        <w:rPr>
          <w:sz w:val="24"/>
          <w:szCs w:val="24"/>
          <w:lang w:val="ru-RU" w:eastAsia="ru-RU"/>
        </w:rPr>
        <w:t>кибероружие</w:t>
      </w:r>
      <w:proofErr w:type="spellEnd"/>
      <w:r w:rsidRPr="00C50DD8">
        <w:rPr>
          <w:sz w:val="24"/>
          <w:szCs w:val="24"/>
          <w:lang w:val="ru-RU" w:eastAsia="ru-RU"/>
        </w:rPr>
        <w:t>.</w:t>
      </w:r>
    </w:p>
    <w:p w14:paraId="0ECEC89E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2DF30E58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Виды учебной работы</w:t>
      </w:r>
      <w:r w:rsidRPr="00C50DD8">
        <w:rPr>
          <w:sz w:val="24"/>
          <w:szCs w:val="24"/>
          <w:lang w:val="ru-RU" w:eastAsia="ru-RU"/>
        </w:rPr>
        <w:t>: лекции, семинары, практические занятия в компьютерном классе</w:t>
      </w:r>
    </w:p>
    <w:p w14:paraId="607A219B" w14:textId="77777777" w:rsidR="00BB5B2C" w:rsidRPr="00C50DD8" w:rsidRDefault="00BB5B2C" w:rsidP="00C50DD8">
      <w:pPr>
        <w:widowControl/>
        <w:tabs>
          <w:tab w:val="left" w:pos="2694"/>
          <w:tab w:val="left" w:pos="4536"/>
          <w:tab w:val="left" w:pos="9072"/>
        </w:tabs>
        <w:overflowPunct w:val="0"/>
        <w:adjustRightInd w:val="0"/>
        <w:ind w:left="709" w:right="141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Формы текущего контроля</w:t>
      </w:r>
      <w:r w:rsidRPr="00C50DD8">
        <w:rPr>
          <w:sz w:val="24"/>
          <w:szCs w:val="24"/>
          <w:lang w:val="ru-RU" w:eastAsia="ru-RU"/>
        </w:rPr>
        <w:t xml:space="preserve"> – выставление балльной оценки за контрольные и практические работы, рефераты, презентации, выступления, контрольные вопросы к лекциям, к семинарам, задания к семинарам, тесты и контрольные задания, вопросы к зачёту</w:t>
      </w:r>
    </w:p>
    <w:p w14:paraId="486816C4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Форма промежуточной аттестации</w:t>
      </w:r>
      <w:r w:rsidRPr="00C50DD8">
        <w:rPr>
          <w:sz w:val="24"/>
          <w:szCs w:val="24"/>
          <w:lang w:val="ru-RU" w:eastAsia="ru-RU"/>
        </w:rPr>
        <w:t xml:space="preserve"> – зачёт с оценкой.</w:t>
      </w:r>
    </w:p>
    <w:p w14:paraId="5C3E46C7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Разработчик</w:t>
      </w:r>
      <w:r w:rsidRPr="00C50DD8">
        <w:rPr>
          <w:sz w:val="24"/>
          <w:szCs w:val="24"/>
          <w:lang w:val="ru-RU" w:eastAsia="ru-RU"/>
        </w:rPr>
        <w:t xml:space="preserve"> – О.В. </w:t>
      </w:r>
      <w:proofErr w:type="spellStart"/>
      <w:r w:rsidRPr="00C50DD8">
        <w:rPr>
          <w:sz w:val="24"/>
          <w:szCs w:val="24"/>
          <w:lang w:val="ru-RU" w:eastAsia="ru-RU"/>
        </w:rPr>
        <w:t>Семёнова</w:t>
      </w:r>
      <w:proofErr w:type="spellEnd"/>
    </w:p>
    <w:p w14:paraId="5C2E1782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sz w:val="24"/>
          <w:szCs w:val="24"/>
          <w:lang w:val="ru-RU" w:eastAsia="ru-RU"/>
        </w:rPr>
      </w:pPr>
    </w:p>
    <w:p w14:paraId="6F48C08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550FB165" w14:textId="47EC89DF" w:rsidR="00BB5B2C" w:rsidRPr="00C50DD8" w:rsidRDefault="00BB5B2C" w:rsidP="00C50DD8">
      <w:pPr>
        <w:autoSpaceDE/>
        <w:autoSpaceDN/>
        <w:ind w:left="709" w:right="141" w:firstLine="709"/>
        <w:jc w:val="center"/>
        <w:rPr>
          <w:b/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>Б</w:t>
      </w:r>
      <w:proofErr w:type="gramStart"/>
      <w:r w:rsidRPr="00C50DD8">
        <w:rPr>
          <w:b/>
          <w:sz w:val="24"/>
          <w:szCs w:val="24"/>
          <w:lang w:val="ru" w:eastAsia="ru-RU"/>
        </w:rPr>
        <w:t>1.О.</w:t>
      </w:r>
      <w:proofErr w:type="gramEnd"/>
      <w:r w:rsidRPr="00C50DD8">
        <w:rPr>
          <w:b/>
          <w:sz w:val="24"/>
          <w:szCs w:val="24"/>
          <w:lang w:val="ru" w:eastAsia="ru-RU"/>
        </w:rPr>
        <w:t>12 «</w:t>
      </w:r>
      <w:r w:rsidR="00E05151" w:rsidRPr="00C50DD8">
        <w:rPr>
          <w:b/>
          <w:sz w:val="24"/>
          <w:szCs w:val="24"/>
          <w:lang w:val="ru" w:eastAsia="ru-RU"/>
        </w:rPr>
        <w:t>ПРАКТИКА ПУБЛИЧНЫХ ВЫСТУПЛЕНИЙ</w:t>
      </w:r>
      <w:r w:rsidRPr="00C50DD8">
        <w:rPr>
          <w:b/>
          <w:sz w:val="24"/>
          <w:szCs w:val="24"/>
          <w:lang w:val="ru" w:eastAsia="ru-RU"/>
        </w:rPr>
        <w:t>»</w:t>
      </w:r>
    </w:p>
    <w:p w14:paraId="56155751" w14:textId="77777777" w:rsidR="00BB5B2C" w:rsidRPr="00C50DD8" w:rsidRDefault="00BB5B2C" w:rsidP="00C50DD8">
      <w:pPr>
        <w:autoSpaceDE/>
        <w:autoSpaceDN/>
        <w:ind w:left="709" w:right="141" w:firstLine="709"/>
        <w:jc w:val="center"/>
        <w:rPr>
          <w:sz w:val="24"/>
          <w:szCs w:val="24"/>
          <w:lang w:val="ru" w:eastAsia="ru-RU"/>
        </w:rPr>
      </w:pPr>
    </w:p>
    <w:p w14:paraId="0BC3A049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 xml:space="preserve">Цели и </w:t>
      </w:r>
      <w:proofErr w:type="gramStart"/>
      <w:r w:rsidRPr="00C50DD8">
        <w:rPr>
          <w:b/>
          <w:sz w:val="24"/>
          <w:szCs w:val="24"/>
          <w:lang w:val="ru" w:eastAsia="ru-RU"/>
        </w:rPr>
        <w:t>задачи  изучения</w:t>
      </w:r>
      <w:proofErr w:type="gramEnd"/>
      <w:r w:rsidRPr="00C50DD8">
        <w:rPr>
          <w:b/>
          <w:sz w:val="24"/>
          <w:szCs w:val="24"/>
          <w:lang w:val="ru" w:eastAsia="ru-RU"/>
        </w:rPr>
        <w:t xml:space="preserve"> дисциплины (модуля)</w:t>
      </w:r>
    </w:p>
    <w:p w14:paraId="6AE8CC89" w14:textId="77777777" w:rsidR="00BB5B2C" w:rsidRPr="00C50DD8" w:rsidRDefault="00BB5B2C" w:rsidP="00C50DD8">
      <w:pPr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>Цель:</w:t>
      </w:r>
      <w:r w:rsidRPr="00C50DD8">
        <w:rPr>
          <w:sz w:val="24"/>
          <w:szCs w:val="24"/>
          <w:lang w:val="ru" w:eastAsia="ru-RU"/>
        </w:rPr>
        <w:t xml:space="preserve"> подготовка бакалавров к выступлениям на публике и перед телевидением.</w:t>
      </w:r>
    </w:p>
    <w:p w14:paraId="7FFB9090" w14:textId="77777777" w:rsidR="00BB5B2C" w:rsidRPr="00C50DD8" w:rsidRDefault="00BB5B2C" w:rsidP="00C50DD8">
      <w:pPr>
        <w:tabs>
          <w:tab w:val="left" w:pos="386"/>
        </w:tabs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>Задачи:</w:t>
      </w:r>
      <w:r w:rsidRPr="00C50DD8">
        <w:rPr>
          <w:sz w:val="24"/>
          <w:szCs w:val="24"/>
          <w:lang w:val="ru" w:eastAsia="ru-RU"/>
        </w:rPr>
        <w:t xml:space="preserve"> </w:t>
      </w:r>
    </w:p>
    <w:p w14:paraId="70E5DA9F" w14:textId="77777777" w:rsidR="00BB5B2C" w:rsidRPr="00C50DD8" w:rsidRDefault="00BB5B2C" w:rsidP="004301D1">
      <w:pPr>
        <w:widowControl/>
        <w:numPr>
          <w:ilvl w:val="0"/>
          <w:numId w:val="40"/>
        </w:numPr>
        <w:tabs>
          <w:tab w:val="left" w:pos="386"/>
        </w:tabs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>изучить терминологию и особенности публичных выступлений;</w:t>
      </w:r>
    </w:p>
    <w:p w14:paraId="3D00FEC5" w14:textId="77777777" w:rsidR="00BB5B2C" w:rsidRPr="00C50DD8" w:rsidRDefault="00BB5B2C" w:rsidP="004301D1">
      <w:pPr>
        <w:widowControl/>
        <w:numPr>
          <w:ilvl w:val="0"/>
          <w:numId w:val="40"/>
        </w:numPr>
        <w:tabs>
          <w:tab w:val="left" w:pos="386"/>
        </w:tabs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>изучить особенности выступления перед камерой</w:t>
      </w:r>
    </w:p>
    <w:p w14:paraId="6A3AB2E4" w14:textId="77777777" w:rsidR="00BB5B2C" w:rsidRPr="00C50DD8" w:rsidRDefault="00BB5B2C" w:rsidP="00C50DD8">
      <w:pPr>
        <w:tabs>
          <w:tab w:val="left" w:pos="386"/>
        </w:tabs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 xml:space="preserve">- овладеть навыками грамотного структурирования выступления; </w:t>
      </w:r>
    </w:p>
    <w:p w14:paraId="68EDC12C" w14:textId="77777777" w:rsidR="00BB5B2C" w:rsidRPr="00C50DD8" w:rsidRDefault="00BB5B2C" w:rsidP="00C50DD8">
      <w:pPr>
        <w:tabs>
          <w:tab w:val="left" w:pos="386"/>
        </w:tabs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 xml:space="preserve">- овладеть техникой речи; </w:t>
      </w:r>
    </w:p>
    <w:p w14:paraId="0418A7DA" w14:textId="77777777" w:rsidR="00BB5B2C" w:rsidRPr="00C50DD8" w:rsidRDefault="00BB5B2C" w:rsidP="00C50DD8">
      <w:pPr>
        <w:tabs>
          <w:tab w:val="left" w:pos="386"/>
        </w:tabs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lastRenderedPageBreak/>
        <w:t>- освоить приемы воздействия на публику и собеседников;</w:t>
      </w:r>
    </w:p>
    <w:p w14:paraId="40EC1B21" w14:textId="77777777" w:rsidR="00BB5B2C" w:rsidRPr="00C50DD8" w:rsidRDefault="00BB5B2C" w:rsidP="00C50DD8">
      <w:pPr>
        <w:tabs>
          <w:tab w:val="left" w:pos="386"/>
        </w:tabs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 xml:space="preserve">- освоить приемы взаимодействия с публикой </w:t>
      </w:r>
    </w:p>
    <w:p w14:paraId="3CD99F06" w14:textId="77777777" w:rsidR="00BB5B2C" w:rsidRPr="00C50DD8" w:rsidRDefault="00BB5B2C" w:rsidP="00C50DD8">
      <w:pPr>
        <w:tabs>
          <w:tab w:val="left" w:pos="386"/>
        </w:tabs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</w:p>
    <w:p w14:paraId="03B68173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>Место дисциплины в структуре ОПОП ВО</w:t>
      </w:r>
    </w:p>
    <w:p w14:paraId="0B90CB35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>Дисциплина Б</w:t>
      </w:r>
      <w:proofErr w:type="gramStart"/>
      <w:r w:rsidRPr="00C50DD8">
        <w:rPr>
          <w:sz w:val="24"/>
          <w:szCs w:val="24"/>
          <w:lang w:val="ru" w:eastAsia="ru-RU"/>
        </w:rPr>
        <w:t>1.О.</w:t>
      </w:r>
      <w:proofErr w:type="gramEnd"/>
      <w:r w:rsidRPr="00C50DD8">
        <w:rPr>
          <w:sz w:val="24"/>
          <w:szCs w:val="24"/>
          <w:lang w:val="ru" w:eastAsia="ru-RU"/>
        </w:rPr>
        <w:t>12 «Практика публичных выступлений» относится к обязательным дисциплинам Блока 1. и изучается на очной форме обучения на 1-м курсе во 2-ом семестре.</w:t>
      </w:r>
    </w:p>
    <w:p w14:paraId="4CD06D18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</w:p>
    <w:p w14:paraId="72F61E70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66FA9E07" w14:textId="77777777" w:rsidR="006A7B9F" w:rsidRPr="00C50DD8" w:rsidRDefault="006A7B9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</w:p>
    <w:p w14:paraId="378D6FC0" w14:textId="77777777" w:rsidR="00BB5B2C" w:rsidRPr="0001444A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 xml:space="preserve">Процесс изучения дисциплины «Практика публичных выступлений» направлен на </w:t>
      </w:r>
      <w:proofErr w:type="gramStart"/>
      <w:r w:rsidRPr="00C50DD8">
        <w:rPr>
          <w:sz w:val="24"/>
          <w:szCs w:val="24"/>
          <w:lang w:val="ru" w:eastAsia="ru-RU"/>
        </w:rPr>
        <w:t xml:space="preserve">развитие  </w:t>
      </w:r>
      <w:r w:rsidRPr="0001444A">
        <w:rPr>
          <w:sz w:val="24"/>
          <w:szCs w:val="24"/>
          <w:lang w:val="ru" w:eastAsia="ru-RU"/>
        </w:rPr>
        <w:t>следующих</w:t>
      </w:r>
      <w:proofErr w:type="gramEnd"/>
      <w:r w:rsidRPr="0001444A">
        <w:rPr>
          <w:sz w:val="24"/>
          <w:szCs w:val="24"/>
          <w:lang w:val="ru" w:eastAsia="ru-RU"/>
        </w:rPr>
        <w:t xml:space="preserve"> компетенций:</w:t>
      </w:r>
    </w:p>
    <w:p w14:paraId="4804E03B" w14:textId="77777777" w:rsidR="00BB5B2C" w:rsidRPr="00F074F3" w:rsidRDefault="00847EDA" w:rsidP="0001444A">
      <w:pPr>
        <w:widowControl/>
        <w:shd w:val="clear" w:color="auto" w:fill="FFFFFF" w:themeFill="background1"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01444A">
        <w:rPr>
          <w:b/>
          <w:sz w:val="24"/>
          <w:szCs w:val="24"/>
          <w:lang w:val="ru" w:eastAsia="ru-RU"/>
        </w:rPr>
        <w:t>УК-6</w:t>
      </w:r>
      <w:r w:rsidR="00BB5B2C" w:rsidRPr="0001444A">
        <w:rPr>
          <w:b/>
          <w:sz w:val="24"/>
          <w:szCs w:val="24"/>
          <w:lang w:val="ru" w:eastAsia="ru-RU"/>
        </w:rPr>
        <w:t xml:space="preserve"> -</w:t>
      </w:r>
      <w:r w:rsidR="00BB5B2C" w:rsidRPr="0001444A">
        <w:rPr>
          <w:sz w:val="24"/>
          <w:szCs w:val="24"/>
          <w:lang w:val="ru" w:eastAsia="ru-RU"/>
        </w:rPr>
        <w:t xml:space="preserve"> </w:t>
      </w:r>
      <w:r w:rsidR="00D8739F" w:rsidRPr="0001444A">
        <w:rPr>
          <w:sz w:val="24"/>
          <w:szCs w:val="24"/>
          <w:lang w:val="ru" w:eastAsia="ru-RU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7E1B1C35" w14:textId="77777777" w:rsidR="00BB5B2C" w:rsidRPr="00F074F3" w:rsidRDefault="00BB5B2C" w:rsidP="0001444A">
      <w:pPr>
        <w:widowControl/>
        <w:shd w:val="clear" w:color="auto" w:fill="FFFFFF" w:themeFill="background1"/>
        <w:autoSpaceDE/>
        <w:autoSpaceDN/>
        <w:ind w:left="709" w:right="141" w:firstLine="709"/>
        <w:jc w:val="both"/>
        <w:rPr>
          <w:b/>
          <w:sz w:val="24"/>
          <w:szCs w:val="24"/>
          <w:lang w:val="ru" w:eastAsia="ru-RU"/>
        </w:rPr>
      </w:pPr>
    </w:p>
    <w:p w14:paraId="71162938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sz w:val="24"/>
          <w:szCs w:val="24"/>
          <w:lang w:val="ru" w:eastAsia="ru-RU"/>
        </w:rPr>
      </w:pPr>
      <w:r w:rsidRPr="00F074F3">
        <w:rPr>
          <w:b/>
          <w:sz w:val="24"/>
          <w:szCs w:val="24"/>
          <w:lang w:val="ru" w:eastAsia="ru-RU"/>
        </w:rPr>
        <w:t>Объем дисциплины</w:t>
      </w:r>
    </w:p>
    <w:p w14:paraId="7A382EDE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>Общая трудоемкость дисциплины (модуля) по очной форме составляет 2 зачетных единицы, 72 часа, из которых 30,3 часа составляет контактная работа бакалавра с преподавателем, ИКР - 0,3 часа и 41,7 часа составляет самостоятельная работа магистра. Контроль - зачет.</w:t>
      </w:r>
    </w:p>
    <w:p w14:paraId="586AFFA5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</w:p>
    <w:p w14:paraId="1BDE46AB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>Краткая характеристика содержания учебной дисциплины:</w:t>
      </w:r>
      <w:r w:rsidRPr="00C50DD8">
        <w:rPr>
          <w:sz w:val="24"/>
          <w:szCs w:val="24"/>
          <w:lang w:val="ru" w:eastAsia="ru-RU"/>
        </w:rPr>
        <w:t xml:space="preserve"> </w:t>
      </w:r>
    </w:p>
    <w:p w14:paraId="3949CCE9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>Тема 1. Введение (основная терминология, особенности публичных выступлений, особенности выступлений перед камерой, подготовка к выступлению).</w:t>
      </w:r>
    </w:p>
    <w:p w14:paraId="5F46E8B9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 xml:space="preserve">Тема 2. Структура и содержание выступления. </w:t>
      </w:r>
    </w:p>
    <w:p w14:paraId="3E5AF87E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 xml:space="preserve">Тема 3. Техника речи. </w:t>
      </w:r>
    </w:p>
    <w:p w14:paraId="42FBDA35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>Тема 4. Приемы воздействия на публику и собеседников. Приемы взаимодействия с публикой.</w:t>
      </w:r>
    </w:p>
    <w:p w14:paraId="52EEF453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sz w:val="24"/>
          <w:szCs w:val="24"/>
          <w:lang w:val="ru" w:eastAsia="ru-RU"/>
        </w:rPr>
        <w:t xml:space="preserve">Тема 5. Публичное выступление и потенциальные трудности. </w:t>
      </w:r>
    </w:p>
    <w:p w14:paraId="34200286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</w:p>
    <w:p w14:paraId="4B0D9782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 xml:space="preserve">Виды учебной работы: </w:t>
      </w:r>
      <w:r w:rsidRPr="00C50DD8">
        <w:rPr>
          <w:sz w:val="24"/>
          <w:szCs w:val="24"/>
          <w:lang w:val="ru" w:eastAsia="ru-RU"/>
        </w:rPr>
        <w:t>лекции, практические занятия.</w:t>
      </w:r>
    </w:p>
    <w:p w14:paraId="637A4558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>Формы текущего контроля:</w:t>
      </w:r>
      <w:r w:rsidRPr="00C50DD8">
        <w:rPr>
          <w:rFonts w:eastAsia="Calibri"/>
          <w:sz w:val="24"/>
          <w:szCs w:val="24"/>
          <w:lang w:val="ru" w:eastAsia="ru-RU"/>
        </w:rPr>
        <w:t xml:space="preserve"> </w:t>
      </w:r>
      <w:r w:rsidRPr="00C50DD8">
        <w:rPr>
          <w:sz w:val="24"/>
          <w:szCs w:val="24"/>
          <w:lang w:val="ru" w:eastAsia="ru-RU"/>
        </w:rPr>
        <w:t>дискуссии, доклады, презентации.</w:t>
      </w:r>
    </w:p>
    <w:p w14:paraId="64C3291E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 xml:space="preserve">Форма промежуточной аттестации: </w:t>
      </w:r>
      <w:r w:rsidRPr="00C50DD8">
        <w:rPr>
          <w:sz w:val="24"/>
          <w:szCs w:val="24"/>
          <w:lang w:val="ru" w:eastAsia="ru-RU"/>
        </w:rPr>
        <w:t>зачет.</w:t>
      </w:r>
    </w:p>
    <w:p w14:paraId="2E0D502C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sz w:val="24"/>
          <w:szCs w:val="24"/>
          <w:lang w:val="ru" w:eastAsia="ru-RU"/>
        </w:rPr>
      </w:pPr>
      <w:r w:rsidRPr="00C50DD8">
        <w:rPr>
          <w:b/>
          <w:sz w:val="24"/>
          <w:szCs w:val="24"/>
          <w:lang w:val="ru" w:eastAsia="ru-RU"/>
        </w:rPr>
        <w:t>Разработчик:</w:t>
      </w:r>
      <w:r w:rsidRPr="00C50DD8">
        <w:rPr>
          <w:sz w:val="24"/>
          <w:szCs w:val="24"/>
          <w:lang w:val="ru" w:eastAsia="ru-RU"/>
        </w:rPr>
        <w:t xml:space="preserve"> </w:t>
      </w:r>
      <w:proofErr w:type="spellStart"/>
      <w:r w:rsidRPr="00C50DD8">
        <w:rPr>
          <w:sz w:val="24"/>
          <w:szCs w:val="24"/>
          <w:lang w:val="ru" w:eastAsia="ru-RU"/>
        </w:rPr>
        <w:t>к.ю.н</w:t>
      </w:r>
      <w:proofErr w:type="spellEnd"/>
      <w:r w:rsidRPr="00C50DD8">
        <w:rPr>
          <w:sz w:val="24"/>
          <w:szCs w:val="24"/>
          <w:lang w:val="ru" w:eastAsia="ru-RU"/>
        </w:rPr>
        <w:t>., доцент И.О. Анисимов</w:t>
      </w:r>
    </w:p>
    <w:p w14:paraId="4FC96D84" w14:textId="77777777" w:rsidR="001A679A" w:rsidRPr="00C50DD8" w:rsidRDefault="001A679A" w:rsidP="00C50DD8">
      <w:pPr>
        <w:ind w:left="709" w:right="141" w:firstLine="709"/>
        <w:jc w:val="center"/>
        <w:rPr>
          <w:b/>
          <w:bCs/>
          <w:sz w:val="24"/>
          <w:szCs w:val="24"/>
          <w:u w:color="FF0000"/>
          <w:lang w:val="ru-RU"/>
        </w:rPr>
      </w:pPr>
    </w:p>
    <w:p w14:paraId="7D7B505E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u w:color="FF0000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u w:color="FF0000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u w:color="FF0000"/>
          <w:lang w:val="ru-RU"/>
        </w:rPr>
        <w:t xml:space="preserve">13 </w:t>
      </w:r>
      <w:r w:rsidRPr="00C50DD8">
        <w:rPr>
          <w:b/>
          <w:sz w:val="24"/>
          <w:szCs w:val="24"/>
          <w:lang w:val="ru-RU"/>
        </w:rPr>
        <w:t>«История международных отношений»</w:t>
      </w:r>
    </w:p>
    <w:p w14:paraId="7EC72A2B" w14:textId="77777777" w:rsidR="00847EDA" w:rsidRPr="00C50DD8" w:rsidRDefault="00847EDA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39A9B5EC" w14:textId="77777777" w:rsidR="00BB5B2C" w:rsidRPr="00C50DD8" w:rsidRDefault="00BB5B2C" w:rsidP="00C50DD8">
      <w:pPr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Цели и задачи дисциплины</w:t>
      </w:r>
    </w:p>
    <w:p w14:paraId="3EB4F3C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Цель:</w:t>
      </w:r>
      <w:r w:rsidRPr="00C50DD8">
        <w:rPr>
          <w:sz w:val="24"/>
          <w:szCs w:val="24"/>
          <w:lang w:val="ru-RU" w:eastAsia="ru-RU"/>
        </w:rPr>
        <w:t xml:space="preserve"> ознакомить обучающихся с предметом, важнейшими событиями, основной терминологией дисциплины, современными научными подходами и концепциями, основными закономерностями функционирования системы международных отношений и социально-политических процессов.</w:t>
      </w:r>
    </w:p>
    <w:p w14:paraId="3EF8F95A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Задачи:</w:t>
      </w:r>
    </w:p>
    <w:p w14:paraId="7082C649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Рассмотреть научные основы истории международных отношений;</w:t>
      </w:r>
    </w:p>
    <w:p w14:paraId="63FDE17E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Рассмотреть основные принципы и логику внешней политики и международных отношений;</w:t>
      </w:r>
    </w:p>
    <w:p w14:paraId="1DC08C19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Рассмотреть особенности международной политики России и других ведущих держав.</w:t>
      </w:r>
    </w:p>
    <w:p w14:paraId="7ECB4F14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58A5B4B7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Место дисциплины в структуре ОПОП ВО</w:t>
      </w:r>
    </w:p>
    <w:p w14:paraId="6812B37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Дисциплина «История международных отношений» относится к Обязательной част Блока 1 и изучается на очной форме обучения на 1 и 2 курсе, в 2 и 3 семестрах.</w:t>
      </w:r>
    </w:p>
    <w:p w14:paraId="307B8DAF" w14:textId="77777777" w:rsidR="00BB5B2C" w:rsidRPr="00C50DD8" w:rsidRDefault="00BB5B2C" w:rsidP="00C50DD8">
      <w:pPr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</w:p>
    <w:p w14:paraId="0EF747EC" w14:textId="77777777" w:rsidR="00BB5B2C" w:rsidRPr="00C50DD8" w:rsidRDefault="00BB5B2C" w:rsidP="00C50DD8">
      <w:pPr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3F8ED7F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lastRenderedPageBreak/>
        <w:t>Дисциплина «История международных отношений» направлена на развитие следующих компетенций:</w:t>
      </w:r>
    </w:p>
    <w:p w14:paraId="65FEFCA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ОПК-3</w:t>
      </w:r>
      <w:r w:rsidRPr="00C50DD8">
        <w:rPr>
          <w:sz w:val="24"/>
          <w:szCs w:val="24"/>
          <w:lang w:val="ru-RU" w:eastAsia="ru-RU"/>
        </w:rPr>
        <w:t xml:space="preserve"> – способность выделять, систематизировать и интерпретировать содержательные значимые эмпирические данные из потоков информации, а также смысловые конструкции в оригинальных текстах и источниках по профилю деятельности;</w:t>
      </w:r>
    </w:p>
    <w:p w14:paraId="022FBD8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ОПК-4</w:t>
      </w:r>
      <w:r w:rsidRPr="00C50DD8">
        <w:rPr>
          <w:sz w:val="24"/>
          <w:szCs w:val="24"/>
          <w:lang w:val="ru-RU" w:eastAsia="ru-RU"/>
        </w:rPr>
        <w:t xml:space="preserve"> – способность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в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уровнях;</w:t>
      </w:r>
    </w:p>
    <w:p w14:paraId="7C85DD1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ОПК-5</w:t>
      </w:r>
      <w:r w:rsidRPr="00C50DD8">
        <w:rPr>
          <w:sz w:val="24"/>
          <w:szCs w:val="24"/>
          <w:lang w:val="ru-RU" w:eastAsia="ru-RU"/>
        </w:rPr>
        <w:t xml:space="preserve"> – способность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информации.</w:t>
      </w:r>
    </w:p>
    <w:p w14:paraId="367FDCC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6244AC68" w14:textId="77777777" w:rsidR="00BB5B2C" w:rsidRPr="00C50DD8" w:rsidRDefault="00BB5B2C" w:rsidP="00C50DD8">
      <w:pPr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Объем дисциплины</w:t>
      </w:r>
    </w:p>
    <w:p w14:paraId="7F96F8E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Общая трудоемкость дисциплины составляет 7 </w:t>
      </w:r>
      <w:proofErr w:type="spellStart"/>
      <w:r w:rsidRPr="00C50DD8">
        <w:rPr>
          <w:sz w:val="24"/>
          <w:szCs w:val="24"/>
          <w:lang w:val="ru-RU" w:eastAsia="ru-RU"/>
        </w:rPr>
        <w:t>з.е</w:t>
      </w:r>
      <w:proofErr w:type="spellEnd"/>
      <w:r w:rsidRPr="00C50DD8">
        <w:rPr>
          <w:sz w:val="24"/>
          <w:szCs w:val="24"/>
          <w:lang w:val="ru-RU" w:eastAsia="ru-RU"/>
        </w:rPr>
        <w:t xml:space="preserve">., 252 ч, контактная работа – 63ч.  СРС – 118 ч, ИКР – 3 ч. </w:t>
      </w:r>
    </w:p>
    <w:p w14:paraId="5DD6CD8B" w14:textId="77777777" w:rsidR="006A7B9F" w:rsidRPr="00C50DD8" w:rsidRDefault="006A7B9F" w:rsidP="00C50DD8">
      <w:pPr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</w:p>
    <w:p w14:paraId="14982670" w14:textId="77777777" w:rsidR="00BB5B2C" w:rsidRPr="00C50DD8" w:rsidRDefault="00BB5B2C" w:rsidP="00C50DD8">
      <w:pPr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Краткая характеристика содержания дисциплины:</w:t>
      </w:r>
    </w:p>
    <w:p w14:paraId="2C07617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1. Становление международных отношений в раннее Новое время. </w:t>
      </w:r>
    </w:p>
    <w:p w14:paraId="3232F6B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2. Венская система международных отношений: от зарождения к кризису. </w:t>
      </w:r>
    </w:p>
    <w:p w14:paraId="682F6DD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3. Формирование и эволюция Версальско-Вашингтонской системы международных отношений.</w:t>
      </w:r>
    </w:p>
    <w:p w14:paraId="7E95ED7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4. Сущность и специфика биполярной системы международных отношений.</w:t>
      </w:r>
    </w:p>
    <w:p w14:paraId="58C464B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5. Международные отношения в 1990-е – нач. 2000-х гг.</w:t>
      </w:r>
    </w:p>
    <w:p w14:paraId="0159BDF2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 w:eastAsia="ru-RU"/>
        </w:rPr>
      </w:pPr>
    </w:p>
    <w:p w14:paraId="6AD8961F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 xml:space="preserve">Виды работы: </w:t>
      </w:r>
      <w:r w:rsidRPr="00C50DD8">
        <w:rPr>
          <w:color w:val="000000"/>
          <w:sz w:val="24"/>
          <w:szCs w:val="24"/>
          <w:lang w:val="ru-RU" w:eastAsia="ru-RU"/>
        </w:rPr>
        <w:t>определяются</w:t>
      </w:r>
      <w:r w:rsidRPr="00C50DD8">
        <w:rPr>
          <w:b/>
          <w:color w:val="000000"/>
          <w:sz w:val="24"/>
          <w:szCs w:val="24"/>
          <w:lang w:val="ru-RU" w:eastAsia="ru-RU"/>
        </w:rPr>
        <w:t xml:space="preserve"> </w:t>
      </w:r>
      <w:r w:rsidRPr="00C50DD8">
        <w:rPr>
          <w:color w:val="000000"/>
          <w:sz w:val="24"/>
          <w:szCs w:val="24"/>
          <w:lang w:val="ru-RU" w:eastAsia="ru-RU"/>
        </w:rPr>
        <w:t>нормативными документами (ФГОС, ОПОП ВО) и включают в себя лекции и семинарские занятия, а также самостоятельную работу студента.</w:t>
      </w:r>
    </w:p>
    <w:p w14:paraId="12041FB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Формы текущего контроля:</w:t>
      </w:r>
      <w:r w:rsidRPr="00C50DD8">
        <w:rPr>
          <w:sz w:val="24"/>
          <w:szCs w:val="24"/>
          <w:lang w:val="ru-RU" w:eastAsia="ru-RU"/>
        </w:rPr>
        <w:t xml:space="preserve"> контрольные вопросы к лекциям,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 w:eastAsia="ru-RU"/>
        </w:rPr>
        <w:t>работа на семинаре, тестирование.</w:t>
      </w:r>
    </w:p>
    <w:p w14:paraId="4341AFF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 w:eastAsia="ru-RU"/>
        </w:rPr>
        <w:t>экзамен (2 семестр), экзамен и курсовая работа (3 семестр).</w:t>
      </w:r>
    </w:p>
    <w:p w14:paraId="4A091DB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Разработчик</w:t>
      </w:r>
      <w:r w:rsidRPr="00C50DD8">
        <w:rPr>
          <w:sz w:val="24"/>
          <w:szCs w:val="24"/>
          <w:lang w:val="ru-RU" w:eastAsia="ru-RU"/>
        </w:rPr>
        <w:t xml:space="preserve"> – </w:t>
      </w:r>
      <w:proofErr w:type="spellStart"/>
      <w:r w:rsidRPr="00C50DD8">
        <w:rPr>
          <w:sz w:val="24"/>
          <w:szCs w:val="24"/>
          <w:lang w:val="ru-RU" w:eastAsia="ru-RU"/>
        </w:rPr>
        <w:t>к.и.н</w:t>
      </w:r>
      <w:proofErr w:type="spellEnd"/>
      <w:r w:rsidRPr="00C50DD8">
        <w:rPr>
          <w:sz w:val="24"/>
          <w:szCs w:val="24"/>
          <w:lang w:val="ru-RU" w:eastAsia="ru-RU"/>
        </w:rPr>
        <w:t>., доцент Сафонов А.С.</w:t>
      </w:r>
    </w:p>
    <w:p w14:paraId="5AC657D6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 w:eastAsia="ru-RU"/>
        </w:rPr>
      </w:pPr>
    </w:p>
    <w:p w14:paraId="0624A2D5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4687830B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14 Теория и практика переговорного процесса</w:t>
      </w:r>
    </w:p>
    <w:p w14:paraId="57BB29A4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</w:p>
    <w:p w14:paraId="423960F4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rPr>
          <w:rStyle w:val="s4"/>
        </w:rPr>
      </w:pPr>
      <w:r w:rsidRPr="00C50DD8">
        <w:rPr>
          <w:rStyle w:val="s4"/>
          <w:b/>
        </w:rPr>
        <w:t>Цели и задачи освоения дисциплины (модуля)</w:t>
      </w:r>
    </w:p>
    <w:p w14:paraId="2E494B7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Главная цель – ознакомление с</w:t>
      </w:r>
      <w:r w:rsidR="00790019" w:rsidRPr="00C50DD8">
        <w:rPr>
          <w:sz w:val="24"/>
          <w:szCs w:val="24"/>
          <w:lang w:val="ru-RU"/>
        </w:rPr>
        <w:t>тудентов</w:t>
      </w:r>
      <w:r w:rsidRPr="00C50DD8">
        <w:rPr>
          <w:sz w:val="24"/>
          <w:szCs w:val="24"/>
          <w:lang w:val="ru-RU"/>
        </w:rPr>
        <w:t xml:space="preserve"> с теорией и практикой ведения переговоров как основы дипломатии, наиболее ответственного и сложного вида дипломатической деятельности, как науки и искусства,</w:t>
      </w:r>
      <w:r w:rsidRPr="00C50DD8">
        <w:rPr>
          <w:sz w:val="24"/>
          <w:szCs w:val="24"/>
        </w:rPr>
        <w:t> </w:t>
      </w:r>
      <w:r w:rsidRPr="00C50DD8">
        <w:rPr>
          <w:sz w:val="24"/>
          <w:szCs w:val="24"/>
          <w:lang w:val="ru-RU"/>
        </w:rPr>
        <w:t>антипода войны и любых силовых решений возникающих проблем,</w:t>
      </w:r>
      <w:r w:rsidRPr="00C50DD8">
        <w:rPr>
          <w:sz w:val="24"/>
          <w:szCs w:val="24"/>
        </w:rPr>
        <w:t> </w:t>
      </w:r>
      <w:r w:rsidRPr="00C50DD8">
        <w:rPr>
          <w:sz w:val="24"/>
          <w:szCs w:val="24"/>
          <w:lang w:val="ru-RU"/>
        </w:rPr>
        <w:t>как одной из важнейших форм человеческого общения. Существенное значение имеет владение будущими переговорщиками техникой переговоров:</w:t>
      </w:r>
    </w:p>
    <w:p w14:paraId="4CE080A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    - методами продвижения своей позиции;</w:t>
      </w:r>
    </w:p>
    <w:p w14:paraId="5BB5370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    - способами воздействия на партнера на переговорах и нейтрализации воздействия с его стороны;</w:t>
      </w:r>
    </w:p>
    <w:p w14:paraId="520CDAA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    - приемами, способствующими достижению договоренностей, </w:t>
      </w:r>
    </w:p>
    <w:p w14:paraId="522C89E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    - формами фиксации этих договоренностей в итоговых документах.  </w:t>
      </w:r>
    </w:p>
    <w:p w14:paraId="11B3A2AA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</w:p>
    <w:p w14:paraId="33740044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b/>
          <w:bCs/>
          <w:color w:val="000000"/>
        </w:rPr>
        <w:t>Место дисциплины в структуре ОПОП ВО</w:t>
      </w:r>
    </w:p>
    <w:p w14:paraId="043B068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rFonts w:eastAsia="Calibri"/>
          <w:sz w:val="24"/>
          <w:szCs w:val="24"/>
          <w:lang w:val="ru-RU"/>
        </w:rPr>
        <w:t xml:space="preserve">Дисциплина «Теория и практика переговорного процесса» относится к факультативным дисциплинам и связана с дисциплинами «Дипломатическая и консульская служба России», </w:t>
      </w:r>
      <w:r w:rsidRPr="00C50DD8">
        <w:rPr>
          <w:sz w:val="24"/>
          <w:szCs w:val="24"/>
          <w:lang w:val="ru-RU"/>
        </w:rPr>
        <w:lastRenderedPageBreak/>
        <w:t>«Внешнеполитический процесс и формирование внешней политики РФ», «Региональные подсистемы международных отношений в ХХ</w:t>
      </w:r>
      <w:r w:rsidRPr="00C50DD8">
        <w:rPr>
          <w:sz w:val="24"/>
          <w:szCs w:val="24"/>
        </w:rPr>
        <w:t>I</w:t>
      </w:r>
      <w:r w:rsidRPr="00C50DD8">
        <w:rPr>
          <w:sz w:val="24"/>
          <w:szCs w:val="24"/>
          <w:lang w:val="ru-RU"/>
        </w:rPr>
        <w:t xml:space="preserve"> веке» и др.</w:t>
      </w:r>
      <w:r w:rsidRPr="00C50DD8">
        <w:rPr>
          <w:sz w:val="24"/>
          <w:szCs w:val="24"/>
        </w:rPr>
        <w:t> </w:t>
      </w:r>
    </w:p>
    <w:p w14:paraId="67750F26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Обязательным условием для обучающихся является знание основ дисциплин «</w:t>
      </w:r>
      <w:r w:rsidRPr="00C50DD8">
        <w:rPr>
          <w:rFonts w:eastAsia="Calibri"/>
          <w:sz w:val="24"/>
          <w:szCs w:val="24"/>
          <w:lang w:val="ru-RU"/>
        </w:rPr>
        <w:t>Дипломатическая и консульская служба России»</w:t>
      </w:r>
      <w:r w:rsidRPr="00C50DD8">
        <w:rPr>
          <w:sz w:val="24"/>
          <w:szCs w:val="24"/>
          <w:lang w:val="ru-RU"/>
        </w:rPr>
        <w:t>, «Теория и история дипломатии, «История международных отношений.</w:t>
      </w:r>
    </w:p>
    <w:p w14:paraId="10D31CEB" w14:textId="77777777" w:rsidR="00BB5B2C" w:rsidRPr="00C50DD8" w:rsidRDefault="00BB5B2C" w:rsidP="00C50DD8">
      <w:pPr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</w:p>
    <w:p w14:paraId="0E091D5E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b/>
          <w:bCs/>
          <w:color w:val="000000"/>
        </w:rPr>
      </w:pPr>
      <w:r w:rsidRPr="00C50DD8">
        <w:rPr>
          <w:rStyle w:val="s9"/>
          <w:b/>
          <w:bCs/>
          <w:color w:val="000000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0EB86941" w14:textId="77777777" w:rsidR="006A7B9F" w:rsidRPr="00C50DD8" w:rsidRDefault="006A7B9F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</w:p>
    <w:p w14:paraId="53AAAEBD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В результате изучения дисциплины с</w:t>
      </w:r>
      <w:r w:rsidR="00790019" w:rsidRPr="00C50DD8">
        <w:rPr>
          <w:sz w:val="24"/>
          <w:szCs w:val="24"/>
          <w:lang w:val="ru-RU"/>
        </w:rPr>
        <w:t>туденты</w:t>
      </w:r>
      <w:r w:rsidRPr="00C50DD8">
        <w:rPr>
          <w:sz w:val="24"/>
          <w:szCs w:val="24"/>
          <w:lang w:val="ru-RU"/>
        </w:rPr>
        <w:t xml:space="preserve"> должны знать основные положения теории и практики организации международных переговоров</w:t>
      </w:r>
      <w:r w:rsidRPr="00C50DD8">
        <w:rPr>
          <w:b/>
          <w:sz w:val="24"/>
          <w:szCs w:val="24"/>
          <w:lang w:val="ru-RU"/>
        </w:rPr>
        <w:t>.</w:t>
      </w:r>
    </w:p>
    <w:p w14:paraId="55FE777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1E3A75F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По итогам изучения данной дисциплины бакалавр призван обладать следующими </w:t>
      </w:r>
      <w:r w:rsidR="006A7B9F" w:rsidRPr="00C50DD8">
        <w:rPr>
          <w:sz w:val="24"/>
          <w:szCs w:val="24"/>
          <w:lang w:val="ru-RU"/>
        </w:rPr>
        <w:t>е компетенциями</w:t>
      </w:r>
      <w:r w:rsidRPr="00C50DD8">
        <w:rPr>
          <w:sz w:val="24"/>
          <w:szCs w:val="24"/>
          <w:lang w:val="ru-RU"/>
        </w:rPr>
        <w:t>:</w:t>
      </w:r>
    </w:p>
    <w:p w14:paraId="43CC34C2" w14:textId="77777777" w:rsidR="00790019" w:rsidRPr="00C50DD8" w:rsidRDefault="00790019" w:rsidP="00C50DD8">
      <w:pPr>
        <w:widowControl/>
        <w:autoSpaceDE/>
        <w:autoSpaceDN/>
        <w:ind w:left="709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                          </w:t>
      </w:r>
    </w:p>
    <w:p w14:paraId="0C10E0E1" w14:textId="77777777" w:rsidR="00D8739F" w:rsidRPr="00C50DD8" w:rsidRDefault="006A7B9F" w:rsidP="00C50DD8">
      <w:pPr>
        <w:widowControl/>
        <w:autoSpaceDE/>
        <w:autoSpaceDN/>
        <w:ind w:left="709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 xml:space="preserve"> УК-4 - </w:t>
      </w:r>
      <w:r w:rsidR="00D8739F" w:rsidRPr="00C50DD8">
        <w:rPr>
          <w:color w:val="000000"/>
          <w:sz w:val="24"/>
          <w:szCs w:val="24"/>
          <w:lang w:val="ru-RU"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D8739F" w:rsidRPr="00C50DD8">
        <w:rPr>
          <w:color w:val="000000"/>
          <w:sz w:val="24"/>
          <w:szCs w:val="24"/>
          <w:lang w:val="ru-RU" w:eastAsia="ru-RU"/>
        </w:rPr>
        <w:t>ых</w:t>
      </w:r>
      <w:proofErr w:type="spellEnd"/>
      <w:r w:rsidR="00D8739F" w:rsidRPr="00C50DD8">
        <w:rPr>
          <w:color w:val="000000"/>
          <w:sz w:val="24"/>
          <w:szCs w:val="24"/>
          <w:lang w:val="ru-RU" w:eastAsia="ru-RU"/>
        </w:rPr>
        <w:t>) языке(ах)</w:t>
      </w:r>
    </w:p>
    <w:p w14:paraId="7E8FC883" w14:textId="77777777" w:rsidR="00D8739F" w:rsidRPr="00C50DD8" w:rsidRDefault="006A7B9F" w:rsidP="00C50DD8">
      <w:pPr>
        <w:widowControl/>
        <w:autoSpaceDE/>
        <w:autoSpaceDN/>
        <w:ind w:left="709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ОПК-7 -</w:t>
      </w:r>
      <w:r w:rsidR="00D8739F" w:rsidRPr="00C50DD8">
        <w:rPr>
          <w:color w:val="000000"/>
          <w:sz w:val="24"/>
          <w:szCs w:val="24"/>
          <w:lang w:val="ru-RU" w:eastAsia="ru-RU"/>
        </w:rPr>
        <w:t xml:space="preserve"> Способен составлять и оформлять документы и отчеты по результатам профессиональной деятельности</w:t>
      </w:r>
    </w:p>
    <w:p w14:paraId="6D0C534E" w14:textId="77777777" w:rsidR="00790019" w:rsidRPr="00C50DD8" w:rsidRDefault="00790019" w:rsidP="00C50DD8">
      <w:pPr>
        <w:widowControl/>
        <w:autoSpaceDE/>
        <w:autoSpaceDN/>
        <w:ind w:left="709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ПК-1</w:t>
      </w:r>
      <w:r w:rsidR="00D8739F" w:rsidRPr="00C50DD8">
        <w:rPr>
          <w:color w:val="000000"/>
          <w:sz w:val="24"/>
          <w:szCs w:val="24"/>
          <w:lang w:val="ru-RU" w:eastAsia="ru-RU"/>
        </w:rPr>
        <w:t xml:space="preserve"> </w:t>
      </w:r>
      <w:r w:rsidR="006A7B9F" w:rsidRPr="00C50DD8">
        <w:rPr>
          <w:color w:val="000000"/>
          <w:sz w:val="24"/>
          <w:szCs w:val="24"/>
          <w:lang w:val="ru-RU" w:eastAsia="ru-RU"/>
        </w:rPr>
        <w:t>-</w:t>
      </w:r>
      <w:r w:rsidR="00D8739F" w:rsidRPr="00C50DD8">
        <w:rPr>
          <w:color w:val="000000"/>
          <w:sz w:val="24"/>
          <w:szCs w:val="24"/>
          <w:lang w:val="ru-RU" w:eastAsia="ru-RU"/>
        </w:rPr>
        <w:t xml:space="preserve"> </w:t>
      </w:r>
      <w:r w:rsidR="006A7B9F" w:rsidRPr="00C50DD8">
        <w:rPr>
          <w:color w:val="000000"/>
          <w:sz w:val="24"/>
          <w:szCs w:val="24"/>
          <w:lang w:val="ru-RU" w:eastAsia="ru-RU"/>
        </w:rPr>
        <w:t xml:space="preserve">Способен вести дипломатическую </w:t>
      </w:r>
      <w:r w:rsidR="00D8739F" w:rsidRPr="00C50DD8">
        <w:rPr>
          <w:color w:val="000000"/>
          <w:sz w:val="24"/>
          <w:szCs w:val="24"/>
          <w:lang w:val="ru-RU" w:eastAsia="ru-RU"/>
        </w:rPr>
        <w:t>переписку, знает основы подготовки и заключения международных договоров и соглашений, ведения переговоров</w:t>
      </w:r>
    </w:p>
    <w:p w14:paraId="0CE4D226" w14:textId="77777777" w:rsidR="00790019" w:rsidRPr="00C50DD8" w:rsidRDefault="00790019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415EA431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rStyle w:val="s9"/>
          <w:b/>
          <w:bCs/>
          <w:color w:val="000000"/>
        </w:rPr>
        <w:t>Объем дисциплины</w:t>
      </w:r>
    </w:p>
    <w:p w14:paraId="66CDC1F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</w:t>
      </w:r>
      <w:r w:rsidR="001F3B25" w:rsidRPr="00C50DD8">
        <w:rPr>
          <w:sz w:val="24"/>
          <w:szCs w:val="24"/>
          <w:lang w:val="ru-RU"/>
        </w:rPr>
        <w:t>дисциплины составляет 3 зачетные единицы</w:t>
      </w:r>
      <w:r w:rsidRPr="00C50DD8">
        <w:rPr>
          <w:sz w:val="24"/>
          <w:szCs w:val="24"/>
          <w:lang w:val="ru-RU"/>
        </w:rPr>
        <w:t>, 108 часов, контактная работа 24,5, самостоятельная работа 58 ч., ИКР – 0,5 ч.</w:t>
      </w:r>
    </w:p>
    <w:p w14:paraId="7E971C95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b/>
          <w:bCs/>
        </w:rPr>
      </w:pPr>
    </w:p>
    <w:p w14:paraId="06308A00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rStyle w:val="s9"/>
          <w:b/>
          <w:bCs/>
          <w:color w:val="000000"/>
        </w:rPr>
        <w:t>Краткая характеристика содержания учебной дисциплины:</w:t>
      </w:r>
    </w:p>
    <w:p w14:paraId="0F2ADDD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1. Лекция: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Природа, характерные черты и особенности дипломатии; концептуальные основы переговорного процесса: сущность, предмет и методы подготовки и проведения дипломатических переговоров; </w:t>
      </w:r>
      <w:proofErr w:type="spellStart"/>
      <w:r w:rsidRPr="00C50DD8">
        <w:rPr>
          <w:sz w:val="24"/>
          <w:szCs w:val="24"/>
          <w:lang w:val="ru-RU"/>
        </w:rPr>
        <w:t>теоретико</w:t>
      </w:r>
      <w:proofErr w:type="spellEnd"/>
      <w:r w:rsidRPr="00C50DD8">
        <w:rPr>
          <w:sz w:val="24"/>
          <w:szCs w:val="24"/>
          <w:lang w:val="ru-RU"/>
        </w:rPr>
        <w:t>—прикладные аспекты переговорного процесса. Концептуальные основы переговорного процесса.</w:t>
      </w:r>
    </w:p>
    <w:p w14:paraId="7A8E6C8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44E58F6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2. Лекция: Искусство ведения дипломатических переговоров; планирования, подготовки и организации переговоров в двустороннем и многостороннем форматах.</w:t>
      </w:r>
    </w:p>
    <w:p w14:paraId="35BBCDC5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00D1C68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3. Методы разработки, заключения международных переговоров и порядок их ратификации; психологические и этические аспекты переговоров; переговоры, ориентированные на урегулирование международных конфликтов. Опыт ООН:</w:t>
      </w:r>
    </w:p>
    <w:p w14:paraId="0AB8DE5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13762A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4. Национальные особенности (стили) дипломатических переговоров;</w:t>
      </w:r>
    </w:p>
    <w:p w14:paraId="74D0E0A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Американский, британский, китайский, японских, особенности ведения переговоров с арабскими странами.</w:t>
      </w:r>
    </w:p>
    <w:p w14:paraId="0C47FEAE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10204BF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rStyle w:val="s9"/>
          <w:b/>
          <w:bCs/>
          <w:color w:val="000000"/>
        </w:rPr>
        <w:t>Виды учебной работы: </w:t>
      </w:r>
      <w:r w:rsidRPr="00C50DD8">
        <w:rPr>
          <w:rStyle w:val="s11"/>
          <w:color w:val="000000"/>
        </w:rPr>
        <w:t>лекции, семинарские занятия.</w:t>
      </w:r>
    </w:p>
    <w:p w14:paraId="057CDB52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b/>
          <w:bCs/>
          <w:color w:val="000000"/>
        </w:rPr>
        <w:t>Формы текущего контроля: </w:t>
      </w:r>
      <w:r w:rsidRPr="00C50DD8">
        <w:rPr>
          <w:color w:val="000000"/>
        </w:rPr>
        <w:t>доклады на семинарских занятиях, контрольные работы, решение практических задач, индивидуальные задания.</w:t>
      </w:r>
    </w:p>
    <w:p w14:paraId="21F69AA7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b/>
          <w:bCs/>
          <w:color w:val="000000"/>
        </w:rPr>
        <w:t>Форма промежуточной аттестации: </w:t>
      </w:r>
      <w:r w:rsidRPr="00C50DD8">
        <w:rPr>
          <w:rStyle w:val="s4"/>
          <w:bCs/>
          <w:color w:val="000000"/>
        </w:rPr>
        <w:t>экзамен</w:t>
      </w:r>
      <w:r w:rsidRPr="00C50DD8">
        <w:t>.</w:t>
      </w:r>
    </w:p>
    <w:p w14:paraId="0C97C58C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rStyle w:val="s4"/>
          <w:b/>
          <w:bCs/>
          <w:color w:val="000000"/>
          <w:sz w:val="24"/>
          <w:szCs w:val="24"/>
          <w:lang w:val="ru-RU"/>
        </w:rPr>
        <w:t>Разработчик</w:t>
      </w:r>
      <w:r w:rsidRPr="00C50DD8">
        <w:rPr>
          <w:color w:val="000000"/>
          <w:sz w:val="24"/>
          <w:szCs w:val="24"/>
        </w:rPr>
        <w:t> </w:t>
      </w:r>
      <w:r w:rsidRPr="00C50DD8">
        <w:rPr>
          <w:color w:val="000000"/>
          <w:sz w:val="24"/>
          <w:szCs w:val="24"/>
          <w:lang w:val="ru-RU"/>
        </w:rPr>
        <w:t xml:space="preserve">– </w:t>
      </w:r>
      <w:r w:rsidRPr="00C50DD8">
        <w:rPr>
          <w:sz w:val="24"/>
          <w:szCs w:val="24"/>
          <w:lang w:val="ru-RU"/>
        </w:rPr>
        <w:t xml:space="preserve">д. и. н., проф. </w:t>
      </w:r>
      <w:proofErr w:type="spellStart"/>
      <w:r w:rsidRPr="00C50DD8">
        <w:rPr>
          <w:sz w:val="24"/>
          <w:szCs w:val="24"/>
          <w:lang w:val="ru-RU"/>
        </w:rPr>
        <w:t>Кутовой</w:t>
      </w:r>
      <w:proofErr w:type="spellEnd"/>
      <w:r w:rsidRPr="00C50DD8">
        <w:rPr>
          <w:sz w:val="24"/>
          <w:szCs w:val="24"/>
          <w:lang w:val="ru-RU"/>
        </w:rPr>
        <w:t xml:space="preserve"> Е.Г.</w:t>
      </w:r>
      <w:r w:rsidRPr="00C50DD8">
        <w:rPr>
          <w:b/>
          <w:sz w:val="24"/>
          <w:szCs w:val="24"/>
          <w:lang w:val="ru-RU"/>
        </w:rPr>
        <w:t xml:space="preserve"> </w:t>
      </w:r>
    </w:p>
    <w:p w14:paraId="35824D46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"/>
        </w:rPr>
      </w:pPr>
    </w:p>
    <w:p w14:paraId="62DB3FD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02DB510" w14:textId="0A3B5563" w:rsidR="00BB5B2C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1.О.</w:t>
      </w:r>
      <w:proofErr w:type="gramEnd"/>
      <w:r w:rsidRPr="00C50DD8">
        <w:rPr>
          <w:b/>
          <w:sz w:val="24"/>
          <w:szCs w:val="24"/>
          <w:lang w:val="ru-RU"/>
        </w:rPr>
        <w:t>15 Конституционное право России и зарубежных стран</w:t>
      </w:r>
    </w:p>
    <w:p w14:paraId="21477DA0" w14:textId="77777777" w:rsidR="00F074F3" w:rsidRPr="00C50DD8" w:rsidRDefault="00F074F3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4487EDFF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lastRenderedPageBreak/>
        <w:t>Цели и задачи освоения дисциплины (модуля)</w:t>
      </w:r>
    </w:p>
    <w:p w14:paraId="2DC2188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формирование у </w:t>
      </w:r>
      <w:proofErr w:type="gramStart"/>
      <w:r w:rsidRPr="00C50DD8">
        <w:rPr>
          <w:sz w:val="24"/>
          <w:szCs w:val="24"/>
          <w:lang w:val="ru-RU"/>
        </w:rPr>
        <w:t>обучающихся  комплексного</w:t>
      </w:r>
      <w:proofErr w:type="gramEnd"/>
      <w:r w:rsidRPr="00C50DD8">
        <w:rPr>
          <w:sz w:val="24"/>
          <w:szCs w:val="24"/>
          <w:lang w:val="ru-RU"/>
        </w:rPr>
        <w:t xml:space="preserve"> понимания систематизированных знаний о конституционном строе современных государств, мировоззрения  основанного на современной концепции демократической правовой государственности.</w:t>
      </w:r>
    </w:p>
    <w:p w14:paraId="0A345C39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15C2B460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 xml:space="preserve">уяснение важнейших особенностей государственного и общественного строя России и зарубежных стран; </w:t>
      </w:r>
    </w:p>
    <w:p w14:paraId="698E8D2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 xml:space="preserve">приобретение навыков практической работы с конституционно-правовыми актами России и иностранных государств; </w:t>
      </w:r>
    </w:p>
    <w:p w14:paraId="1CCA1FE9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 xml:space="preserve">изучение важнейших идей, понятий, дефиниций государственного права России и зарубежных стран; </w:t>
      </w:r>
    </w:p>
    <w:p w14:paraId="1136E219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 xml:space="preserve">закрепление знаний о системе отрасли государственного права; </w:t>
      </w:r>
    </w:p>
    <w:p w14:paraId="018C924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/>
        </w:rPr>
        <w:t>вызвать у студентов устойчивый интерес к конституционно-правовой проблематике</w:t>
      </w:r>
      <w:r w:rsidRPr="00C50DD8">
        <w:rPr>
          <w:sz w:val="24"/>
          <w:szCs w:val="24"/>
          <w:lang w:val="ru-RU"/>
        </w:rPr>
        <w:t>.</w:t>
      </w:r>
    </w:p>
    <w:p w14:paraId="08D391CC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378CEBD8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34408D4E" w14:textId="4D821EBB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Б</w:t>
      </w:r>
      <w:proofErr w:type="gramStart"/>
      <w:r w:rsidRPr="00C50DD8">
        <w:rPr>
          <w:sz w:val="24"/>
          <w:szCs w:val="24"/>
          <w:lang w:val="ru-RU"/>
        </w:rPr>
        <w:t>1.О.</w:t>
      </w:r>
      <w:proofErr w:type="gramEnd"/>
      <w:r w:rsidRPr="00C50DD8">
        <w:rPr>
          <w:sz w:val="24"/>
          <w:szCs w:val="24"/>
          <w:lang w:val="ru-RU"/>
        </w:rPr>
        <w:t xml:space="preserve">15 «Конституционное право России и зарубежных стран» относится к дисциплинам обязательной части </w:t>
      </w:r>
      <w:r w:rsidR="00020FA8" w:rsidRPr="00C50DD8">
        <w:rPr>
          <w:sz w:val="24"/>
          <w:szCs w:val="24"/>
          <w:lang w:val="ru-RU"/>
        </w:rPr>
        <w:t>Блока 1. Д</w:t>
      </w:r>
      <w:r w:rsidRPr="00C50DD8">
        <w:rPr>
          <w:sz w:val="24"/>
          <w:szCs w:val="24"/>
          <w:lang w:val="ru-RU"/>
        </w:rPr>
        <w:t>исциплины (модули) и изучается на очной форме обучения на 2-</w:t>
      </w:r>
      <w:r w:rsidR="0020699E" w:rsidRPr="00C50DD8">
        <w:rPr>
          <w:sz w:val="24"/>
          <w:szCs w:val="24"/>
          <w:lang w:val="ru-RU"/>
        </w:rPr>
        <w:t>о</w:t>
      </w:r>
      <w:r w:rsidRPr="00C50DD8">
        <w:rPr>
          <w:sz w:val="24"/>
          <w:szCs w:val="24"/>
          <w:lang w:val="ru-RU"/>
        </w:rPr>
        <w:t>м курсе в 3-</w:t>
      </w:r>
      <w:r w:rsidR="0020699E" w:rsidRPr="00C50DD8">
        <w:rPr>
          <w:sz w:val="24"/>
          <w:szCs w:val="24"/>
          <w:lang w:val="ru-RU"/>
        </w:rPr>
        <w:t>е</w:t>
      </w:r>
      <w:r w:rsidRPr="00C50DD8">
        <w:rPr>
          <w:sz w:val="24"/>
          <w:szCs w:val="24"/>
          <w:lang w:val="ru-RU"/>
        </w:rPr>
        <w:t>м семестре.</w:t>
      </w:r>
    </w:p>
    <w:p w14:paraId="2B79C49A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7978048F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0C53E02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«Конституционное право России и зарубежных стран» направлен на развитие следующих компетенций:</w:t>
      </w:r>
    </w:p>
    <w:p w14:paraId="08CA2756" w14:textId="77777777" w:rsidR="00790019" w:rsidRPr="00F074F3" w:rsidRDefault="006A7B9F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F074F3">
        <w:rPr>
          <w:b/>
          <w:sz w:val="24"/>
          <w:szCs w:val="24"/>
          <w:lang w:val="ru-RU"/>
        </w:rPr>
        <w:t>УК-</w:t>
      </w:r>
      <w:r w:rsidR="00790019" w:rsidRPr="00F074F3">
        <w:rPr>
          <w:b/>
          <w:sz w:val="24"/>
          <w:szCs w:val="24"/>
          <w:lang w:val="ru-RU"/>
        </w:rPr>
        <w:t>2</w:t>
      </w:r>
      <w:r w:rsidRPr="00F074F3">
        <w:rPr>
          <w:b/>
          <w:sz w:val="24"/>
          <w:szCs w:val="24"/>
          <w:lang w:val="ru-RU"/>
        </w:rPr>
        <w:t>-</w:t>
      </w:r>
      <w:r w:rsidR="00D8739F" w:rsidRPr="00F074F3">
        <w:rPr>
          <w:sz w:val="24"/>
          <w:szCs w:val="24"/>
          <w:lang w:val="ru-RU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4E53BD72" w14:textId="77777777" w:rsidR="00BB5B2C" w:rsidRPr="00F074F3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F074F3">
        <w:rPr>
          <w:b/>
          <w:sz w:val="24"/>
          <w:szCs w:val="24"/>
          <w:lang w:val="ru-RU"/>
        </w:rPr>
        <w:t>ОПК-3</w:t>
      </w:r>
      <w:r w:rsidRPr="00F074F3">
        <w:rPr>
          <w:sz w:val="24"/>
          <w:szCs w:val="24"/>
          <w:lang w:val="ru-RU"/>
        </w:rPr>
        <w:t xml:space="preserve"> - Способен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деятельности;</w:t>
      </w:r>
    </w:p>
    <w:p w14:paraId="7D97A8E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F074F3">
        <w:rPr>
          <w:b/>
          <w:sz w:val="24"/>
          <w:szCs w:val="24"/>
          <w:lang w:val="ru-RU"/>
        </w:rPr>
        <w:t>ОПК-4</w:t>
      </w:r>
      <w:r w:rsidRPr="00F074F3">
        <w:rPr>
          <w:sz w:val="24"/>
          <w:szCs w:val="24"/>
          <w:lang w:val="ru-RU"/>
        </w:rPr>
        <w:t xml:space="preserve"> – 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уровнях.</w:t>
      </w:r>
    </w:p>
    <w:p w14:paraId="3E36EA9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BD1E8A3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Объем дисциплины</w:t>
      </w:r>
    </w:p>
    <w:p w14:paraId="1ED689E3" w14:textId="2248A40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(модуля) по о</w:t>
      </w:r>
      <w:r w:rsidR="001F3B25" w:rsidRPr="00C50DD8">
        <w:rPr>
          <w:sz w:val="24"/>
          <w:szCs w:val="24"/>
          <w:lang w:val="ru-RU"/>
        </w:rPr>
        <w:t>чной форме составляет 3 зачетные</w:t>
      </w:r>
      <w:r w:rsidRPr="00C50DD8">
        <w:rPr>
          <w:sz w:val="24"/>
          <w:szCs w:val="24"/>
          <w:lang w:val="ru-RU"/>
        </w:rPr>
        <w:t xml:space="preserve"> единицы, 108 часов, из которых 30,5 часа составляет контактная работа с преподавателем, 5</w:t>
      </w:r>
      <w:r w:rsidR="0020699E" w:rsidRPr="00C50DD8">
        <w:rPr>
          <w:sz w:val="24"/>
          <w:szCs w:val="24"/>
          <w:lang w:val="ru-RU"/>
        </w:rPr>
        <w:t>1</w:t>
      </w:r>
      <w:r w:rsidRPr="00C50DD8">
        <w:rPr>
          <w:sz w:val="24"/>
          <w:szCs w:val="24"/>
          <w:lang w:val="ru-RU"/>
        </w:rPr>
        <w:t xml:space="preserve"> час составляет самостоятельная работа, ИКР-0,5 ч.</w:t>
      </w:r>
    </w:p>
    <w:p w14:paraId="277486AF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3C5FAA69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3D1958E2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1. </w:t>
      </w:r>
      <w:r w:rsidRPr="00C50DD8">
        <w:rPr>
          <w:bCs/>
          <w:spacing w:val="-5"/>
          <w:sz w:val="24"/>
          <w:szCs w:val="24"/>
          <w:lang w:val="ru-RU"/>
        </w:rPr>
        <w:t>Понятие, предмет, метод Государственного права России и зарубежных стран.</w:t>
      </w:r>
    </w:p>
    <w:p w14:paraId="1073AEAC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pacing w:val="-5"/>
          <w:sz w:val="24"/>
          <w:szCs w:val="24"/>
          <w:lang w:val="ru-RU"/>
        </w:rPr>
        <w:t>Тема 2. Конституционное развитие России и зарубежных стран.</w:t>
      </w:r>
    </w:p>
    <w:p w14:paraId="4100A46C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bCs/>
          <w:spacing w:val="-5"/>
          <w:sz w:val="24"/>
          <w:szCs w:val="24"/>
          <w:lang w:val="ru-RU"/>
        </w:rPr>
        <w:t>Тема 3. Источники конституционного права России и зарубежных стран.</w:t>
      </w:r>
    </w:p>
    <w:p w14:paraId="50B095F4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bCs/>
          <w:spacing w:val="-6"/>
          <w:sz w:val="24"/>
          <w:szCs w:val="24"/>
          <w:lang w:val="ru-RU"/>
        </w:rPr>
        <w:t>Тема 4.</w:t>
      </w:r>
      <w:r w:rsidR="00790019" w:rsidRPr="00C50DD8">
        <w:rPr>
          <w:bCs/>
          <w:spacing w:val="-6"/>
          <w:sz w:val="24"/>
          <w:szCs w:val="24"/>
          <w:lang w:val="ru-RU"/>
        </w:rPr>
        <w:t xml:space="preserve"> </w:t>
      </w:r>
      <w:r w:rsidRPr="00C50DD8">
        <w:rPr>
          <w:bCs/>
          <w:spacing w:val="-6"/>
          <w:sz w:val="24"/>
          <w:szCs w:val="24"/>
          <w:lang w:val="ru-RU"/>
        </w:rPr>
        <w:t xml:space="preserve">Особенности структуры и содержания Конституций РФ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стран.</w:t>
      </w:r>
    </w:p>
    <w:p w14:paraId="21759FDD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bCs/>
          <w:spacing w:val="-5"/>
          <w:sz w:val="24"/>
          <w:szCs w:val="24"/>
          <w:lang w:val="ru-RU"/>
        </w:rPr>
        <w:t>Тема 5. Основы конституционного строя РФ и зарубежных стран.</w:t>
      </w:r>
    </w:p>
    <w:p w14:paraId="38829C2E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6. Конституционно-правовой статус человека и гражданина в Российской Федерации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стран.</w:t>
      </w:r>
    </w:p>
    <w:p w14:paraId="05AE61B6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7. Гражданство в Российской Федерации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стран.</w:t>
      </w:r>
    </w:p>
    <w:p w14:paraId="0DE74429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8. Государственное устройство в Российской Федерации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стран.</w:t>
      </w:r>
    </w:p>
    <w:p w14:paraId="7C2E7F7B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9. Институт президентства в Российской Федерации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стран.</w:t>
      </w:r>
    </w:p>
    <w:p w14:paraId="1EDD806E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bCs/>
          <w:spacing w:val="-5"/>
          <w:sz w:val="24"/>
          <w:szCs w:val="24"/>
          <w:lang w:val="ru-RU"/>
        </w:rPr>
        <w:t>Тема 10. Парламенты РФ и зарубежных стран.</w:t>
      </w:r>
    </w:p>
    <w:p w14:paraId="3294C16C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bCs/>
          <w:spacing w:val="-5"/>
          <w:sz w:val="24"/>
          <w:szCs w:val="24"/>
          <w:lang w:val="ru-RU"/>
        </w:rPr>
        <w:t>Тема 11. Законодательный процесс в РФ и зарубежных стран.</w:t>
      </w:r>
    </w:p>
    <w:p w14:paraId="0FCD0E53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 xml:space="preserve">Тема 12. Современные избирательные системы. Избирательная система Российской Федерации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стран.</w:t>
      </w:r>
    </w:p>
    <w:p w14:paraId="48AB4192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13. Исполнительная власть в РФ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</w:t>
      </w:r>
      <w:r w:rsidRPr="00C50DD8">
        <w:rPr>
          <w:sz w:val="24"/>
          <w:szCs w:val="24"/>
          <w:lang w:val="ru-RU"/>
        </w:rPr>
        <w:t>.</w:t>
      </w:r>
    </w:p>
    <w:p w14:paraId="6CFF5973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pacing w:val="-5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14. Судебная власть в Российской Федерации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стран.</w:t>
      </w:r>
    </w:p>
    <w:p w14:paraId="1B1781B2" w14:textId="77777777" w:rsidR="00BB5B2C" w:rsidRPr="00C50DD8" w:rsidRDefault="00BB5B2C" w:rsidP="00C50DD8">
      <w:pPr>
        <w:tabs>
          <w:tab w:val="left" w:pos="9356"/>
        </w:tabs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 xml:space="preserve">Тема 15. Конституционные основы местного самоуправления в РФ </w:t>
      </w:r>
      <w:r w:rsidRPr="00C50DD8">
        <w:rPr>
          <w:bCs/>
          <w:spacing w:val="-5"/>
          <w:sz w:val="24"/>
          <w:szCs w:val="24"/>
          <w:lang w:val="ru-RU"/>
        </w:rPr>
        <w:t>и зарубежных странах.</w:t>
      </w:r>
    </w:p>
    <w:p w14:paraId="6FD7594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38A2F20" w14:textId="77777777" w:rsidR="00BB5B2C" w:rsidRPr="00C50DD8" w:rsidRDefault="00BB5B2C" w:rsidP="00C50DD8">
      <w:pPr>
        <w:ind w:left="709" w:right="141" w:firstLine="709"/>
        <w:jc w:val="both"/>
        <w:rPr>
          <w:rStyle w:val="1f4"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color w:val="000000"/>
          <w:sz w:val="24"/>
          <w:szCs w:val="24"/>
          <w:lang w:val="ru-RU"/>
        </w:rPr>
        <w:t>лекции, семинарские занятия.</w:t>
      </w:r>
    </w:p>
    <w:p w14:paraId="573EA92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написание и защита реферата;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14:paraId="19ED194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экзамен.</w:t>
      </w:r>
    </w:p>
    <w:p w14:paraId="37EFDB9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</w:t>
      </w:r>
      <w:proofErr w:type="spellStart"/>
      <w:r w:rsidRPr="00C50DD8">
        <w:rPr>
          <w:sz w:val="24"/>
          <w:szCs w:val="24"/>
          <w:lang w:val="ru-RU"/>
        </w:rPr>
        <w:t>к.ю.н</w:t>
      </w:r>
      <w:proofErr w:type="spellEnd"/>
      <w:r w:rsidRPr="00C50DD8">
        <w:rPr>
          <w:sz w:val="24"/>
          <w:szCs w:val="24"/>
          <w:lang w:val="ru-RU"/>
        </w:rPr>
        <w:t>. Щербаков С.В.</w:t>
      </w:r>
    </w:p>
    <w:p w14:paraId="07C8E49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40F52993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848CE43" w14:textId="4EAB219D" w:rsidR="00BB5B2C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1.О.</w:t>
      </w:r>
      <w:proofErr w:type="gramEnd"/>
      <w:r w:rsidRPr="00C50DD8">
        <w:rPr>
          <w:b/>
          <w:sz w:val="24"/>
          <w:szCs w:val="24"/>
          <w:lang w:val="ru-RU"/>
        </w:rPr>
        <w:t>16 Теория международных отношений</w:t>
      </w:r>
    </w:p>
    <w:p w14:paraId="1635709C" w14:textId="77777777" w:rsidR="00F074F3" w:rsidRPr="00C50DD8" w:rsidRDefault="00F074F3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3C1D9C5C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b/>
          <w:color w:val="auto"/>
        </w:rPr>
      </w:pPr>
      <w:r w:rsidRPr="00C50DD8">
        <w:rPr>
          <w:rFonts w:cs="Times New Roman"/>
          <w:b/>
          <w:color w:val="auto"/>
        </w:rPr>
        <w:t xml:space="preserve">Цели и задачи освоения дисциплины. </w:t>
      </w:r>
    </w:p>
    <w:p w14:paraId="57043BD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Целью </w:t>
      </w:r>
      <w:r w:rsidRPr="00C50DD8">
        <w:rPr>
          <w:sz w:val="24"/>
          <w:szCs w:val="24"/>
          <w:lang w:val="ru-RU"/>
        </w:rPr>
        <w:t xml:space="preserve">освоения дисциплины «Теория международных отношений» является изучение основополагающих понятий науки о международных отношениях, теоретических парадигм и школ, методологических подходов и методов, на которых базируется исследование международных отношений. Курс дает студентам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возможность получить навыки анализа международных отношений, необходимые для дальнейшей профессиональной деятельности. </w:t>
      </w:r>
    </w:p>
    <w:p w14:paraId="5879108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Дисциплина «Теория международных отношений» ставит </w:t>
      </w:r>
      <w:r w:rsidRPr="00C50DD8">
        <w:rPr>
          <w:b/>
          <w:sz w:val="24"/>
          <w:szCs w:val="24"/>
          <w:lang w:val="ru-RU"/>
        </w:rPr>
        <w:t>задачи</w:t>
      </w:r>
      <w:r w:rsidRPr="00C50DD8">
        <w:rPr>
          <w:sz w:val="24"/>
          <w:szCs w:val="24"/>
          <w:lang w:val="ru-RU"/>
        </w:rPr>
        <w:t xml:space="preserve"> определения роли и места дисциплины в науке о международных отношениях; ознакомления с различными теоретико-методологическими и концептуальными подходами и направлениями в изучении международных отношений; изучения содержания основных понятий теории международных отношений; выстраивания ориентиров в выборе научной литературы по проблемам теории международных отношений. </w:t>
      </w:r>
    </w:p>
    <w:p w14:paraId="377B1DCC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</w:p>
    <w:p w14:paraId="0932FB65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Место дисциплины в структуре ОПОП ВО </w:t>
      </w:r>
    </w:p>
    <w:p w14:paraId="03E314D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Дисциплина «Теория международных отношений» изучается на очной форме обучения на 2-м курсе во 4-м семестре и относится к дисциплинам обязательной части ОПОП программы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(профилю) 41.03.05 «Международные отношения». </w:t>
      </w:r>
    </w:p>
    <w:p w14:paraId="39A2D94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775CDC9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Планируемые результаты обучения по дисциплине, соотнесенные с требуемыми компетенциями выпускников образовательной программы</w:t>
      </w:r>
      <w:r w:rsidR="006A7B9F" w:rsidRPr="00C50DD8">
        <w:rPr>
          <w:b/>
          <w:sz w:val="24"/>
          <w:szCs w:val="24"/>
          <w:lang w:val="ru-RU"/>
        </w:rPr>
        <w:t>:</w:t>
      </w:r>
    </w:p>
    <w:p w14:paraId="3D6467D2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FEFA7E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ОПК-3 – </w:t>
      </w:r>
      <w:r w:rsidRPr="00C50DD8">
        <w:rPr>
          <w:sz w:val="24"/>
          <w:szCs w:val="24"/>
          <w:lang w:val="ru-RU"/>
        </w:rPr>
        <w:t xml:space="preserve">способен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деятельности. </w:t>
      </w:r>
    </w:p>
    <w:p w14:paraId="3809F14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ОПК-4 </w:t>
      </w:r>
      <w:r w:rsidRPr="00C50DD8">
        <w:rPr>
          <w:sz w:val="24"/>
          <w:szCs w:val="24"/>
          <w:lang w:val="ru-RU"/>
        </w:rPr>
        <w:t xml:space="preserve">– 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уровнях. </w:t>
      </w:r>
    </w:p>
    <w:p w14:paraId="707959B9" w14:textId="77777777" w:rsidR="00BB5B2C" w:rsidRPr="00C50DD8" w:rsidRDefault="00790019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ПК-2</w:t>
      </w:r>
      <w:r w:rsidR="00D8739F" w:rsidRPr="00C50DD8">
        <w:rPr>
          <w:sz w:val="24"/>
          <w:szCs w:val="24"/>
          <w:lang w:val="ru-RU"/>
        </w:rPr>
        <w:t xml:space="preserve"> Способен ориентироваться в механизмах многосторонней дипломатии и выявлять закономерности современной российской политики</w:t>
      </w:r>
    </w:p>
    <w:p w14:paraId="7A740BDC" w14:textId="77777777" w:rsidR="00BB5B2C" w:rsidRPr="00C50DD8" w:rsidRDefault="00BB5B2C" w:rsidP="00C50DD8">
      <w:pPr>
        <w:pStyle w:val="a4"/>
        <w:kinsoku w:val="0"/>
        <w:overflowPunct w:val="0"/>
        <w:ind w:left="709" w:right="141" w:firstLine="709"/>
        <w:jc w:val="both"/>
        <w:rPr>
          <w:spacing w:val="-1"/>
          <w:sz w:val="24"/>
          <w:szCs w:val="24"/>
          <w:lang w:val="ru-RU"/>
        </w:rPr>
      </w:pPr>
    </w:p>
    <w:p w14:paraId="50F7E84A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Объем дисциплины в </w:t>
      </w:r>
      <w:proofErr w:type="spellStart"/>
      <w:r w:rsidRPr="00C50DD8">
        <w:rPr>
          <w:b/>
          <w:sz w:val="24"/>
          <w:szCs w:val="24"/>
          <w:lang w:val="ru-RU"/>
        </w:rPr>
        <w:t>з.е</w:t>
      </w:r>
      <w:proofErr w:type="spellEnd"/>
      <w:r w:rsidRPr="00C50DD8">
        <w:rPr>
          <w:b/>
          <w:sz w:val="24"/>
          <w:szCs w:val="24"/>
          <w:lang w:val="ru-RU"/>
        </w:rPr>
        <w:t xml:space="preserve">. с указанием количества академических часов, выделенных на контактную работу обучающихся с </w:t>
      </w:r>
      <w:proofErr w:type="gramStart"/>
      <w:r w:rsidRPr="00C50DD8">
        <w:rPr>
          <w:b/>
          <w:sz w:val="24"/>
          <w:szCs w:val="24"/>
          <w:lang w:val="ru-RU"/>
        </w:rPr>
        <w:t>преподавателем  и</w:t>
      </w:r>
      <w:proofErr w:type="gramEnd"/>
      <w:r w:rsidRPr="00C50DD8">
        <w:rPr>
          <w:b/>
          <w:sz w:val="24"/>
          <w:szCs w:val="24"/>
          <w:lang w:val="ru-RU"/>
        </w:rPr>
        <w:t xml:space="preserve"> самостоятельную работу обучающихся </w:t>
      </w:r>
    </w:p>
    <w:p w14:paraId="519731FA" w14:textId="77777777" w:rsidR="001A679A" w:rsidRPr="00C50DD8" w:rsidRDefault="001A679A" w:rsidP="00C50DD8">
      <w:pPr>
        <w:ind w:left="709" w:right="141" w:firstLine="709"/>
        <w:jc w:val="both"/>
        <w:rPr>
          <w:i/>
          <w:sz w:val="24"/>
          <w:szCs w:val="24"/>
          <w:lang w:val="ru-RU"/>
        </w:rPr>
      </w:pPr>
    </w:p>
    <w:p w14:paraId="30652E8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(модуля) по очной форме составляет 3 зачетные единицы, </w:t>
      </w:r>
      <w:r w:rsidRPr="00C50DD8">
        <w:rPr>
          <w:sz w:val="24"/>
          <w:szCs w:val="24"/>
          <w:lang w:val="ru-RU"/>
        </w:rPr>
        <w:lastRenderedPageBreak/>
        <w:t xml:space="preserve">108 часов, из которых 30,5 часов составляет контактная работа студента с преподавателем, 33 часа – самостоятельная работа студента, ИКР – 0,5 ч. </w:t>
      </w:r>
    </w:p>
    <w:p w14:paraId="34B670F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618ACF7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0BB05587" w14:textId="77777777" w:rsidR="006A7B9F" w:rsidRPr="00C50DD8" w:rsidRDefault="006A7B9F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06CDCEB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1.</w:t>
      </w:r>
      <w:r w:rsidRPr="00C50DD8">
        <w:rPr>
          <w:sz w:val="24"/>
          <w:szCs w:val="24"/>
          <w:lang w:val="ru-RU"/>
        </w:rPr>
        <w:t xml:space="preserve"> Объект и предмет, цель и задачи изучения, тенденции развития. Теории и школы международных отношений и их эвристическая значимость. Политический реализм и неореализм. Геополитика и </w:t>
      </w:r>
      <w:proofErr w:type="spellStart"/>
      <w:r w:rsidRPr="00C50DD8">
        <w:rPr>
          <w:sz w:val="24"/>
          <w:szCs w:val="24"/>
          <w:lang w:val="ru-RU"/>
        </w:rPr>
        <w:t>геоэкономика</w:t>
      </w:r>
      <w:proofErr w:type="spellEnd"/>
      <w:r w:rsidRPr="00C50DD8">
        <w:rPr>
          <w:sz w:val="24"/>
          <w:szCs w:val="24"/>
          <w:lang w:val="ru-RU"/>
        </w:rPr>
        <w:t xml:space="preserve">. Понятие силы. Теория баланса сил. Теория баланса угрозы. </w:t>
      </w:r>
    </w:p>
    <w:p w14:paraId="207F546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2.</w:t>
      </w:r>
      <w:r w:rsidRPr="00C50DD8">
        <w:rPr>
          <w:sz w:val="24"/>
          <w:szCs w:val="24"/>
          <w:lang w:val="ru-RU"/>
        </w:rPr>
        <w:t xml:space="preserve"> Политический </w:t>
      </w:r>
      <w:proofErr w:type="spellStart"/>
      <w:r w:rsidRPr="00C50DD8">
        <w:rPr>
          <w:sz w:val="24"/>
          <w:szCs w:val="24"/>
          <w:lang w:val="ru-RU"/>
        </w:rPr>
        <w:t>институционализм</w:t>
      </w:r>
      <w:proofErr w:type="spellEnd"/>
      <w:r w:rsidRPr="00C50DD8">
        <w:rPr>
          <w:sz w:val="24"/>
          <w:szCs w:val="24"/>
          <w:lang w:val="ru-RU"/>
        </w:rPr>
        <w:t xml:space="preserve">, бихевиоризм, идеализм, либерализм и неолиберализм, постструктурализм и постмодернизм, структурный функционализм и </w:t>
      </w:r>
      <w:proofErr w:type="spellStart"/>
      <w:r w:rsidRPr="00C50DD8">
        <w:rPr>
          <w:sz w:val="24"/>
          <w:szCs w:val="24"/>
          <w:lang w:val="ru-RU"/>
        </w:rPr>
        <w:t>неофункционализм</w:t>
      </w:r>
      <w:proofErr w:type="spellEnd"/>
      <w:r w:rsidRPr="00C50DD8">
        <w:rPr>
          <w:sz w:val="24"/>
          <w:szCs w:val="24"/>
          <w:lang w:val="ru-RU"/>
        </w:rPr>
        <w:t xml:space="preserve">. Эволюция международных систем и участников международных отношений. Закономерности международных отношений. </w:t>
      </w:r>
    </w:p>
    <w:p w14:paraId="4FD6208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3.</w:t>
      </w:r>
      <w:r w:rsidRPr="00C50DD8">
        <w:rPr>
          <w:sz w:val="24"/>
          <w:szCs w:val="24"/>
          <w:lang w:val="ru-RU"/>
        </w:rPr>
        <w:t xml:space="preserve"> Идеологии консерватизма и неоконсерватизма, либерализма и неолиберализма, коммунизма и социализма, марксизма и </w:t>
      </w:r>
      <w:proofErr w:type="spellStart"/>
      <w:r w:rsidRPr="00C50DD8">
        <w:rPr>
          <w:sz w:val="24"/>
          <w:szCs w:val="24"/>
          <w:lang w:val="ru-RU"/>
        </w:rPr>
        <w:t>неомарксизма</w:t>
      </w:r>
      <w:proofErr w:type="spellEnd"/>
      <w:r w:rsidRPr="00C50DD8">
        <w:rPr>
          <w:sz w:val="24"/>
          <w:szCs w:val="24"/>
          <w:lang w:val="ru-RU"/>
        </w:rPr>
        <w:t xml:space="preserve">, </w:t>
      </w:r>
      <w:proofErr w:type="spellStart"/>
      <w:r w:rsidRPr="00C50DD8">
        <w:rPr>
          <w:sz w:val="24"/>
          <w:szCs w:val="24"/>
          <w:lang w:val="ru-RU"/>
        </w:rPr>
        <w:t>коммунитаризма</w:t>
      </w:r>
      <w:proofErr w:type="spellEnd"/>
      <w:r w:rsidRPr="00C50DD8">
        <w:rPr>
          <w:sz w:val="24"/>
          <w:szCs w:val="24"/>
          <w:lang w:val="ru-RU"/>
        </w:rPr>
        <w:t xml:space="preserve">, анархизма, фашизма, нацизма и франкизма. Социальный заказ как детерминанта научных исследований. Препятствия на пути научного изучения международных отношений. </w:t>
      </w:r>
    </w:p>
    <w:p w14:paraId="64A9BEF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4.</w:t>
      </w:r>
      <w:r w:rsidRPr="00C50DD8">
        <w:rPr>
          <w:sz w:val="24"/>
          <w:szCs w:val="24"/>
          <w:lang w:val="ru-RU"/>
        </w:rPr>
        <w:t xml:space="preserve"> Методы анализа международных отношений. Институциональная политика и основы теории принятия внешнеполитических решений. Когнитивные факторы в теории международных отношений. Рационализм и иррационализм в международных отношениях. Теории культуры в международных отношениях. Цивилизационная теория. </w:t>
      </w:r>
    </w:p>
    <w:p w14:paraId="5F0FFC3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5.</w:t>
      </w:r>
      <w:r w:rsidRPr="00C50DD8">
        <w:rPr>
          <w:sz w:val="24"/>
          <w:szCs w:val="24"/>
          <w:lang w:val="ru-RU"/>
        </w:rPr>
        <w:t xml:space="preserve"> Международная система. Основные понятия системной теории. Системный подход в анализе международных отношений. Типы международных систем. Уровни анализа мировой системы. Международная интеграция и региональные подсистемы. Среда системы международных отношений. </w:t>
      </w:r>
    </w:p>
    <w:p w14:paraId="034BDF2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6.</w:t>
      </w:r>
      <w:r w:rsidRPr="00C50DD8">
        <w:rPr>
          <w:sz w:val="24"/>
          <w:szCs w:val="24"/>
          <w:lang w:val="ru-RU"/>
        </w:rPr>
        <w:t xml:space="preserve"> Национально-государственные интересы во внешней политике и международных отношениях. Критерии и структура национальных интересов. Взаимосвязь внутренней и внешней политики. Национально-государственная идеология и национальная идея. </w:t>
      </w:r>
    </w:p>
    <w:p w14:paraId="10BD1A8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7.</w:t>
      </w:r>
      <w:r w:rsidRPr="00C50DD8">
        <w:rPr>
          <w:sz w:val="24"/>
          <w:szCs w:val="24"/>
          <w:lang w:val="ru-RU"/>
        </w:rPr>
        <w:t xml:space="preserve"> Теория безопасности в международных отношениях. Понятие «безопасность» и основные теоретические подходы к ее изучению. Традиционные подходы к обеспечению безопасности. Новые угрозы и концепции безопасности. Международный терроризм. </w:t>
      </w:r>
    </w:p>
    <w:p w14:paraId="41AFD02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8.</w:t>
      </w:r>
      <w:r w:rsidRPr="00C50DD8">
        <w:rPr>
          <w:sz w:val="24"/>
          <w:szCs w:val="24"/>
          <w:lang w:val="ru-RU"/>
        </w:rPr>
        <w:t xml:space="preserve"> Понятие, типы и функции международных конфликтов. Конфликты времён «холодной войны» и «нового поколения». Урегулирование международных конфликтов. Кризисы и войны в теории международных отношений. </w:t>
      </w:r>
    </w:p>
    <w:p w14:paraId="10D1B64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9.</w:t>
      </w:r>
      <w:r w:rsidRPr="00C50DD8">
        <w:rPr>
          <w:sz w:val="24"/>
          <w:szCs w:val="24"/>
          <w:lang w:val="ru-RU"/>
        </w:rPr>
        <w:t xml:space="preserve"> Характеристики глобального мира. Направления эволюции современной </w:t>
      </w:r>
      <w:proofErr w:type="spellStart"/>
      <w:r w:rsidRPr="00C50DD8">
        <w:rPr>
          <w:sz w:val="24"/>
          <w:szCs w:val="24"/>
          <w:lang w:val="ru-RU"/>
        </w:rPr>
        <w:t>миросистемы</w:t>
      </w:r>
      <w:proofErr w:type="spellEnd"/>
      <w:r w:rsidRPr="00C50DD8">
        <w:rPr>
          <w:sz w:val="24"/>
          <w:szCs w:val="24"/>
          <w:lang w:val="ru-RU"/>
        </w:rPr>
        <w:t>. Всемирный идейно-политический кризис. Глобализация и модернизация как тенденции мирового политического процесса.</w:t>
      </w:r>
    </w:p>
    <w:p w14:paraId="584B4FA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10.</w:t>
      </w:r>
      <w:r w:rsidRPr="00C50DD8">
        <w:rPr>
          <w:sz w:val="24"/>
          <w:szCs w:val="24"/>
          <w:lang w:val="ru-RU"/>
        </w:rPr>
        <w:t xml:space="preserve"> Параметры великодержавности в мировой политике </w:t>
      </w:r>
      <w:r w:rsidRPr="00C50DD8">
        <w:rPr>
          <w:sz w:val="24"/>
          <w:szCs w:val="24"/>
        </w:rPr>
        <w:t>XXI</w:t>
      </w:r>
      <w:r w:rsidRPr="00C50DD8">
        <w:rPr>
          <w:sz w:val="24"/>
          <w:szCs w:val="24"/>
          <w:lang w:val="ru-RU"/>
        </w:rPr>
        <w:t xml:space="preserve"> века. Региональные подсистемы международных отношений. Международные отношения будущего. Прогнозирование в международных отношениях. </w:t>
      </w:r>
    </w:p>
    <w:p w14:paraId="5C3CD0C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4215056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b/>
          <w:color w:val="auto"/>
        </w:rPr>
      </w:pPr>
      <w:r w:rsidRPr="00C50DD8">
        <w:rPr>
          <w:rFonts w:cs="Times New Roman"/>
          <w:b/>
          <w:color w:val="auto"/>
        </w:rPr>
        <w:t xml:space="preserve">Виды учебной работы: </w:t>
      </w:r>
      <w:r w:rsidRPr="00C50DD8">
        <w:rPr>
          <w:rFonts w:cs="Times New Roman"/>
          <w:color w:val="auto"/>
        </w:rPr>
        <w:t xml:space="preserve">лекции, семинары. </w:t>
      </w:r>
    </w:p>
    <w:p w14:paraId="2D13AD03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  <w:b/>
          <w:color w:val="auto"/>
        </w:rPr>
        <w:t xml:space="preserve">Формы текущего контроля – </w:t>
      </w:r>
      <w:r w:rsidRPr="00C50DD8">
        <w:rPr>
          <w:rFonts w:cs="Times New Roman"/>
          <w:color w:val="auto"/>
        </w:rPr>
        <w:t xml:space="preserve">контрольные вопросы к семинарам, задания к семинарам, контрольные работы, дискуссии по теориям и подходам в области международных отношений. </w:t>
      </w:r>
    </w:p>
    <w:p w14:paraId="66E127A6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  <w:b/>
          <w:color w:val="auto"/>
        </w:rPr>
        <w:t xml:space="preserve">Форма промежуточной аттестации – </w:t>
      </w:r>
      <w:r w:rsidRPr="00C50DD8">
        <w:rPr>
          <w:rFonts w:cs="Times New Roman"/>
          <w:color w:val="auto"/>
        </w:rPr>
        <w:t xml:space="preserve">экзамен. </w:t>
      </w:r>
    </w:p>
    <w:p w14:paraId="66BB0A28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  <w:b/>
          <w:color w:val="auto"/>
        </w:rPr>
        <w:t xml:space="preserve">Разработчик программы – </w:t>
      </w:r>
      <w:proofErr w:type="spellStart"/>
      <w:r w:rsidRPr="00C50DD8">
        <w:rPr>
          <w:rFonts w:cs="Times New Roman"/>
          <w:color w:val="auto"/>
        </w:rPr>
        <w:t>д</w:t>
      </w:r>
      <w:proofErr w:type="gramStart"/>
      <w:r w:rsidRPr="00C50DD8">
        <w:rPr>
          <w:rFonts w:cs="Times New Roman"/>
          <w:color w:val="auto"/>
        </w:rPr>
        <w:t>.</w:t>
      </w:r>
      <w:proofErr w:type="gramEnd"/>
      <w:r w:rsidRPr="00C50DD8">
        <w:rPr>
          <w:rFonts w:cs="Times New Roman"/>
          <w:color w:val="auto"/>
        </w:rPr>
        <w:t>полит.н</w:t>
      </w:r>
      <w:proofErr w:type="spellEnd"/>
      <w:r w:rsidRPr="00C50DD8">
        <w:rPr>
          <w:rFonts w:cs="Times New Roman"/>
          <w:color w:val="auto"/>
        </w:rPr>
        <w:t xml:space="preserve">., профессор Феофанов Константин Анатольевич </w:t>
      </w:r>
    </w:p>
    <w:p w14:paraId="30818E3A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753A1DE9" w14:textId="77777777" w:rsidR="00D8739F" w:rsidRPr="00C50DD8" w:rsidRDefault="00D8739F" w:rsidP="00C50DD8">
      <w:pPr>
        <w:ind w:left="709" w:right="141" w:firstLine="709"/>
        <w:jc w:val="both"/>
        <w:rPr>
          <w:b/>
          <w:bCs/>
          <w:iCs/>
          <w:sz w:val="24"/>
          <w:szCs w:val="24"/>
          <w:lang w:val="ru-RU"/>
        </w:rPr>
      </w:pPr>
    </w:p>
    <w:p w14:paraId="519A617D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17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iCs/>
          <w:sz w:val="24"/>
          <w:szCs w:val="24"/>
          <w:lang w:val="ru-RU"/>
        </w:rPr>
        <w:t>Дипломатическая и консульская служба России в XX-XXI вв.</w:t>
      </w:r>
    </w:p>
    <w:p w14:paraId="2A9ADD57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iCs/>
          <w:sz w:val="24"/>
          <w:szCs w:val="24"/>
          <w:lang w:val="ru-RU"/>
        </w:rPr>
      </w:pPr>
    </w:p>
    <w:p w14:paraId="122A1FC9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4"/>
          <w:rFonts w:eastAsia="Arial Unicode MS"/>
          <w:b/>
          <w:bCs/>
        </w:rPr>
      </w:pPr>
      <w:r w:rsidRPr="00C50DD8">
        <w:rPr>
          <w:rStyle w:val="s4"/>
          <w:rFonts w:eastAsia="Arial Unicode MS"/>
          <w:b/>
        </w:rPr>
        <w:t>Цели и задачи освоения дисциплины (модуля)</w:t>
      </w:r>
    </w:p>
    <w:p w14:paraId="751218F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Изучение теоретических и практических вопросов построения и функционирования </w:t>
      </w:r>
      <w:r w:rsidRPr="00C50DD8">
        <w:rPr>
          <w:sz w:val="24"/>
          <w:szCs w:val="24"/>
          <w:lang w:val="ru-RU" w:eastAsia="ru-RU"/>
        </w:rPr>
        <w:lastRenderedPageBreak/>
        <w:t>дипломатической и консульской службы России; приобретение знаний о структуре и задачах Министерства иностранных дел РФ, дипломатических представительств и консульских учреждений за границей; рассмотрение механизма принятия внешнеполитических решений и методов их реализации, а также особенностей консульской работы по защите законных прав российских граждан и соотечественников; выработка практических навыков подготовки дипломатических и консульских документов и умение использовать их для поддержки интересов государства, юридических и физических лиц РФ.</w:t>
      </w:r>
    </w:p>
    <w:p w14:paraId="5253B4D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В результате освоения курса обучаемые </w:t>
      </w:r>
      <w:r w:rsidRPr="00C50DD8">
        <w:rPr>
          <w:sz w:val="24"/>
          <w:szCs w:val="24"/>
          <w:lang w:val="ru-RU"/>
        </w:rPr>
        <w:t>должны знать структуру, функции и задачи и центральных и периферийных органов внешних сношений МИД РФ и их роль в проведении внешней политики Российской Федерации.</w:t>
      </w:r>
    </w:p>
    <w:p w14:paraId="704E378E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</w:p>
    <w:p w14:paraId="03B64869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4"/>
          <w:rFonts w:eastAsia="Arial Unicode MS"/>
          <w:b/>
        </w:rPr>
        <w:t>Место дисциплины в структуре ОПОП ВО</w:t>
      </w:r>
    </w:p>
    <w:p w14:paraId="0304A782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Дисциплина относится к дисциплинам базовой части дисциплин (модулей) и связана с такими предметами основной образовательной программы, как: «История международных отношений», «Теория и история дипломатии», «Внешняя политика России»». </w:t>
      </w:r>
    </w:p>
    <w:p w14:paraId="649AE504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Обязательным условием для обучающихся является знание основ дисциплин «Теория и история дипломатии» и «История международных отношений.</w:t>
      </w:r>
    </w:p>
    <w:p w14:paraId="2550AC8A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</w:p>
    <w:p w14:paraId="22F7EBB2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9"/>
          <w:rFonts w:eastAsia="Calibri"/>
          <w:b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1C19E308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color w:val="000000"/>
        </w:rPr>
        <w:t xml:space="preserve">Бакалавр, изучивший дисциплину «Дипломатическая и консульская служба России в XX – XXI вв.», должен </w:t>
      </w:r>
      <w:r w:rsidRPr="00C50DD8">
        <w:t xml:space="preserve">обладать следующими </w:t>
      </w:r>
      <w:r w:rsidR="00790019" w:rsidRPr="00C50DD8">
        <w:t>компетенциями</w:t>
      </w:r>
      <w:r w:rsidRPr="00C50DD8">
        <w:t>:</w:t>
      </w:r>
    </w:p>
    <w:p w14:paraId="28277BCE" w14:textId="77777777" w:rsidR="00D8739F" w:rsidRPr="00C50DD8" w:rsidRDefault="006A7B9F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highlight w:val="yellow"/>
        </w:rPr>
      </w:pPr>
      <w:r w:rsidRPr="00C50DD8">
        <w:rPr>
          <w:b/>
        </w:rPr>
        <w:t>УК-2</w:t>
      </w:r>
      <w:r w:rsidRPr="00C50DD8">
        <w:t xml:space="preserve">- </w:t>
      </w:r>
      <w:r w:rsidR="00D8739F" w:rsidRPr="00C50DD8">
        <w:t>Способен ориентироваться в механизмах многосторонней дипломатии и выявлять закономерности современной российской политики</w:t>
      </w:r>
    </w:p>
    <w:p w14:paraId="0DC555C5" w14:textId="77777777" w:rsidR="00D8739F" w:rsidRPr="00C50DD8" w:rsidRDefault="006A7B9F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highlight w:val="yellow"/>
        </w:rPr>
      </w:pPr>
      <w:r w:rsidRPr="00C50DD8">
        <w:rPr>
          <w:b/>
        </w:rPr>
        <w:t>ОПК-7</w:t>
      </w:r>
      <w:r w:rsidR="00790019" w:rsidRPr="00C50DD8">
        <w:t xml:space="preserve"> </w:t>
      </w:r>
      <w:r w:rsidRPr="00C50DD8">
        <w:t>-</w:t>
      </w:r>
      <w:r w:rsidR="00D8739F" w:rsidRPr="00C50DD8">
        <w:t>Способен составлять и оформлять документы и отчеты по результатам профессиональной деятельности</w:t>
      </w:r>
    </w:p>
    <w:p w14:paraId="6678286D" w14:textId="77777777" w:rsidR="00D8739F" w:rsidRPr="00C50DD8" w:rsidRDefault="006A7B9F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highlight w:val="yellow"/>
        </w:rPr>
      </w:pPr>
      <w:r w:rsidRPr="00C50DD8">
        <w:rPr>
          <w:b/>
        </w:rPr>
        <w:t>ПК-1 -</w:t>
      </w:r>
      <w:r w:rsidR="00790019" w:rsidRPr="00C50DD8">
        <w:t xml:space="preserve"> </w:t>
      </w:r>
      <w:r w:rsidR="00D8739F" w:rsidRPr="00C50DD8">
        <w:t>Способен вести дипломатичес</w:t>
      </w:r>
      <w:r w:rsidRPr="00C50DD8">
        <w:t>кую</w:t>
      </w:r>
      <w:r w:rsidR="00D8739F" w:rsidRPr="00C50DD8">
        <w:t xml:space="preserve"> переписку, знает основы подготовки и заключения международных договоров и соглашений, ведения переговоров</w:t>
      </w:r>
    </w:p>
    <w:p w14:paraId="2AB3D0D7" w14:textId="77777777" w:rsidR="00790019" w:rsidRPr="00C50DD8" w:rsidRDefault="00790019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b/>
        </w:rPr>
        <w:t>ПК-</w:t>
      </w:r>
      <w:proofErr w:type="gramStart"/>
      <w:r w:rsidRPr="00C50DD8">
        <w:rPr>
          <w:b/>
        </w:rPr>
        <w:t>2</w:t>
      </w:r>
      <w:r w:rsidR="00D8739F" w:rsidRPr="00C50DD8">
        <w:t xml:space="preserve"> </w:t>
      </w:r>
      <w:r w:rsidR="006A7B9F" w:rsidRPr="00C50DD8">
        <w:t xml:space="preserve"> </w:t>
      </w:r>
      <w:r w:rsidR="00D8739F" w:rsidRPr="00C50DD8">
        <w:t>Способен</w:t>
      </w:r>
      <w:proofErr w:type="gramEnd"/>
      <w:r w:rsidR="00D8739F" w:rsidRPr="00C50DD8">
        <w:t xml:space="preserve"> ориентироваться в механизмах многосторонней дипломатии и выявлять закономерности современной российской политики</w:t>
      </w:r>
    </w:p>
    <w:p w14:paraId="4F5F8984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rFonts w:eastAsia="Calibri"/>
          <w:b/>
          <w:bCs/>
        </w:rPr>
      </w:pPr>
    </w:p>
    <w:p w14:paraId="1F2B7CC0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9"/>
          <w:rFonts w:eastAsia="Calibri"/>
          <w:b/>
        </w:rPr>
        <w:t>Объем дисциплины</w:t>
      </w:r>
    </w:p>
    <w:p w14:paraId="625D8586" w14:textId="77777777" w:rsidR="00BB5B2C" w:rsidRPr="00C50DD8" w:rsidRDefault="00BB5B2C" w:rsidP="00C50DD8">
      <w:pPr>
        <w:pStyle w:val="p9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color w:val="000000"/>
        </w:rPr>
        <w:t>Общая трудоемкость дисц</w:t>
      </w:r>
      <w:r w:rsidR="001F3B25" w:rsidRPr="00C50DD8">
        <w:rPr>
          <w:color w:val="000000"/>
        </w:rPr>
        <w:t>иплины (модуля) составляет 3 зачетные единицы</w:t>
      </w:r>
      <w:r w:rsidRPr="00C50DD8">
        <w:rPr>
          <w:color w:val="000000"/>
        </w:rPr>
        <w:t>, 108 часов, из них контактная работа с преподавателем – 24,5 час. 47 час. - самостоятельная работа бакалавра, ИКР – 0,5 ч.</w:t>
      </w:r>
    </w:p>
    <w:p w14:paraId="38D8533A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</w:p>
    <w:p w14:paraId="5DFDA0F9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9"/>
          <w:rFonts w:eastAsia="Calibri"/>
          <w:b/>
        </w:rPr>
        <w:t>Краткая характеристика содержания учебной дисциплины:</w:t>
      </w:r>
    </w:p>
    <w:p w14:paraId="6615668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1. Значение дипломатической службы, задачи МИД России и его структура.</w:t>
      </w:r>
    </w:p>
    <w:p w14:paraId="5E0BC68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2. Основные направления деятельности посольства. Его правовой статус.</w:t>
      </w:r>
    </w:p>
    <w:p w14:paraId="04CBEF5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3. Подготовка и проведение государственных визитов на высшем уровне.</w:t>
      </w:r>
    </w:p>
    <w:p w14:paraId="1EA92B8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5AF7B4D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4. Методология и практика составления документов дипломатической службы.</w:t>
      </w:r>
    </w:p>
    <w:p w14:paraId="6BE2151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Первостепенное значение дипломатических документов в практической деятельности внешнеполитических органов государства. Различные виды </w:t>
      </w:r>
    </w:p>
    <w:p w14:paraId="5B5003E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27B261C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5. Методология подготовки и написания дипломатических документов. </w:t>
      </w:r>
    </w:p>
    <w:p w14:paraId="015EC7C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6. Особенности консульской службы, ее правовая база. Задачи консульского департамента МИД РФ.</w:t>
      </w:r>
    </w:p>
    <w:p w14:paraId="2C21AEC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233B9BB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7. Практическое занятие. Подготовка вербальной ноты, памятной записки и информационной справки «по схеме». Подготовка к дипломатической беседе, искусство ее проведения и правила оформления записи беседы.</w:t>
      </w:r>
    </w:p>
    <w:p w14:paraId="40D22F2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5A6902E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8. Практическое занятие. Подготовка шифр-телеграммы. </w:t>
      </w:r>
    </w:p>
    <w:p w14:paraId="09A0BAB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76271EA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9. Практическое занятие. Подготовка аналитического документа (</w:t>
      </w:r>
      <w:proofErr w:type="spellStart"/>
      <w:r w:rsidRPr="00C50DD8">
        <w:rPr>
          <w:sz w:val="24"/>
          <w:szCs w:val="24"/>
          <w:lang w:val="ru-RU" w:eastAsia="ru-RU"/>
        </w:rPr>
        <w:t>политписьма</w:t>
      </w:r>
      <w:proofErr w:type="spellEnd"/>
      <w:r w:rsidRPr="00C50DD8">
        <w:rPr>
          <w:sz w:val="24"/>
          <w:szCs w:val="24"/>
          <w:lang w:val="ru-RU" w:eastAsia="ru-RU"/>
        </w:rPr>
        <w:t xml:space="preserve"> посольства).</w:t>
      </w:r>
    </w:p>
    <w:p w14:paraId="55CF93E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176AF23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10. Организация работы консульства РФ. Обязанности сотрудников.</w:t>
      </w:r>
    </w:p>
    <w:p w14:paraId="7CDA2EB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5940334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11. Практическое занятие. Порядок выезда граждан РФ в зарубежные страны. Порядок въезда иностранцев в Россию,</w:t>
      </w:r>
      <w:r w:rsidRPr="00C50DD8">
        <w:rPr>
          <w:sz w:val="24"/>
          <w:szCs w:val="24"/>
          <w:lang w:eastAsia="ru-RU"/>
        </w:rPr>
        <w:t> </w:t>
      </w:r>
      <w:r w:rsidRPr="00C50DD8">
        <w:rPr>
          <w:sz w:val="24"/>
          <w:szCs w:val="24"/>
          <w:lang w:val="ru-RU" w:eastAsia="ru-RU"/>
        </w:rPr>
        <w:t>выдача виз. Правила пребывания иностранцев в РФ.</w:t>
      </w:r>
    </w:p>
    <w:p w14:paraId="0EFBCED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6D3AA96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12. Практическое занятие. Функции консульской службы по вопросам ЗАГС, нотариата и легализации документов.</w:t>
      </w:r>
    </w:p>
    <w:p w14:paraId="7E80CC92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rFonts w:eastAsia="Calibri"/>
          <w:b/>
          <w:bCs/>
        </w:rPr>
      </w:pPr>
    </w:p>
    <w:p w14:paraId="2E34F141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9"/>
          <w:rFonts w:eastAsia="Calibri"/>
          <w:b/>
        </w:rPr>
        <w:t>Виды учебной работы</w:t>
      </w:r>
      <w:r w:rsidRPr="00C50DD8">
        <w:rPr>
          <w:rStyle w:val="s9"/>
          <w:rFonts w:eastAsia="Calibri"/>
        </w:rPr>
        <w:t>: </w:t>
      </w:r>
      <w:r w:rsidRPr="00C50DD8">
        <w:rPr>
          <w:rStyle w:val="s11"/>
          <w:color w:val="000000"/>
        </w:rPr>
        <w:t>лекции, семинарские занятия.</w:t>
      </w:r>
    </w:p>
    <w:p w14:paraId="401819F6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rFonts w:eastAsia="Arial Unicode MS"/>
          <w:b/>
        </w:rPr>
        <w:t>Формы текущего контроля:</w:t>
      </w:r>
      <w:r w:rsidRPr="00C50DD8">
        <w:rPr>
          <w:rStyle w:val="s4"/>
          <w:rFonts w:eastAsia="Arial Unicode MS"/>
        </w:rPr>
        <w:t> </w:t>
      </w:r>
      <w:r w:rsidRPr="00C50DD8">
        <w:rPr>
          <w:color w:val="000000"/>
        </w:rPr>
        <w:t>тематические выступления (доклады), контрольные работы, решение практических задач, тестирование по изучаемой дисциплине, индивидуальные задания.</w:t>
      </w:r>
    </w:p>
    <w:p w14:paraId="77A8D9EA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rFonts w:eastAsia="Arial Unicode MS"/>
          <w:b/>
        </w:rPr>
        <w:t>Форма промежуточной аттестации:</w:t>
      </w:r>
      <w:r w:rsidRPr="00C50DD8">
        <w:rPr>
          <w:rStyle w:val="s4"/>
          <w:rFonts w:eastAsia="Arial Unicode MS"/>
        </w:rPr>
        <w:t> экзамен</w:t>
      </w:r>
      <w:r w:rsidRPr="00C50DD8">
        <w:t>.</w:t>
      </w:r>
    </w:p>
    <w:p w14:paraId="23BCE743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rStyle w:val="s4"/>
          <w:rFonts w:eastAsia="Arial Unicode MS"/>
          <w:b/>
        </w:rPr>
        <w:t>Разработчик</w:t>
      </w:r>
      <w:r w:rsidRPr="00C50DD8">
        <w:rPr>
          <w:b/>
          <w:color w:val="000000"/>
        </w:rPr>
        <w:t> </w:t>
      </w:r>
      <w:r w:rsidRPr="00C50DD8">
        <w:rPr>
          <w:color w:val="000000"/>
        </w:rPr>
        <w:t xml:space="preserve">– Мозель К.Н., </w:t>
      </w:r>
      <w:r w:rsidRPr="00C50DD8">
        <w:t>к. и. н., Чрезвычайный и Полномочный посол.</w:t>
      </w:r>
    </w:p>
    <w:p w14:paraId="2100B58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341D59D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7FACB761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lang w:val="ru-RU"/>
        </w:rPr>
        <w:t>18 «Методология исследования в международных отношениях»</w:t>
      </w:r>
    </w:p>
    <w:p w14:paraId="20041228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</w:p>
    <w:p w14:paraId="57393D34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b/>
          <w:color w:val="auto"/>
        </w:rPr>
      </w:pPr>
      <w:r w:rsidRPr="00C50DD8">
        <w:rPr>
          <w:rFonts w:cs="Times New Roman"/>
          <w:b/>
          <w:color w:val="auto"/>
        </w:rPr>
        <w:t xml:space="preserve">Цели и задачи освоения дисциплины. </w:t>
      </w:r>
    </w:p>
    <w:p w14:paraId="49EDE85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Целями</w:t>
      </w:r>
      <w:r w:rsidRPr="00C50DD8">
        <w:rPr>
          <w:sz w:val="24"/>
          <w:szCs w:val="24"/>
          <w:lang w:val="ru-RU"/>
        </w:rPr>
        <w:t xml:space="preserve"> изучения дисциплины «Методология исследования в международных отношениях» являются формирование необходимого современному специалисту комплекса </w:t>
      </w:r>
      <w:r w:rsidR="001A679A" w:rsidRPr="00C50DD8">
        <w:rPr>
          <w:sz w:val="24"/>
          <w:szCs w:val="24"/>
          <w:lang w:val="ru-RU"/>
        </w:rPr>
        <w:t>универсальных</w:t>
      </w:r>
      <w:r w:rsidRPr="00C50DD8">
        <w:rPr>
          <w:sz w:val="24"/>
          <w:szCs w:val="24"/>
          <w:lang w:val="ru-RU"/>
        </w:rPr>
        <w:t xml:space="preserve">, общепрофессиональных и профессиональных компетенций; формирование системного представления о процессах, происходящих в современных международных отношениях, соответствующее уровню современной науки; усвоение современных теоретико-методологических представлений о сущности процессов, происходящих в международных отношениях; формирование целостного представления об основах самостоятельного анализа процессов и явлений международной жизни. </w:t>
      </w:r>
    </w:p>
    <w:p w14:paraId="46F6C2B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Дисциплина «Методология исследования в международных отношениях» ставит </w:t>
      </w:r>
      <w:r w:rsidRPr="00C50DD8">
        <w:rPr>
          <w:b/>
          <w:sz w:val="24"/>
          <w:szCs w:val="24"/>
          <w:lang w:val="ru-RU"/>
        </w:rPr>
        <w:t>задачи</w:t>
      </w:r>
      <w:r w:rsidRPr="00C50DD8">
        <w:rPr>
          <w:sz w:val="24"/>
          <w:szCs w:val="24"/>
          <w:lang w:val="ru-RU"/>
        </w:rPr>
        <w:t xml:space="preserve"> анализа основных подходов к изучению современных международных отношений; формирования и развития навыков исследовательского подхода к реалиям международной жизни и умения их использовать на практике; изучения концептуальной базы, закономерностей, теоретических и практических методов исследований проблем международных отношений; грамотного оформления результатов исследовательского процесса.</w:t>
      </w:r>
    </w:p>
    <w:p w14:paraId="0397FAE3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</w:p>
    <w:p w14:paraId="7880903B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Место дисциплины в структуре ОПОП ВО </w:t>
      </w:r>
    </w:p>
    <w:p w14:paraId="772A295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Дисциплина «Методология исследования в международных отношениях» изучается на очной форме обучения на 3-ем курсе в 5-м семестре и относится к дисциплинам </w:t>
      </w:r>
      <w:r w:rsidR="001A679A" w:rsidRPr="00C50DD8">
        <w:rPr>
          <w:sz w:val="24"/>
          <w:szCs w:val="24"/>
          <w:lang w:val="ru-RU"/>
        </w:rPr>
        <w:t xml:space="preserve">базовой </w:t>
      </w:r>
      <w:r w:rsidRPr="00C50DD8">
        <w:rPr>
          <w:sz w:val="24"/>
          <w:szCs w:val="24"/>
          <w:lang w:val="ru-RU"/>
        </w:rPr>
        <w:t xml:space="preserve">части блока Б1 программы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(профилю) 41.03.05 «Международные отношения». </w:t>
      </w:r>
    </w:p>
    <w:p w14:paraId="2781871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F274628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Планируемые результаты обучения по дисциплине, соотнесенные с требуемыми компетенциями выпускников образовательной программы</w:t>
      </w:r>
    </w:p>
    <w:p w14:paraId="10BB421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AE3A38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ОПК-5</w:t>
      </w:r>
      <w:r w:rsidRPr="00C50DD8">
        <w:rPr>
          <w:sz w:val="24"/>
          <w:szCs w:val="24"/>
          <w:lang w:val="ru-RU"/>
        </w:rPr>
        <w:t xml:space="preserve"> – способен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информации. </w:t>
      </w:r>
    </w:p>
    <w:p w14:paraId="0A065CB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ОПК-6</w:t>
      </w:r>
      <w:r w:rsidRPr="00C50DD8">
        <w:rPr>
          <w:sz w:val="24"/>
          <w:szCs w:val="24"/>
          <w:lang w:val="ru-RU"/>
        </w:rPr>
        <w:t xml:space="preserve"> – способен участвовать в организационно-управленческой деятельности и исполнять управленческие решения по профилю деятельности. </w:t>
      </w:r>
    </w:p>
    <w:p w14:paraId="311EF7E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C19073A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Объем дисциплины в </w:t>
      </w:r>
      <w:proofErr w:type="spellStart"/>
      <w:r w:rsidRPr="00C50DD8">
        <w:rPr>
          <w:b/>
          <w:sz w:val="24"/>
          <w:szCs w:val="24"/>
          <w:lang w:val="ru-RU"/>
        </w:rPr>
        <w:t>з.е</w:t>
      </w:r>
      <w:proofErr w:type="spellEnd"/>
      <w:r w:rsidRPr="00C50DD8">
        <w:rPr>
          <w:b/>
          <w:sz w:val="24"/>
          <w:szCs w:val="24"/>
          <w:lang w:val="ru-RU"/>
        </w:rPr>
        <w:t xml:space="preserve">. с указанием количества академических часов, выделенных на контактную работу обучающихся с </w:t>
      </w:r>
      <w:proofErr w:type="gramStart"/>
      <w:r w:rsidRPr="00C50DD8">
        <w:rPr>
          <w:b/>
          <w:sz w:val="24"/>
          <w:szCs w:val="24"/>
          <w:lang w:val="ru-RU"/>
        </w:rPr>
        <w:t>преподавателем  и</w:t>
      </w:r>
      <w:proofErr w:type="gramEnd"/>
      <w:r w:rsidRPr="00C50DD8">
        <w:rPr>
          <w:b/>
          <w:sz w:val="24"/>
          <w:szCs w:val="24"/>
          <w:lang w:val="ru-RU"/>
        </w:rPr>
        <w:t xml:space="preserve"> самостоятельную работу обучающихся </w:t>
      </w:r>
    </w:p>
    <w:p w14:paraId="3736F94A" w14:textId="77777777" w:rsidR="006A7B9F" w:rsidRPr="00C50DD8" w:rsidRDefault="006A7B9F" w:rsidP="00C50DD8">
      <w:pPr>
        <w:ind w:left="709" w:right="141" w:firstLine="709"/>
        <w:jc w:val="both"/>
        <w:rPr>
          <w:i/>
          <w:sz w:val="24"/>
          <w:szCs w:val="24"/>
          <w:lang w:val="ru-RU"/>
        </w:rPr>
      </w:pPr>
    </w:p>
    <w:p w14:paraId="53064EB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(модуля) по очной форме составляет 3 зачетные единицы, 108 часов, из которых 30,3 часов составляет контактная работа, аудиторная 30 ч. студента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с преподавателем, 77,7 часов составляет самостоятельная работа студента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и 0,3 часа – ИКР. </w:t>
      </w:r>
    </w:p>
    <w:p w14:paraId="3406C39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28A03B3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03BC91F8" w14:textId="77777777" w:rsidR="006A7B9F" w:rsidRPr="00C50DD8" w:rsidRDefault="006A7B9F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7438837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1.</w:t>
      </w:r>
      <w:r w:rsidRPr="00C50DD8">
        <w:rPr>
          <w:sz w:val="24"/>
          <w:szCs w:val="24"/>
          <w:lang w:val="ru-RU"/>
        </w:rPr>
        <w:t xml:space="preserve"> Понятие методологии, метода, методики, техники и процедуры. Виды и уровни исследований. </w:t>
      </w:r>
      <w:proofErr w:type="spellStart"/>
      <w:r w:rsidRPr="00C50DD8">
        <w:rPr>
          <w:sz w:val="24"/>
          <w:szCs w:val="24"/>
          <w:lang w:val="ru-RU"/>
        </w:rPr>
        <w:t>Мультидисциплинарность</w:t>
      </w:r>
      <w:proofErr w:type="spellEnd"/>
      <w:r w:rsidRPr="00C50DD8">
        <w:rPr>
          <w:sz w:val="24"/>
          <w:szCs w:val="24"/>
          <w:lang w:val="ru-RU"/>
        </w:rPr>
        <w:t xml:space="preserve"> как специфика современного исследования. Классификации методов. Общенаучные методы исследования международных отношений. </w:t>
      </w:r>
    </w:p>
    <w:p w14:paraId="3717D7F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2.</w:t>
      </w:r>
      <w:r w:rsidRPr="00C50DD8">
        <w:rPr>
          <w:sz w:val="24"/>
          <w:szCs w:val="24"/>
          <w:lang w:val="ru-RU"/>
        </w:rPr>
        <w:t xml:space="preserve"> Теории международных отношений и их эвристическая значимость. Идеологии и их эвристическая значимость. Социальный заказ как детерминанта исследований. </w:t>
      </w:r>
    </w:p>
    <w:p w14:paraId="28C5F45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3.</w:t>
      </w:r>
      <w:r w:rsidRPr="00C50DD8">
        <w:rPr>
          <w:sz w:val="24"/>
          <w:szCs w:val="24"/>
          <w:lang w:val="ru-RU"/>
        </w:rPr>
        <w:t xml:space="preserve"> Логика исследовательского процесса в исследовании международных отношений. Стратегия и тактика исследования. </w:t>
      </w:r>
    </w:p>
    <w:p w14:paraId="4D3B182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4.</w:t>
      </w:r>
      <w:r w:rsidRPr="00C50DD8">
        <w:rPr>
          <w:sz w:val="24"/>
          <w:szCs w:val="24"/>
          <w:lang w:val="ru-RU"/>
        </w:rPr>
        <w:t xml:space="preserve"> Качественная и количественная методология исследования международных отношений. Выбор метода. </w:t>
      </w:r>
    </w:p>
    <w:p w14:paraId="6F1B522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5.</w:t>
      </w:r>
      <w:r w:rsidRPr="00C50DD8">
        <w:rPr>
          <w:sz w:val="24"/>
          <w:szCs w:val="24"/>
          <w:lang w:val="ru-RU"/>
        </w:rPr>
        <w:t xml:space="preserve"> </w:t>
      </w:r>
      <w:proofErr w:type="spellStart"/>
      <w:r w:rsidRPr="00C50DD8">
        <w:rPr>
          <w:sz w:val="24"/>
          <w:szCs w:val="24"/>
          <w:lang w:val="ru-RU"/>
        </w:rPr>
        <w:t>Ивент</w:t>
      </w:r>
      <w:proofErr w:type="spellEnd"/>
      <w:r w:rsidRPr="00C50DD8">
        <w:rPr>
          <w:sz w:val="24"/>
          <w:szCs w:val="24"/>
          <w:lang w:val="ru-RU"/>
        </w:rPr>
        <w:t xml:space="preserve">-анализ, когнитивное картирование, прикладное моделирование как прикладные методы исследования международных отношений. </w:t>
      </w:r>
    </w:p>
    <w:p w14:paraId="062ACFC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6.</w:t>
      </w:r>
      <w:r w:rsidRPr="00C50DD8">
        <w:rPr>
          <w:sz w:val="24"/>
          <w:szCs w:val="24"/>
          <w:lang w:val="ru-RU"/>
        </w:rPr>
        <w:t xml:space="preserve"> Принципы работы с экспертами. Разновидности прикладного применения экспертных методов. Методы прогнозирования. </w:t>
      </w:r>
    </w:p>
    <w:p w14:paraId="3370B3B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7.</w:t>
      </w:r>
      <w:r w:rsidRPr="00C50DD8">
        <w:rPr>
          <w:sz w:val="24"/>
          <w:szCs w:val="24"/>
          <w:lang w:val="ru-RU"/>
        </w:rPr>
        <w:t xml:space="preserve"> Наблюдение, анализ документальных источников, эксперимент как прикладные методы исследования международных отношений. </w:t>
      </w:r>
    </w:p>
    <w:p w14:paraId="05AB71D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8.</w:t>
      </w:r>
      <w:r w:rsidRPr="00C50DD8">
        <w:rPr>
          <w:sz w:val="24"/>
          <w:szCs w:val="24"/>
          <w:lang w:val="ru-RU"/>
        </w:rPr>
        <w:t xml:space="preserve"> Опросные методы. Особенности практического применения интервью и анкетного опроса. </w:t>
      </w:r>
    </w:p>
    <w:p w14:paraId="1D39F57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9.</w:t>
      </w:r>
      <w:r w:rsidRPr="00C50DD8">
        <w:rPr>
          <w:sz w:val="24"/>
          <w:szCs w:val="24"/>
          <w:lang w:val="ru-RU"/>
        </w:rPr>
        <w:t xml:space="preserve"> Групповое фокусированное интервью. Организация исследовательского процесса и возможности метода. </w:t>
      </w:r>
    </w:p>
    <w:p w14:paraId="538B3D0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10.</w:t>
      </w:r>
      <w:r w:rsidRPr="00C50DD8">
        <w:rPr>
          <w:sz w:val="24"/>
          <w:szCs w:val="24"/>
          <w:lang w:val="ru-RU"/>
        </w:rPr>
        <w:t xml:space="preserve"> Методы психологических, экономических, географических и других наук в исследовании международных отношений. Возможности </w:t>
      </w:r>
      <w:proofErr w:type="spellStart"/>
      <w:r w:rsidRPr="00C50DD8">
        <w:rPr>
          <w:sz w:val="24"/>
          <w:szCs w:val="24"/>
          <w:lang w:val="ru-RU"/>
        </w:rPr>
        <w:t>мультидисциплинарной</w:t>
      </w:r>
      <w:proofErr w:type="spellEnd"/>
      <w:r w:rsidRPr="00C50DD8">
        <w:rPr>
          <w:sz w:val="24"/>
          <w:szCs w:val="24"/>
          <w:lang w:val="ru-RU"/>
        </w:rPr>
        <w:t xml:space="preserve"> методологии. Современная политическая аналитика и прикладные проекты. </w:t>
      </w:r>
    </w:p>
    <w:p w14:paraId="1FB060F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4C842158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b/>
          <w:color w:val="auto"/>
        </w:rPr>
      </w:pPr>
      <w:r w:rsidRPr="00C50DD8">
        <w:rPr>
          <w:rFonts w:cs="Times New Roman"/>
          <w:b/>
          <w:color w:val="auto"/>
        </w:rPr>
        <w:t xml:space="preserve">Виды учебной работы: </w:t>
      </w:r>
      <w:r w:rsidRPr="00C50DD8">
        <w:rPr>
          <w:rFonts w:cs="Times New Roman"/>
          <w:color w:val="auto"/>
        </w:rPr>
        <w:t xml:space="preserve">лекции, семинары. </w:t>
      </w:r>
    </w:p>
    <w:p w14:paraId="0400095C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  <w:b/>
          <w:color w:val="auto"/>
        </w:rPr>
        <w:t xml:space="preserve">Формы текущего контроля – </w:t>
      </w:r>
      <w:r w:rsidRPr="00C50DD8">
        <w:rPr>
          <w:rFonts w:cs="Times New Roman"/>
          <w:color w:val="auto"/>
        </w:rPr>
        <w:t xml:space="preserve">контрольные вопросы к лекциям, к семинарам, задания к семинарам, дискуссии по актуальным темам и событиям, и методам их изучения. </w:t>
      </w:r>
    </w:p>
    <w:p w14:paraId="1073C07A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  <w:b/>
          <w:color w:val="auto"/>
        </w:rPr>
        <w:t xml:space="preserve">Форма промежуточной аттестации – </w:t>
      </w:r>
      <w:r w:rsidRPr="00C50DD8">
        <w:rPr>
          <w:rFonts w:cs="Times New Roman"/>
          <w:color w:val="auto"/>
        </w:rPr>
        <w:t xml:space="preserve">зачёт </w:t>
      </w:r>
    </w:p>
    <w:p w14:paraId="43ABC8AF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  <w:b/>
          <w:color w:val="auto"/>
        </w:rPr>
        <w:t xml:space="preserve">Разработчик – </w:t>
      </w:r>
      <w:proofErr w:type="spellStart"/>
      <w:r w:rsidRPr="00C50DD8">
        <w:rPr>
          <w:rFonts w:cs="Times New Roman"/>
          <w:color w:val="auto"/>
        </w:rPr>
        <w:t>д</w:t>
      </w:r>
      <w:proofErr w:type="gramStart"/>
      <w:r w:rsidRPr="00C50DD8">
        <w:rPr>
          <w:rFonts w:cs="Times New Roman"/>
          <w:color w:val="auto"/>
        </w:rPr>
        <w:t>.</w:t>
      </w:r>
      <w:proofErr w:type="gramEnd"/>
      <w:r w:rsidRPr="00C50DD8">
        <w:rPr>
          <w:rFonts w:cs="Times New Roman"/>
          <w:color w:val="auto"/>
        </w:rPr>
        <w:t>полит.н</w:t>
      </w:r>
      <w:proofErr w:type="spellEnd"/>
      <w:r w:rsidRPr="00C50DD8">
        <w:rPr>
          <w:rFonts w:cs="Times New Roman"/>
          <w:color w:val="auto"/>
        </w:rPr>
        <w:t xml:space="preserve">., профессор Феофанов К.А. </w:t>
      </w:r>
    </w:p>
    <w:p w14:paraId="303EBC8A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71D3C13D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3A92975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lang w:val="ru-RU"/>
        </w:rPr>
        <w:t>19</w:t>
      </w:r>
      <w:r w:rsidR="00790019" w:rsidRPr="00C50DD8">
        <w:rPr>
          <w:b/>
          <w:bCs/>
          <w:sz w:val="24"/>
          <w:szCs w:val="24"/>
          <w:lang w:val="ru-RU"/>
        </w:rPr>
        <w:t xml:space="preserve"> </w:t>
      </w:r>
      <w:r w:rsidRPr="00C50DD8">
        <w:rPr>
          <w:b/>
          <w:bCs/>
          <w:sz w:val="24"/>
          <w:szCs w:val="24"/>
          <w:lang w:val="ru-RU"/>
        </w:rPr>
        <w:t>Современная внешняя политика России</w:t>
      </w:r>
    </w:p>
    <w:p w14:paraId="6BA867B6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369F94C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31B39E3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освоения дисциплины (модуля)</w:t>
      </w:r>
    </w:p>
    <w:p w14:paraId="668877A7" w14:textId="77777777" w:rsidR="001A679A" w:rsidRPr="00C50DD8" w:rsidRDefault="001A679A" w:rsidP="00C50DD8">
      <w:pPr>
        <w:ind w:left="709" w:right="141" w:firstLine="709"/>
        <w:rPr>
          <w:b/>
          <w:sz w:val="24"/>
          <w:szCs w:val="24"/>
          <w:lang w:val="ru-RU"/>
        </w:rPr>
      </w:pPr>
    </w:p>
    <w:p w14:paraId="1C6338BB" w14:textId="77777777" w:rsidR="00BB5B2C" w:rsidRPr="00C50DD8" w:rsidRDefault="00BB5B2C" w:rsidP="004301D1">
      <w:pPr>
        <w:pStyle w:val="a6"/>
        <w:numPr>
          <w:ilvl w:val="0"/>
          <w:numId w:val="39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формирование необходимого современному специалисту комплекса общекультурных, общепрофессиональных и профессиональных компетенций;</w:t>
      </w:r>
    </w:p>
    <w:p w14:paraId="25842977" w14:textId="77777777" w:rsidR="00BB5B2C" w:rsidRPr="00C50DD8" w:rsidRDefault="00BB5B2C" w:rsidP="004301D1">
      <w:pPr>
        <w:pStyle w:val="a4"/>
        <w:widowControl/>
        <w:numPr>
          <w:ilvl w:val="0"/>
          <w:numId w:val="39"/>
        </w:numPr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изучение</w:t>
      </w:r>
      <w:r w:rsidR="006A7B9F" w:rsidRPr="00C50DD8">
        <w:rPr>
          <w:sz w:val="24"/>
          <w:szCs w:val="24"/>
          <w:lang w:val="ru-RU"/>
        </w:rPr>
        <w:t xml:space="preserve"> обучающимися закономерностей, </w:t>
      </w:r>
      <w:r w:rsidRPr="00C50DD8">
        <w:rPr>
          <w:sz w:val="24"/>
          <w:szCs w:val="24"/>
          <w:lang w:val="ru-RU"/>
        </w:rPr>
        <w:t xml:space="preserve">моделей и механизмов мирового политического развития, влияния последнего на национальный и локальный уровни; </w:t>
      </w:r>
    </w:p>
    <w:p w14:paraId="5A37714D" w14:textId="77777777" w:rsidR="00BB5B2C" w:rsidRPr="00C50DD8" w:rsidRDefault="00BB5B2C" w:rsidP="004301D1">
      <w:pPr>
        <w:pStyle w:val="a4"/>
        <w:widowControl/>
        <w:numPr>
          <w:ilvl w:val="0"/>
          <w:numId w:val="39"/>
        </w:numPr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ознакомление обучающихся с основными внешнеполитическими школами России;</w:t>
      </w:r>
    </w:p>
    <w:p w14:paraId="1C028438" w14:textId="77777777" w:rsidR="00BB5B2C" w:rsidRPr="00C50DD8" w:rsidRDefault="00BB5B2C" w:rsidP="004301D1">
      <w:pPr>
        <w:pStyle w:val="a4"/>
        <w:widowControl/>
        <w:numPr>
          <w:ilvl w:val="0"/>
          <w:numId w:val="39"/>
        </w:numPr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 xml:space="preserve">научить обучающихся применять современные подходы к внешней политике при анализе международных отношений; </w:t>
      </w:r>
    </w:p>
    <w:p w14:paraId="27972BBE" w14:textId="77777777" w:rsidR="00BB5B2C" w:rsidRPr="00C50DD8" w:rsidRDefault="00BB5B2C" w:rsidP="004301D1">
      <w:pPr>
        <w:pStyle w:val="a4"/>
        <w:widowControl/>
        <w:numPr>
          <w:ilvl w:val="0"/>
          <w:numId w:val="39"/>
        </w:numPr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рассмотрение элементов, структуры, ролевых функций и способов взаимодействия компонентов системы международных отношений;</w:t>
      </w:r>
    </w:p>
    <w:p w14:paraId="6D75D1DE" w14:textId="77777777" w:rsidR="00BB5B2C" w:rsidRPr="00C50DD8" w:rsidRDefault="00BB5B2C" w:rsidP="004301D1">
      <w:pPr>
        <w:pStyle w:val="a4"/>
        <w:widowControl/>
        <w:numPr>
          <w:ilvl w:val="0"/>
          <w:numId w:val="39"/>
        </w:numPr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изучение целей, содержания, инструментов и процесса формирования внешней политики государств;</w:t>
      </w:r>
    </w:p>
    <w:p w14:paraId="5C01142E" w14:textId="77777777" w:rsidR="00BB5B2C" w:rsidRPr="00C50DD8" w:rsidRDefault="00BB5B2C" w:rsidP="004301D1">
      <w:pPr>
        <w:pStyle w:val="a4"/>
        <w:widowControl/>
        <w:numPr>
          <w:ilvl w:val="0"/>
          <w:numId w:val="39"/>
        </w:numPr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развитие аналитических навыков обучающихся в области международных отношений;</w:t>
      </w:r>
    </w:p>
    <w:p w14:paraId="306FFD28" w14:textId="77777777" w:rsidR="00BB5B2C" w:rsidRPr="00C50DD8" w:rsidRDefault="00BB5B2C" w:rsidP="004301D1">
      <w:pPr>
        <w:pStyle w:val="a4"/>
        <w:widowControl/>
        <w:numPr>
          <w:ilvl w:val="0"/>
          <w:numId w:val="39"/>
        </w:numPr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повышение мотивации обучающихся изучать международные отношения после прохождения данного курса.</w:t>
      </w:r>
    </w:p>
    <w:p w14:paraId="534FB635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</w:p>
    <w:p w14:paraId="340DDE74" w14:textId="77777777" w:rsidR="00BB5B2C" w:rsidRPr="00C50DD8" w:rsidRDefault="00BB5B2C" w:rsidP="00C50DD8">
      <w:pPr>
        <w:pStyle w:val="a9"/>
        <w:spacing w:after="0"/>
        <w:ind w:left="709" w:right="141" w:firstLine="709"/>
        <w:rPr>
          <w:b/>
          <w:sz w:val="24"/>
          <w:szCs w:val="24"/>
        </w:rPr>
      </w:pPr>
      <w:proofErr w:type="spellStart"/>
      <w:r w:rsidRPr="00C50DD8">
        <w:rPr>
          <w:b/>
          <w:sz w:val="24"/>
          <w:szCs w:val="24"/>
        </w:rPr>
        <w:t>Задачи</w:t>
      </w:r>
      <w:proofErr w:type="spellEnd"/>
      <w:r w:rsidRPr="00C50DD8">
        <w:rPr>
          <w:b/>
          <w:sz w:val="24"/>
          <w:szCs w:val="24"/>
        </w:rPr>
        <w:t xml:space="preserve">: </w:t>
      </w:r>
    </w:p>
    <w:p w14:paraId="131BE1C2" w14:textId="77777777" w:rsidR="00BB5B2C" w:rsidRPr="00C50DD8" w:rsidRDefault="00BB5B2C" w:rsidP="004301D1">
      <w:pPr>
        <w:pStyle w:val="a6"/>
        <w:numPr>
          <w:ilvl w:val="0"/>
          <w:numId w:val="37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освоить обширный </w:t>
      </w:r>
      <w:proofErr w:type="spellStart"/>
      <w:r w:rsidRPr="00C50DD8">
        <w:rPr>
          <w:sz w:val="24"/>
          <w:szCs w:val="24"/>
          <w:lang w:val="ru-RU"/>
        </w:rPr>
        <w:t>фактологический</w:t>
      </w:r>
      <w:proofErr w:type="spellEnd"/>
      <w:r w:rsidRPr="00C50DD8">
        <w:rPr>
          <w:sz w:val="24"/>
          <w:szCs w:val="24"/>
          <w:lang w:val="ru-RU"/>
        </w:rPr>
        <w:t xml:space="preserve"> материал, дающий целостное представление о становлении, целях, механизмах, тенденциях развития современных международных отношений.</w:t>
      </w:r>
    </w:p>
    <w:p w14:paraId="2FB08C3F" w14:textId="77777777" w:rsidR="00BB5B2C" w:rsidRPr="00C50DD8" w:rsidRDefault="00BB5B2C" w:rsidP="004301D1">
      <w:pPr>
        <w:pStyle w:val="a6"/>
        <w:numPr>
          <w:ilvl w:val="0"/>
          <w:numId w:val="38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определить роль и место России в процессах, происходящих в современных международных отношениях. </w:t>
      </w:r>
    </w:p>
    <w:p w14:paraId="23010C47" w14:textId="77777777" w:rsidR="00BB5B2C" w:rsidRPr="00C50DD8" w:rsidRDefault="00BB5B2C" w:rsidP="004301D1">
      <w:pPr>
        <w:pStyle w:val="a6"/>
        <w:numPr>
          <w:ilvl w:val="0"/>
          <w:numId w:val="38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проанализировать возможные перспективы развития современных международных отношений</w:t>
      </w:r>
    </w:p>
    <w:p w14:paraId="7A40CCE4" w14:textId="77777777" w:rsidR="00BB5B2C" w:rsidRPr="00C50DD8" w:rsidRDefault="00BB5B2C" w:rsidP="004301D1">
      <w:pPr>
        <w:pStyle w:val="a6"/>
        <w:numPr>
          <w:ilvl w:val="0"/>
          <w:numId w:val="38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научить студентов самостоятельн</w:t>
      </w:r>
      <w:r w:rsidR="006A7B9F" w:rsidRPr="00C50DD8">
        <w:rPr>
          <w:sz w:val="24"/>
          <w:szCs w:val="24"/>
          <w:lang w:val="ru-RU"/>
        </w:rPr>
        <w:t xml:space="preserve">о анализировать происходящие в </w:t>
      </w:r>
      <w:r w:rsidRPr="00C50DD8">
        <w:rPr>
          <w:sz w:val="24"/>
          <w:szCs w:val="24"/>
          <w:lang w:val="ru-RU"/>
        </w:rPr>
        <w:t>современных международных отношениях события, процессы, строить научно обоснованные прогнозы, выделяя стратегические интересы России.</w:t>
      </w:r>
    </w:p>
    <w:p w14:paraId="23014383" w14:textId="77777777" w:rsidR="006A7B9F" w:rsidRPr="00C50DD8" w:rsidRDefault="006A7B9F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0287B5A9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2B50C94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Дисциплина «Современная внешняя политика РФ» относится к части, формируемой участниками образовательных отношений, ООП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подготовки «Международные отношения», профиль подготовки «Международные отношения и внешняя политика». </w:t>
      </w:r>
    </w:p>
    <w:p w14:paraId="5547253A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sz w:val="24"/>
          <w:szCs w:val="24"/>
          <w:lang w:val="ru-RU"/>
        </w:rPr>
      </w:pPr>
      <w:r w:rsidRPr="00C50DD8">
        <w:rPr>
          <w:rStyle w:val="1f4"/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256C10E4" w14:textId="77777777" w:rsidR="006A7B9F" w:rsidRPr="00C50DD8" w:rsidRDefault="006A7B9F" w:rsidP="00C50DD8">
      <w:pPr>
        <w:ind w:left="709" w:right="141" w:firstLine="709"/>
        <w:jc w:val="both"/>
        <w:rPr>
          <w:rStyle w:val="1f4"/>
          <w:b/>
          <w:sz w:val="24"/>
          <w:szCs w:val="24"/>
          <w:lang w:val="ru-RU"/>
        </w:rPr>
      </w:pPr>
    </w:p>
    <w:p w14:paraId="3DD0C71B" w14:textId="77777777" w:rsidR="00790019" w:rsidRPr="00C50DD8" w:rsidRDefault="00790019" w:rsidP="00C50DD8">
      <w:pPr>
        <w:suppressAutoHyphens/>
        <w:ind w:left="709" w:right="141" w:firstLine="709"/>
        <w:jc w:val="both"/>
        <w:rPr>
          <w:sz w:val="24"/>
          <w:szCs w:val="24"/>
          <w:highlight w:val="yellow"/>
          <w:lang w:val="ru-RU"/>
        </w:rPr>
      </w:pPr>
      <w:r w:rsidRPr="00C50DD8">
        <w:rPr>
          <w:b/>
          <w:sz w:val="24"/>
          <w:szCs w:val="24"/>
          <w:lang w:val="ru-RU"/>
        </w:rPr>
        <w:t>ОПК-</w:t>
      </w:r>
      <w:proofErr w:type="gramStart"/>
      <w:r w:rsidRPr="00C50DD8">
        <w:rPr>
          <w:b/>
          <w:sz w:val="24"/>
          <w:szCs w:val="24"/>
          <w:lang w:val="ru-RU"/>
        </w:rPr>
        <w:t>4</w:t>
      </w:r>
      <w:r w:rsidR="00D8739F" w:rsidRPr="00C50DD8">
        <w:rPr>
          <w:sz w:val="24"/>
          <w:szCs w:val="24"/>
          <w:lang w:val="ru-RU"/>
        </w:rPr>
        <w:t xml:space="preserve"> </w:t>
      </w:r>
      <w:r w:rsidR="006A7B9F" w:rsidRPr="00C50DD8">
        <w:rPr>
          <w:sz w:val="24"/>
          <w:szCs w:val="24"/>
          <w:lang w:val="ru-RU"/>
        </w:rPr>
        <w:t xml:space="preserve"> -</w:t>
      </w:r>
      <w:proofErr w:type="gramEnd"/>
      <w:r w:rsidR="006A7B9F" w:rsidRPr="00C50DD8">
        <w:rPr>
          <w:sz w:val="24"/>
          <w:szCs w:val="24"/>
          <w:lang w:val="ru-RU"/>
        </w:rPr>
        <w:t xml:space="preserve"> </w:t>
      </w:r>
      <w:r w:rsidR="00D8739F" w:rsidRPr="00C50DD8">
        <w:rPr>
          <w:sz w:val="24"/>
          <w:szCs w:val="24"/>
          <w:lang w:val="ru-RU"/>
        </w:rPr>
        <w:t>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</w:r>
    </w:p>
    <w:p w14:paraId="0D732D34" w14:textId="77777777" w:rsidR="00790019" w:rsidRPr="00C50DD8" w:rsidRDefault="00790019" w:rsidP="00C50DD8">
      <w:pPr>
        <w:suppressAutoHyphens/>
        <w:ind w:left="709" w:right="141" w:firstLine="709"/>
        <w:jc w:val="both"/>
        <w:rPr>
          <w:sz w:val="24"/>
          <w:szCs w:val="24"/>
          <w:highlight w:val="yellow"/>
          <w:lang w:val="ru-RU"/>
        </w:rPr>
      </w:pPr>
      <w:r w:rsidRPr="00C50DD8">
        <w:rPr>
          <w:b/>
          <w:sz w:val="24"/>
          <w:szCs w:val="24"/>
          <w:lang w:val="ru-RU"/>
        </w:rPr>
        <w:t>ПК-2</w:t>
      </w:r>
      <w:r w:rsidR="00D8739F" w:rsidRPr="00C50DD8">
        <w:rPr>
          <w:sz w:val="24"/>
          <w:szCs w:val="24"/>
          <w:lang w:val="ru-RU"/>
        </w:rPr>
        <w:t xml:space="preserve"> </w:t>
      </w:r>
      <w:r w:rsidR="006A7B9F" w:rsidRPr="00C50DD8">
        <w:rPr>
          <w:sz w:val="24"/>
          <w:szCs w:val="24"/>
          <w:lang w:val="ru-RU"/>
        </w:rPr>
        <w:t xml:space="preserve">- </w:t>
      </w:r>
      <w:r w:rsidR="00D8739F" w:rsidRPr="00C50DD8">
        <w:rPr>
          <w:sz w:val="24"/>
          <w:szCs w:val="24"/>
          <w:lang w:val="ru-RU"/>
        </w:rPr>
        <w:t>Способен ориентироваться в механизмах многосторонней дипломатии и выявлять закономерности современной российской политики</w:t>
      </w:r>
    </w:p>
    <w:p w14:paraId="1699E7EE" w14:textId="77777777" w:rsidR="00BB5B2C" w:rsidRPr="00C50DD8" w:rsidRDefault="00790019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ПК-3</w:t>
      </w:r>
      <w:r w:rsidR="00BB5B2C" w:rsidRPr="00C50DD8">
        <w:rPr>
          <w:sz w:val="24"/>
          <w:szCs w:val="24"/>
          <w:lang w:val="ru-RU"/>
        </w:rPr>
        <w:t xml:space="preserve"> -  </w:t>
      </w:r>
      <w:r w:rsidR="00D8739F" w:rsidRPr="00C50DD8">
        <w:rPr>
          <w:sz w:val="24"/>
          <w:szCs w:val="24"/>
          <w:lang w:val="ru-RU"/>
        </w:rPr>
        <w:t>Способен осуществлять анализ тенденций современного политического развития и выявлять угрозы международной безопасности</w:t>
      </w:r>
    </w:p>
    <w:p w14:paraId="2963463E" w14:textId="77777777" w:rsidR="006A7B9F" w:rsidRPr="00C50DD8" w:rsidRDefault="006A7B9F" w:rsidP="00C50DD8">
      <w:pPr>
        <w:suppressAutoHyphens/>
        <w:ind w:left="709" w:right="141" w:firstLine="709"/>
        <w:jc w:val="both"/>
        <w:rPr>
          <w:rStyle w:val="1f4"/>
          <w:sz w:val="24"/>
          <w:szCs w:val="24"/>
          <w:lang w:val="ru-RU"/>
        </w:rPr>
      </w:pPr>
    </w:p>
    <w:p w14:paraId="608A7583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Объем дисциплины (модуля) </w:t>
      </w:r>
    </w:p>
    <w:p w14:paraId="3ACB1D40" w14:textId="77777777" w:rsidR="006A7B9F" w:rsidRPr="00C50DD8" w:rsidRDefault="006A7B9F" w:rsidP="00C50DD8">
      <w:pPr>
        <w:ind w:left="709" w:right="141" w:firstLine="709"/>
        <w:rPr>
          <w:b/>
          <w:sz w:val="24"/>
          <w:szCs w:val="24"/>
          <w:lang w:val="ru-RU"/>
        </w:rPr>
      </w:pPr>
    </w:p>
    <w:p w14:paraId="1D2DE0F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(модуля) составляет 3 зачетные единицы,108 часов, из которых 28,5 часа составляет контактная работа бакалавров с преподавателем, 28 ч. аудиторная и 53 часов составляет самостоятельная работа бакалавров, ИКР- 0,5 ч.</w:t>
      </w:r>
    </w:p>
    <w:p w14:paraId="041D215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C95528F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Краткое содержание учебной дисциплины</w:t>
      </w:r>
      <w:r w:rsidRPr="00C50DD8">
        <w:rPr>
          <w:sz w:val="24"/>
          <w:szCs w:val="24"/>
          <w:lang w:val="ru-RU"/>
        </w:rPr>
        <w:t xml:space="preserve"> </w:t>
      </w:r>
    </w:p>
    <w:p w14:paraId="378D2220" w14:textId="77777777" w:rsidR="006A7B9F" w:rsidRPr="00C50DD8" w:rsidRDefault="006A7B9F" w:rsidP="00C50DD8">
      <w:pPr>
        <w:ind w:left="709" w:right="141" w:firstLine="709"/>
        <w:rPr>
          <w:sz w:val="24"/>
          <w:szCs w:val="24"/>
          <w:lang w:val="ru-RU"/>
        </w:rPr>
      </w:pPr>
    </w:p>
    <w:p w14:paraId="3C62E7F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1. Источники, цели и задачи обновления внешней политики России. Направление развития </w:t>
      </w:r>
      <w:proofErr w:type="spellStart"/>
      <w:r w:rsidRPr="00C50DD8">
        <w:rPr>
          <w:sz w:val="24"/>
          <w:szCs w:val="24"/>
          <w:lang w:val="ru-RU"/>
        </w:rPr>
        <w:t>геостратегии</w:t>
      </w:r>
      <w:proofErr w:type="spellEnd"/>
      <w:r w:rsidRPr="00C50DD8">
        <w:rPr>
          <w:sz w:val="24"/>
          <w:szCs w:val="24"/>
          <w:lang w:val="ru-RU"/>
        </w:rPr>
        <w:t xml:space="preserve"> России. Национальные интересы и внешняя политика России</w:t>
      </w:r>
    </w:p>
    <w:p w14:paraId="3968B283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2.</w:t>
      </w:r>
      <w:r w:rsidR="006A7B9F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Роль и место России в глобальном сообществе. Внешнеполитические приоритеты России в решении современных глобальных проблем</w:t>
      </w:r>
    </w:p>
    <w:p w14:paraId="00951AA5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>Тема 3.</w:t>
      </w:r>
      <w:r w:rsidR="006A7B9F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Проблемы и задачи реформирования российской внешней политики в период формирования нового мироустройства. Традиционные и новые вызовы международной безопасности и роль России в ее укреплении</w:t>
      </w:r>
    </w:p>
    <w:p w14:paraId="732BD14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4.</w:t>
      </w:r>
      <w:r w:rsidR="00790019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Задачи России в области обеспечения экономической безопасности и ее участие в международных экономических отношениях. Направление, цели и форматы многостороннего межгосударственного сотрудничества РФ в сфере международной безопасности</w:t>
      </w:r>
    </w:p>
    <w:p w14:paraId="730795F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Тема5. Отношения со странами СНГ – приоритетное направление региональной внешней политики России. Европейское направление во внешней политике РФ. Западный и восточный векторы внешней политики России: интересы, цели, тенденции</w:t>
      </w:r>
    </w:p>
    <w:p w14:paraId="0511D52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6.</w:t>
      </w:r>
      <w:r w:rsidR="00790019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Место и роль США во внешней политике РФ. Страны АТР во внешней политике России. Цели и задачи внешней политики России на Ближнем и Среднем Востоке и в Большом Средиземноморье</w:t>
      </w:r>
    </w:p>
    <w:p w14:paraId="182B8666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7. Источники, цели и задачи обновления внешней политики России. Оценка эффективности и результатов внешней политики России в контексте вариантов и путей развития глобального кризиса между мировыми центрами силы </w:t>
      </w:r>
    </w:p>
    <w:p w14:paraId="58CFBE3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4C1F311" w14:textId="77777777" w:rsidR="00BB5B2C" w:rsidRPr="00C50DD8" w:rsidRDefault="00790019" w:rsidP="00C50DD8">
      <w:pPr>
        <w:pStyle w:val="a4"/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  </w:t>
      </w:r>
      <w:r w:rsidR="00BB5B2C" w:rsidRPr="00C50DD8">
        <w:rPr>
          <w:b/>
          <w:bCs/>
          <w:sz w:val="24"/>
          <w:szCs w:val="24"/>
          <w:lang w:val="ru-RU"/>
        </w:rPr>
        <w:t xml:space="preserve">Виды учебной работы: </w:t>
      </w:r>
      <w:r w:rsidR="00BB5B2C" w:rsidRPr="00C50DD8">
        <w:rPr>
          <w:sz w:val="24"/>
          <w:szCs w:val="24"/>
          <w:lang w:val="ru-RU"/>
        </w:rPr>
        <w:t>лекции, семинары.</w:t>
      </w:r>
      <w:r w:rsidR="00BB5B2C" w:rsidRPr="00C50DD8">
        <w:rPr>
          <w:b/>
          <w:bCs/>
          <w:sz w:val="24"/>
          <w:szCs w:val="24"/>
          <w:lang w:val="ru-RU"/>
        </w:rPr>
        <w:t xml:space="preserve"> </w:t>
      </w:r>
    </w:p>
    <w:p w14:paraId="0F96A2E7" w14:textId="77777777" w:rsidR="00BB5B2C" w:rsidRPr="00C50DD8" w:rsidRDefault="00BB5B2C" w:rsidP="00C50DD8">
      <w:pPr>
        <w:pStyle w:val="1b"/>
        <w:tabs>
          <w:tab w:val="left" w:pos="2694"/>
          <w:tab w:val="left" w:pos="4536"/>
          <w:tab w:val="left" w:pos="9072"/>
        </w:tabs>
        <w:spacing w:after="0" w:line="240" w:lineRule="auto"/>
        <w:ind w:left="709" w:right="141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DD8">
        <w:rPr>
          <w:rFonts w:ascii="Times New Roman" w:hAnsi="Times New Roman" w:cs="Times New Roman"/>
          <w:b/>
          <w:bCs/>
          <w:sz w:val="24"/>
          <w:szCs w:val="24"/>
        </w:rPr>
        <w:t xml:space="preserve">Формы текущего контроля: </w:t>
      </w:r>
      <w:r w:rsidRPr="00C50DD8">
        <w:rPr>
          <w:rFonts w:ascii="Times New Roman" w:hAnsi="Times New Roman" w:cs="Times New Roman"/>
          <w:sz w:val="24"/>
          <w:szCs w:val="24"/>
        </w:rPr>
        <w:t>опрос на семинарах,</w:t>
      </w:r>
    </w:p>
    <w:p w14:paraId="20F43596" w14:textId="77777777" w:rsidR="00BB5B2C" w:rsidRPr="00C50DD8" w:rsidRDefault="00BB5B2C" w:rsidP="00C50DD8">
      <w:pPr>
        <w:pStyle w:val="1b"/>
        <w:tabs>
          <w:tab w:val="left" w:pos="2694"/>
          <w:tab w:val="left" w:pos="5529"/>
          <w:tab w:val="left" w:pos="9072"/>
        </w:tabs>
        <w:spacing w:after="0" w:line="240" w:lineRule="auto"/>
        <w:ind w:left="709" w:right="14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0DD8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C50DD8">
        <w:rPr>
          <w:rFonts w:ascii="Times New Roman" w:hAnsi="Times New Roman" w:cs="Times New Roman"/>
          <w:sz w:val="24"/>
          <w:szCs w:val="24"/>
        </w:rPr>
        <w:t>экзамен</w:t>
      </w:r>
    </w:p>
    <w:p w14:paraId="53B881C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Разработчик – </w:t>
      </w:r>
      <w:proofErr w:type="spellStart"/>
      <w:proofErr w:type="gramStart"/>
      <w:r w:rsidRPr="00C50DD8">
        <w:rPr>
          <w:bCs/>
          <w:sz w:val="24"/>
          <w:szCs w:val="24"/>
          <w:lang w:val="ru-RU"/>
        </w:rPr>
        <w:t>д.полит</w:t>
      </w:r>
      <w:proofErr w:type="gramEnd"/>
      <w:r w:rsidRPr="00C50DD8">
        <w:rPr>
          <w:bCs/>
          <w:sz w:val="24"/>
          <w:szCs w:val="24"/>
          <w:lang w:val="ru-RU"/>
        </w:rPr>
        <w:t>.наук</w:t>
      </w:r>
      <w:proofErr w:type="spellEnd"/>
      <w:r w:rsidRPr="00C50DD8">
        <w:rPr>
          <w:bCs/>
          <w:sz w:val="24"/>
          <w:szCs w:val="24"/>
          <w:lang w:val="ru-RU"/>
        </w:rPr>
        <w:t xml:space="preserve">, проф. </w:t>
      </w:r>
      <w:proofErr w:type="spellStart"/>
      <w:r w:rsidRPr="00C50DD8">
        <w:rPr>
          <w:bCs/>
          <w:sz w:val="24"/>
          <w:szCs w:val="24"/>
          <w:lang w:val="ru-RU"/>
        </w:rPr>
        <w:t>Штоль</w:t>
      </w:r>
      <w:proofErr w:type="spellEnd"/>
      <w:r w:rsidRPr="00C50DD8">
        <w:rPr>
          <w:bCs/>
          <w:sz w:val="24"/>
          <w:szCs w:val="24"/>
          <w:lang w:val="ru-RU"/>
        </w:rPr>
        <w:t xml:space="preserve"> В.В.,</w:t>
      </w:r>
      <w:r w:rsidRPr="00C50DD8">
        <w:rPr>
          <w:b/>
          <w:bCs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д. </w:t>
      </w:r>
      <w:proofErr w:type="spellStart"/>
      <w:r w:rsidRPr="00C50DD8">
        <w:rPr>
          <w:sz w:val="24"/>
          <w:szCs w:val="24"/>
          <w:lang w:val="ru-RU"/>
        </w:rPr>
        <w:t>истор</w:t>
      </w:r>
      <w:proofErr w:type="spellEnd"/>
      <w:r w:rsidRPr="00C50DD8">
        <w:rPr>
          <w:sz w:val="24"/>
          <w:szCs w:val="24"/>
          <w:lang w:val="ru-RU"/>
        </w:rPr>
        <w:t>. наук, проф. Каширина Т.В.</w:t>
      </w:r>
    </w:p>
    <w:p w14:paraId="6857714D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7DA29825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1.О.</w:t>
      </w:r>
      <w:proofErr w:type="gramEnd"/>
      <w:r w:rsidRPr="00C50DD8">
        <w:rPr>
          <w:b/>
          <w:bCs/>
          <w:sz w:val="24"/>
          <w:szCs w:val="24"/>
          <w:lang w:val="ru-RU"/>
        </w:rPr>
        <w:t>20 Иностранный язык (второй)</w:t>
      </w:r>
    </w:p>
    <w:p w14:paraId="61B3C956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</w:p>
    <w:p w14:paraId="493FD8DC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Цели и задачи освоения дисциплины</w:t>
      </w:r>
    </w:p>
    <w:p w14:paraId="316F49FD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развитие личностных качеств, формирование и совершенствование универсальных, профессиональных и коммуникативных компетенций на английском языке;</w:t>
      </w:r>
    </w:p>
    <w:p w14:paraId="15762F20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освоение студентами навыков межкультурной коммуникации на иностранном языке;</w:t>
      </w:r>
    </w:p>
    <w:p w14:paraId="71FAABA6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готовность содействовать налаживанию межкультурных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14:paraId="3897F505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389F8214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C50DD8">
        <w:rPr>
          <w:sz w:val="24"/>
          <w:szCs w:val="24"/>
          <w:lang w:val="ru-RU"/>
        </w:rPr>
        <w:t>вокабуляра</w:t>
      </w:r>
      <w:proofErr w:type="spellEnd"/>
      <w:r w:rsidRPr="00C50DD8">
        <w:rPr>
          <w:sz w:val="24"/>
          <w:szCs w:val="24"/>
          <w:lang w:val="ru-RU"/>
        </w:rPr>
        <w:t>;</w:t>
      </w:r>
    </w:p>
    <w:p w14:paraId="5A4E1B1F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2) Р</w:t>
      </w:r>
      <w:r w:rsidRPr="00C50DD8">
        <w:rPr>
          <w:sz w:val="24"/>
          <w:szCs w:val="24"/>
          <w:lang w:val="ru-RU" w:eastAsia="ru-RU"/>
        </w:rPr>
        <w:t>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14:paraId="017356A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14:paraId="40CFBE6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4) Владение всеми видами подготовленного и неподготовленного монологического высказывания, в том числе такими </w:t>
      </w:r>
      <w:r w:rsidR="001A679A" w:rsidRPr="00C50DD8">
        <w:rPr>
          <w:sz w:val="24"/>
          <w:szCs w:val="24"/>
          <w:lang w:val="ru-RU"/>
        </w:rPr>
        <w:t xml:space="preserve">видами как изложение </w:t>
      </w:r>
      <w:proofErr w:type="gramStart"/>
      <w:r w:rsidR="001A679A" w:rsidRPr="00C50DD8">
        <w:rPr>
          <w:sz w:val="24"/>
          <w:szCs w:val="24"/>
          <w:lang w:val="ru-RU"/>
        </w:rPr>
        <w:t>содержания</w:t>
      </w:r>
      <w:proofErr w:type="gramEnd"/>
      <w:r w:rsidR="001A679A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14:paraId="7CC738D2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</w:p>
    <w:p w14:paraId="01DBD4B1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697B3C4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(Б</w:t>
      </w:r>
      <w:proofErr w:type="gramStart"/>
      <w:r w:rsidRPr="00C50DD8">
        <w:rPr>
          <w:sz w:val="24"/>
          <w:szCs w:val="24"/>
          <w:lang w:val="ru-RU"/>
        </w:rPr>
        <w:t>1.О.</w:t>
      </w:r>
      <w:proofErr w:type="gramEnd"/>
      <w:r w:rsidRPr="00C50DD8">
        <w:rPr>
          <w:sz w:val="24"/>
          <w:szCs w:val="24"/>
          <w:lang w:val="ru-RU"/>
        </w:rPr>
        <w:t>20) «Иностранный язык</w:t>
      </w:r>
      <w:r w:rsidR="00790019" w:rsidRPr="00C50DD8">
        <w:rPr>
          <w:sz w:val="24"/>
          <w:szCs w:val="24"/>
          <w:lang w:val="ru-RU"/>
        </w:rPr>
        <w:t xml:space="preserve"> (второй)</w:t>
      </w:r>
      <w:r w:rsidRPr="00C50DD8">
        <w:rPr>
          <w:sz w:val="24"/>
          <w:szCs w:val="24"/>
          <w:lang w:val="ru-RU"/>
        </w:rPr>
        <w:t xml:space="preserve">» относится к обязательным дисциплинам базовой части учебного плана  подготовки в </w:t>
      </w:r>
      <w:proofErr w:type="spellStart"/>
      <w:r w:rsidRPr="00C50DD8">
        <w:rPr>
          <w:sz w:val="24"/>
          <w:szCs w:val="24"/>
          <w:lang w:val="ru-RU"/>
        </w:rPr>
        <w:t>бакалавриате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41.03.05 Международные отношения, профиль «Международные отношения и внешняя политика</w:t>
      </w:r>
      <w:r w:rsidRPr="00C50DD8">
        <w:rPr>
          <w:i/>
          <w:sz w:val="24"/>
          <w:szCs w:val="24"/>
          <w:lang w:val="ru-RU"/>
        </w:rPr>
        <w:t>»</w:t>
      </w:r>
      <w:r w:rsidRPr="00C50DD8">
        <w:rPr>
          <w:sz w:val="24"/>
          <w:szCs w:val="24"/>
          <w:lang w:val="ru-RU"/>
        </w:rPr>
        <w:t xml:space="preserve"> и изучается на очной форме обучения в 4-8 семестрах.</w:t>
      </w:r>
    </w:p>
    <w:p w14:paraId="37C44F8E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012CCA50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14:paraId="2E5A1CB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Процесс изучения дисциплины </w:t>
      </w:r>
      <w:r w:rsidRPr="00C50DD8">
        <w:rPr>
          <w:b/>
          <w:sz w:val="24"/>
          <w:szCs w:val="24"/>
          <w:lang w:val="ru-RU"/>
        </w:rPr>
        <w:t>«Иностранный язык</w:t>
      </w:r>
      <w:r w:rsidR="00790019" w:rsidRPr="00C50DD8">
        <w:rPr>
          <w:b/>
          <w:sz w:val="24"/>
          <w:szCs w:val="24"/>
          <w:lang w:val="ru-RU"/>
        </w:rPr>
        <w:t xml:space="preserve"> (второй)</w:t>
      </w:r>
      <w:r w:rsidRPr="00C50DD8">
        <w:rPr>
          <w:b/>
          <w:sz w:val="24"/>
          <w:szCs w:val="24"/>
          <w:lang w:val="ru-RU"/>
        </w:rPr>
        <w:t>»</w:t>
      </w:r>
      <w:r w:rsidRPr="00C50DD8">
        <w:rPr>
          <w:sz w:val="24"/>
          <w:szCs w:val="24"/>
          <w:lang w:val="ru-RU"/>
        </w:rPr>
        <w:t xml:space="preserve"> направлен на развитие </w:t>
      </w:r>
      <w:r w:rsidRPr="00C50DD8">
        <w:rPr>
          <w:sz w:val="24"/>
          <w:szCs w:val="24"/>
          <w:lang w:val="ru-RU"/>
        </w:rPr>
        <w:lastRenderedPageBreak/>
        <w:t>следующих компетенций:</w:t>
      </w:r>
    </w:p>
    <w:p w14:paraId="520CF83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УК-4</w:t>
      </w:r>
      <w:r w:rsidR="006A7B9F" w:rsidRPr="00C50DD8">
        <w:rPr>
          <w:sz w:val="24"/>
          <w:szCs w:val="24"/>
          <w:lang w:val="ru-RU"/>
        </w:rPr>
        <w:t>-</w:t>
      </w:r>
      <w:r w:rsidRPr="00C50DD8">
        <w:rPr>
          <w:sz w:val="24"/>
          <w:szCs w:val="24"/>
          <w:lang w:val="ru-RU"/>
        </w:rPr>
        <w:t xml:space="preserve"> Способности осуществлять деловую коммуникацию в устной и письменной формах на государственном языке Российской Федерации и иностранном языке;</w:t>
      </w:r>
    </w:p>
    <w:p w14:paraId="569B49D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ОПК-1</w:t>
      </w:r>
      <w:r w:rsidR="006A7B9F" w:rsidRPr="00C50DD8">
        <w:rPr>
          <w:sz w:val="24"/>
          <w:szCs w:val="24"/>
          <w:lang w:val="ru-RU"/>
        </w:rPr>
        <w:t>-</w:t>
      </w:r>
      <w:r w:rsidRPr="00C50DD8">
        <w:rPr>
          <w:sz w:val="24"/>
          <w:szCs w:val="24"/>
          <w:lang w:val="ru-RU"/>
        </w:rPr>
        <w:t xml:space="preserve"> Способности осуществлять эффективную коммуникацию в </w:t>
      </w:r>
      <w:proofErr w:type="spellStart"/>
      <w:r w:rsidRPr="00C50DD8">
        <w:rPr>
          <w:sz w:val="24"/>
          <w:szCs w:val="24"/>
          <w:lang w:val="ru-RU"/>
        </w:rPr>
        <w:t>мультикультурной</w:t>
      </w:r>
      <w:proofErr w:type="spellEnd"/>
      <w:r w:rsidRPr="00C50DD8">
        <w:rPr>
          <w:sz w:val="24"/>
          <w:szCs w:val="24"/>
          <w:lang w:val="ru-RU"/>
        </w:rPr>
        <w:t xml:space="preserve"> профессиональной среде на государственном языке Российской Федерации и иностранном языке на основе применения понятийного аппарата по профилю деятельности;</w:t>
      </w:r>
    </w:p>
    <w:p w14:paraId="1E6D400F" w14:textId="77777777" w:rsidR="00790019" w:rsidRPr="00C50DD8" w:rsidRDefault="00790019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ОПК-3</w:t>
      </w:r>
      <w:r w:rsidR="006A7B9F" w:rsidRPr="00C50DD8">
        <w:rPr>
          <w:sz w:val="24"/>
          <w:szCs w:val="24"/>
          <w:lang w:val="ru-RU"/>
        </w:rPr>
        <w:t xml:space="preserve"> -</w:t>
      </w:r>
      <w:r w:rsidR="00D8739F" w:rsidRPr="00C50DD8">
        <w:rPr>
          <w:sz w:val="24"/>
          <w:szCs w:val="24"/>
          <w:lang w:val="ru-RU"/>
        </w:rPr>
        <w:t xml:space="preserve"> Способен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</w:t>
      </w:r>
    </w:p>
    <w:p w14:paraId="603F4FB2" w14:textId="77777777" w:rsidR="006A7B9F" w:rsidRPr="00C50DD8" w:rsidRDefault="006A7B9F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77E14E1B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Объем дисциплины</w:t>
      </w:r>
    </w:p>
    <w:p w14:paraId="197E57F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«Иностранный язык профессионал</w:t>
      </w:r>
      <w:r w:rsidR="001F3B25" w:rsidRPr="00C50DD8">
        <w:rPr>
          <w:sz w:val="24"/>
          <w:szCs w:val="24"/>
          <w:lang w:val="ru-RU"/>
        </w:rPr>
        <w:t>ьной деятельности» составляет 34 зачетные</w:t>
      </w:r>
      <w:r w:rsidRPr="00C50DD8">
        <w:rPr>
          <w:sz w:val="24"/>
          <w:szCs w:val="24"/>
          <w:lang w:val="ru-RU"/>
        </w:rPr>
        <w:t xml:space="preserve"> единиц</w:t>
      </w:r>
      <w:r w:rsidR="001F3B25" w:rsidRPr="00C50DD8">
        <w:rPr>
          <w:sz w:val="24"/>
          <w:szCs w:val="24"/>
          <w:lang w:val="ru-RU"/>
        </w:rPr>
        <w:t>ы, 1224 часа</w:t>
      </w:r>
      <w:r w:rsidRPr="00C50DD8">
        <w:rPr>
          <w:sz w:val="24"/>
          <w:szCs w:val="24"/>
          <w:lang w:val="ru-RU"/>
        </w:rPr>
        <w:t>, из кото</w:t>
      </w:r>
      <w:r w:rsidR="001F3B25" w:rsidRPr="00C50DD8">
        <w:rPr>
          <w:sz w:val="24"/>
          <w:szCs w:val="24"/>
          <w:lang w:val="ru-RU"/>
        </w:rPr>
        <w:t>рых 608</w:t>
      </w:r>
      <w:r w:rsidR="003041E3" w:rsidRPr="00C50DD8">
        <w:rPr>
          <w:sz w:val="24"/>
          <w:szCs w:val="24"/>
          <w:lang w:val="ru-RU"/>
        </w:rPr>
        <w:t>,9</w:t>
      </w:r>
      <w:r w:rsidRPr="00C50DD8">
        <w:rPr>
          <w:sz w:val="24"/>
          <w:szCs w:val="24"/>
          <w:lang w:val="ru-RU"/>
        </w:rPr>
        <w:t xml:space="preserve"> часа составляет контактная работа обучающегос</w:t>
      </w:r>
      <w:r w:rsidR="003041E3" w:rsidRPr="00C50DD8">
        <w:rPr>
          <w:sz w:val="24"/>
          <w:szCs w:val="24"/>
          <w:lang w:val="ru-RU"/>
        </w:rPr>
        <w:t>я с преподавателем, 509,1</w:t>
      </w:r>
      <w:r w:rsidR="006A7B9F" w:rsidRPr="00C50DD8">
        <w:rPr>
          <w:sz w:val="24"/>
          <w:szCs w:val="24"/>
          <w:lang w:val="ru-RU"/>
        </w:rPr>
        <w:t xml:space="preserve"> часа </w:t>
      </w:r>
      <w:r w:rsidR="001A679A" w:rsidRPr="00C50DD8">
        <w:rPr>
          <w:sz w:val="24"/>
          <w:szCs w:val="24"/>
          <w:lang w:val="ru-RU"/>
        </w:rPr>
        <w:t xml:space="preserve">приходится на </w:t>
      </w:r>
      <w:r w:rsidRPr="00C50DD8">
        <w:rPr>
          <w:sz w:val="24"/>
          <w:szCs w:val="24"/>
          <w:lang w:val="ru-RU"/>
        </w:rPr>
        <w:t>са</w:t>
      </w:r>
      <w:r w:rsidR="003041E3" w:rsidRPr="00C50DD8">
        <w:rPr>
          <w:sz w:val="24"/>
          <w:szCs w:val="24"/>
          <w:lang w:val="ru-RU"/>
        </w:rPr>
        <w:t>мостоятельную работу, Икр- - 2,9</w:t>
      </w:r>
      <w:r w:rsidRPr="00C50DD8">
        <w:rPr>
          <w:sz w:val="24"/>
          <w:szCs w:val="24"/>
          <w:lang w:val="ru-RU"/>
        </w:rPr>
        <w:t xml:space="preserve"> ч.</w:t>
      </w:r>
    </w:p>
    <w:p w14:paraId="1F01B02B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1ED02AC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304EC61" w14:textId="77777777" w:rsidR="00BB5B2C" w:rsidRPr="00C50DD8" w:rsidRDefault="00790019" w:rsidP="00C50DD8">
      <w:pPr>
        <w:ind w:left="709" w:right="141" w:firstLine="709"/>
        <w:jc w:val="center"/>
        <w:rPr>
          <w:b/>
          <w:sz w:val="24"/>
          <w:szCs w:val="24"/>
          <w:u w:val="single"/>
          <w:lang w:val="ru-RU"/>
        </w:rPr>
      </w:pPr>
      <w:r w:rsidRPr="00C50DD8">
        <w:rPr>
          <w:b/>
          <w:sz w:val="24"/>
          <w:szCs w:val="24"/>
          <w:u w:val="single"/>
          <w:lang w:val="ru-RU"/>
        </w:rPr>
        <w:t>Б</w:t>
      </w:r>
      <w:proofErr w:type="gramStart"/>
      <w:r w:rsidRPr="00C50DD8">
        <w:rPr>
          <w:b/>
          <w:sz w:val="24"/>
          <w:szCs w:val="24"/>
          <w:u w:val="single"/>
          <w:lang w:val="ru-RU"/>
        </w:rPr>
        <w:t>1.В.</w:t>
      </w:r>
      <w:proofErr w:type="gramEnd"/>
      <w:r w:rsidRPr="00C50DD8">
        <w:rPr>
          <w:b/>
          <w:sz w:val="24"/>
          <w:szCs w:val="24"/>
          <w:u w:val="single"/>
          <w:lang w:val="ru-RU"/>
        </w:rPr>
        <w:t xml:space="preserve"> </w:t>
      </w:r>
      <w:r w:rsidR="00BB5B2C" w:rsidRPr="00C50DD8">
        <w:rPr>
          <w:b/>
          <w:sz w:val="24"/>
          <w:szCs w:val="24"/>
          <w:u w:val="single"/>
          <w:lang w:val="ru-RU"/>
        </w:rPr>
        <w:t>Часть, формируемая участниками образовательных отношений</w:t>
      </w:r>
    </w:p>
    <w:p w14:paraId="5EED1CE7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497AB7B0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>01 Социология</w:t>
      </w:r>
    </w:p>
    <w:p w14:paraId="03E5B8C0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1EED611D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  <w:r w:rsidRPr="00C50DD8">
        <w:rPr>
          <w:sz w:val="24"/>
          <w:szCs w:val="24"/>
          <w:lang w:val="ru-RU"/>
        </w:rPr>
        <w:t xml:space="preserve"> </w:t>
      </w:r>
    </w:p>
    <w:p w14:paraId="13B35454" w14:textId="77777777" w:rsidR="00BB5B2C" w:rsidRPr="00C50DD8" w:rsidRDefault="00BB5B2C" w:rsidP="00C50DD8">
      <w:pPr>
        <w:pStyle w:val="a6"/>
        <w:ind w:left="709" w:right="141" w:firstLine="709"/>
        <w:rPr>
          <w:b/>
          <w:bCs/>
          <w:color w:val="000000"/>
          <w:sz w:val="24"/>
          <w:szCs w:val="24"/>
          <w:lang w:val="ru-RU"/>
        </w:rPr>
      </w:pPr>
    </w:p>
    <w:p w14:paraId="61B6D63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Цели:</w:t>
      </w:r>
      <w:r w:rsidRPr="00C50DD8">
        <w:rPr>
          <w:sz w:val="24"/>
          <w:szCs w:val="24"/>
          <w:lang w:val="ru-RU"/>
        </w:rPr>
        <w:t xml:space="preserve"> формирование у студентов целостного представления о социуме, об основных закономерностях организации и функционирования общества, о специфике их реализации в действиях и взаимодействии людей.  </w:t>
      </w:r>
    </w:p>
    <w:p w14:paraId="3E458CB8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0D344F4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ознакомление студентов с базовыми понятиями, основными направлениями, теориями и структурой современного социологического знания;</w:t>
      </w:r>
    </w:p>
    <w:p w14:paraId="2AD227DE" w14:textId="77777777" w:rsidR="00BB5B2C" w:rsidRPr="00C50DD8" w:rsidRDefault="001A679A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ознакомление </w:t>
      </w:r>
      <w:r w:rsidR="00BB5B2C" w:rsidRPr="00C50DD8">
        <w:rPr>
          <w:sz w:val="24"/>
          <w:szCs w:val="24"/>
          <w:lang w:val="ru-RU"/>
        </w:rPr>
        <w:t>со спецификой формирования и взаимодействия различных общностей, социальных институтов, с основными социальным</w:t>
      </w:r>
      <w:r w:rsidRPr="00C50DD8">
        <w:rPr>
          <w:sz w:val="24"/>
          <w:szCs w:val="24"/>
          <w:lang w:val="ru-RU"/>
        </w:rPr>
        <w:t xml:space="preserve">и проблемами, характерными для </w:t>
      </w:r>
      <w:r w:rsidR="00BB5B2C" w:rsidRPr="00C50DD8">
        <w:rPr>
          <w:sz w:val="24"/>
          <w:szCs w:val="24"/>
          <w:lang w:val="ru-RU"/>
        </w:rPr>
        <w:t>современных обществ;</w:t>
      </w:r>
    </w:p>
    <w:p w14:paraId="5B5037A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формирование навыков анализа социальных отношений; </w:t>
      </w:r>
    </w:p>
    <w:p w14:paraId="2F73F0D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формирование установки на внимание к социальному контексту при анализе политической реальности. </w:t>
      </w:r>
    </w:p>
    <w:p w14:paraId="0DEC170B" w14:textId="77777777" w:rsidR="00BB5B2C" w:rsidRPr="00C50DD8" w:rsidRDefault="00BB5B2C" w:rsidP="00C50DD8">
      <w:pPr>
        <w:pStyle w:val="a6"/>
        <w:ind w:left="709" w:right="141" w:firstLine="709"/>
        <w:rPr>
          <w:b/>
          <w:bCs/>
          <w:color w:val="000000"/>
          <w:sz w:val="24"/>
          <w:szCs w:val="24"/>
          <w:lang w:val="ru-RU"/>
        </w:rPr>
      </w:pPr>
    </w:p>
    <w:p w14:paraId="353CC2C9" w14:textId="77777777" w:rsidR="00BB5B2C" w:rsidRPr="00C50DD8" w:rsidRDefault="00BB5B2C" w:rsidP="00C50DD8">
      <w:pPr>
        <w:ind w:left="709" w:right="141" w:firstLine="709"/>
        <w:rPr>
          <w:rFonts w:eastAsia="MS PMincho"/>
          <w:b/>
          <w:sz w:val="24"/>
          <w:szCs w:val="24"/>
          <w:lang w:val="ru-RU"/>
        </w:rPr>
      </w:pPr>
      <w:r w:rsidRPr="00C50DD8">
        <w:rPr>
          <w:rFonts w:eastAsia="MS PMincho"/>
          <w:b/>
          <w:sz w:val="24"/>
          <w:szCs w:val="24"/>
          <w:lang w:val="ru-RU"/>
        </w:rPr>
        <w:t>Место дисциплины в структуре ОПОП ВО</w:t>
      </w:r>
    </w:p>
    <w:p w14:paraId="77095EED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rFonts w:eastAsia="MS PMincho"/>
          <w:sz w:val="24"/>
          <w:szCs w:val="24"/>
          <w:lang w:val="ru-RU"/>
        </w:rPr>
        <w:t xml:space="preserve">Дисциплина Б.1.В.01 «Социология» относится </w:t>
      </w:r>
      <w:r w:rsidRPr="00C50DD8">
        <w:rPr>
          <w:sz w:val="24"/>
          <w:szCs w:val="24"/>
          <w:lang w:val="ru-RU"/>
        </w:rPr>
        <w:t>к дисциплинам по выбору вариативной части блока Б1 дисциплины (модули) по направлению подготовки «Международные отношения», направленность «</w:t>
      </w:r>
      <w:r w:rsidR="00790019" w:rsidRPr="00C50DD8">
        <w:rPr>
          <w:sz w:val="24"/>
          <w:szCs w:val="24"/>
          <w:lang w:val="ru-RU"/>
        </w:rPr>
        <w:t>Мировой политический процесс</w:t>
      </w:r>
      <w:r w:rsidRPr="00C50DD8">
        <w:rPr>
          <w:sz w:val="24"/>
          <w:szCs w:val="24"/>
          <w:lang w:val="ru-RU"/>
        </w:rPr>
        <w:t>».</w:t>
      </w:r>
    </w:p>
    <w:p w14:paraId="3D8B95FF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MS PMincho" w:cs="Times New Roman"/>
          <w:b/>
        </w:rPr>
      </w:pPr>
    </w:p>
    <w:p w14:paraId="2F0620B1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MS PMincho" w:cs="Times New Roman"/>
        </w:rPr>
      </w:pPr>
      <w:r w:rsidRPr="00C50DD8">
        <w:rPr>
          <w:rFonts w:eastAsia="MS PMincho" w:cs="Times New Roman"/>
          <w:b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192103F7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</w:p>
    <w:p w14:paraId="22A1D028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</w:rPr>
        <w:t>Процесс изучения дисциплины «Социология» направлен на развитие следующих компетенций:</w:t>
      </w:r>
    </w:p>
    <w:p w14:paraId="34BB5590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</w:p>
    <w:p w14:paraId="11CE56A6" w14:textId="77777777" w:rsidR="00BB5B2C" w:rsidRPr="00C50DD8" w:rsidRDefault="009006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b/>
          <w:color w:val="000000"/>
          <w:sz w:val="24"/>
          <w:szCs w:val="24"/>
          <w:lang w:val="ru-RU"/>
        </w:rPr>
        <w:t>УК-1</w:t>
      </w:r>
      <w:r w:rsidR="00D8739F" w:rsidRPr="00C50DD8">
        <w:rPr>
          <w:b/>
          <w:color w:val="000000"/>
          <w:sz w:val="24"/>
          <w:szCs w:val="24"/>
          <w:lang w:val="ru-RU"/>
        </w:rPr>
        <w:t xml:space="preserve"> </w:t>
      </w:r>
      <w:r w:rsidR="00D8739F" w:rsidRPr="00C50DD8">
        <w:rPr>
          <w:color w:val="000000"/>
          <w:sz w:val="24"/>
          <w:szCs w:val="24"/>
          <w:lang w:val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33DECFE9" w14:textId="77777777" w:rsidR="004E4D66" w:rsidRPr="00C50DD8" w:rsidRDefault="004E4D66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</w:p>
    <w:p w14:paraId="05DADA91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>Объем дисциплины</w:t>
      </w:r>
    </w:p>
    <w:p w14:paraId="37FF93A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2CFBF6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(модуля) по очной форме составляет 2 зачетные единицы, </w:t>
      </w:r>
      <w:r w:rsidRPr="00C50DD8">
        <w:rPr>
          <w:sz w:val="24"/>
          <w:szCs w:val="24"/>
          <w:lang w:val="ru-RU"/>
        </w:rPr>
        <w:lastRenderedPageBreak/>
        <w:t>72 часа, из которых 30,3 часа составляет контактная работа бакалавра с преподавателем, аудиторная 30, 41,7 часа составляет самостоятельная работа бакалавра, ИКР-0,3 ч.</w:t>
      </w:r>
    </w:p>
    <w:p w14:paraId="56F002C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0A68280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1EE940EB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</w:p>
    <w:p w14:paraId="756C37B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Раздел 1</w:t>
      </w:r>
      <w:r w:rsidRPr="00C50DD8">
        <w:rPr>
          <w:sz w:val="24"/>
          <w:szCs w:val="24"/>
          <w:lang w:val="ru-RU"/>
        </w:rPr>
        <w:t>. Специфика социологического знания. Классические социологические теории. Западная социология ХХ столетия.</w:t>
      </w:r>
      <w:r w:rsidRPr="00C50DD8">
        <w:rPr>
          <w:sz w:val="24"/>
          <w:szCs w:val="24"/>
          <w:lang w:val="ru-RU"/>
        </w:rPr>
        <w:br/>
      </w:r>
      <w:r w:rsidRPr="00C50DD8">
        <w:rPr>
          <w:b/>
          <w:sz w:val="24"/>
          <w:szCs w:val="24"/>
          <w:lang w:val="ru-RU"/>
        </w:rPr>
        <w:t>Раздел 2.</w:t>
      </w:r>
      <w:r w:rsidRPr="00C50DD8">
        <w:rPr>
          <w:sz w:val="24"/>
          <w:szCs w:val="24"/>
          <w:lang w:val="ru-RU"/>
        </w:rPr>
        <w:t xml:space="preserve">  Социология культуры.</w:t>
      </w:r>
    </w:p>
    <w:p w14:paraId="53A30242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3. </w:t>
      </w:r>
      <w:r w:rsidRPr="00C50DD8">
        <w:rPr>
          <w:sz w:val="24"/>
          <w:szCs w:val="24"/>
          <w:lang w:val="ru-RU"/>
        </w:rPr>
        <w:t xml:space="preserve"> Социология личности. </w:t>
      </w:r>
    </w:p>
    <w:p w14:paraId="2F9A8B99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4. </w:t>
      </w:r>
      <w:r w:rsidRPr="00C50DD8">
        <w:rPr>
          <w:sz w:val="24"/>
          <w:szCs w:val="24"/>
          <w:lang w:val="ru-RU"/>
        </w:rPr>
        <w:t xml:space="preserve"> Социология общества.</w:t>
      </w:r>
    </w:p>
    <w:p w14:paraId="56EA3C74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5. </w:t>
      </w:r>
      <w:r w:rsidRPr="00C50DD8">
        <w:rPr>
          <w:sz w:val="24"/>
          <w:szCs w:val="24"/>
          <w:lang w:val="ru-RU"/>
        </w:rPr>
        <w:t xml:space="preserve"> Конкретные социологические исследования.</w:t>
      </w:r>
    </w:p>
    <w:p w14:paraId="731E201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5C29036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>Виды учебной работы:</w:t>
      </w:r>
      <w:r w:rsidRPr="00C50DD8">
        <w:rPr>
          <w:rStyle w:val="1f4"/>
          <w:rFonts w:eastAsia="Calibri"/>
          <w:sz w:val="24"/>
          <w:szCs w:val="24"/>
          <w:lang w:val="ru-RU"/>
        </w:rPr>
        <w:t xml:space="preserve"> лекции, семинарские занятия.</w:t>
      </w:r>
    </w:p>
    <w:p w14:paraId="742350B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устный ответ,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подготовка докладов к семинарским занятиям, тестирование по изучаемой дисциплине.</w:t>
      </w:r>
    </w:p>
    <w:p w14:paraId="09DD5CC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Форма промежуточной аттестации: зачёт</w:t>
      </w:r>
    </w:p>
    <w:p w14:paraId="0C3DB49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к.ф.н., доцент </w:t>
      </w:r>
      <w:proofErr w:type="spellStart"/>
      <w:r w:rsidRPr="00C50DD8">
        <w:rPr>
          <w:sz w:val="24"/>
          <w:szCs w:val="24"/>
          <w:lang w:val="ru-RU"/>
        </w:rPr>
        <w:t>Бумагина</w:t>
      </w:r>
      <w:proofErr w:type="spellEnd"/>
      <w:r w:rsidRPr="00C50DD8">
        <w:rPr>
          <w:sz w:val="24"/>
          <w:szCs w:val="24"/>
          <w:lang w:val="ru-RU"/>
        </w:rPr>
        <w:t xml:space="preserve"> Е.Л.</w:t>
      </w:r>
    </w:p>
    <w:p w14:paraId="364593F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264B4547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0AD6BA4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08074AEC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>02 Международное право</w:t>
      </w:r>
    </w:p>
    <w:p w14:paraId="1AD1F922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 w:eastAsia="ru-RU"/>
        </w:rPr>
      </w:pPr>
    </w:p>
    <w:p w14:paraId="044F4614" w14:textId="58530AB9" w:rsidR="00BB5B2C" w:rsidRPr="00C50DD8" w:rsidRDefault="00BB5B2C" w:rsidP="00C50DD8">
      <w:pPr>
        <w:ind w:left="709" w:right="141" w:firstLine="709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 xml:space="preserve">Цели и </w:t>
      </w:r>
      <w:r w:rsidR="003F0B01" w:rsidRPr="00C50DD8">
        <w:rPr>
          <w:b/>
          <w:sz w:val="24"/>
          <w:szCs w:val="24"/>
          <w:lang w:val="ru-RU" w:eastAsia="ru-RU"/>
        </w:rPr>
        <w:t>задачи изучения</w:t>
      </w:r>
      <w:r w:rsidRPr="00C50DD8">
        <w:rPr>
          <w:b/>
          <w:sz w:val="24"/>
          <w:szCs w:val="24"/>
          <w:lang w:val="ru-RU" w:eastAsia="ru-RU"/>
        </w:rPr>
        <w:t xml:space="preserve"> дисциплины (модуля)</w:t>
      </w:r>
    </w:p>
    <w:p w14:paraId="70400DA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Цель:</w:t>
      </w:r>
      <w:r w:rsidRPr="00C50DD8">
        <w:rPr>
          <w:sz w:val="24"/>
          <w:szCs w:val="24"/>
          <w:lang w:val="ru-RU" w:eastAsia="ru-RU"/>
        </w:rPr>
        <w:t xml:space="preserve"> ознакомить обучающихся с предметом, основной терминологией дисциплины, современными научными подходами и концепциями, основными доктринами международного права.</w:t>
      </w:r>
    </w:p>
    <w:p w14:paraId="6457EBAC" w14:textId="77777777" w:rsidR="00BB5B2C" w:rsidRPr="00C50DD8" w:rsidRDefault="00BB5B2C" w:rsidP="00C50DD8">
      <w:pPr>
        <w:adjustRightInd w:val="0"/>
        <w:ind w:left="709" w:right="141" w:firstLine="709"/>
        <w:rPr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Задачи:</w:t>
      </w:r>
    </w:p>
    <w:p w14:paraId="1BF90E0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- рассмотреть методологические основы международного права;</w:t>
      </w:r>
    </w:p>
    <w:p w14:paraId="3C9B4B7A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- рассмотреть основные понятия права международного права, особенностей его субъектов, процесса создания договорных норм, источников и предмета регулирования этой отрасли современного международного права;</w:t>
      </w:r>
    </w:p>
    <w:p w14:paraId="2CAB5E9D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- рассмотреть положения гуманитарных и социальных наук в процессе юридической деятельности, включая проведение научных исследований: овладевать методами и средствами познания для решения задач в области изучения и применения международного права.</w:t>
      </w:r>
    </w:p>
    <w:p w14:paraId="455977F7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- рассмотреть динамику современных международно-правовых процессов в России и странах мира.</w:t>
      </w:r>
    </w:p>
    <w:p w14:paraId="145C0AC9" w14:textId="77777777" w:rsidR="00BB5B2C" w:rsidRPr="00C50DD8" w:rsidRDefault="00BB5B2C" w:rsidP="00C50DD8">
      <w:pPr>
        <w:ind w:left="709" w:right="141" w:firstLine="709"/>
        <w:jc w:val="both"/>
        <w:rPr>
          <w:rFonts w:eastAsia="MS PMincho"/>
          <w:b/>
          <w:sz w:val="24"/>
          <w:szCs w:val="24"/>
          <w:lang w:val="ru-RU" w:eastAsia="ru-RU"/>
        </w:rPr>
      </w:pPr>
    </w:p>
    <w:p w14:paraId="2A168282" w14:textId="77777777" w:rsidR="00BB5B2C" w:rsidRPr="00C50DD8" w:rsidRDefault="00BB5B2C" w:rsidP="00C50DD8">
      <w:pPr>
        <w:ind w:left="709" w:right="141" w:firstLine="709"/>
        <w:rPr>
          <w:rFonts w:eastAsia="MS PMincho"/>
          <w:b/>
          <w:sz w:val="24"/>
          <w:szCs w:val="24"/>
          <w:lang w:val="ru-RU" w:eastAsia="ru-RU"/>
        </w:rPr>
      </w:pPr>
      <w:r w:rsidRPr="00C50DD8">
        <w:rPr>
          <w:rFonts w:eastAsia="MS PMincho"/>
          <w:b/>
          <w:sz w:val="24"/>
          <w:szCs w:val="24"/>
          <w:lang w:val="ru-RU" w:eastAsia="ru-RU"/>
        </w:rPr>
        <w:t>Место дисциплины в структуре ОПОП ВО</w:t>
      </w:r>
    </w:p>
    <w:p w14:paraId="3C9985A0" w14:textId="77777777" w:rsidR="004E4D66" w:rsidRPr="00C50DD8" w:rsidRDefault="004E4D66" w:rsidP="00C50DD8">
      <w:pPr>
        <w:ind w:left="709" w:right="141" w:firstLine="709"/>
        <w:rPr>
          <w:rFonts w:eastAsia="MS PMincho"/>
          <w:b/>
          <w:sz w:val="24"/>
          <w:szCs w:val="24"/>
          <w:lang w:val="ru-RU" w:eastAsia="ru-RU"/>
        </w:rPr>
      </w:pPr>
    </w:p>
    <w:p w14:paraId="68A82124" w14:textId="6B577831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rFonts w:eastAsia="MS PMincho"/>
          <w:sz w:val="24"/>
          <w:szCs w:val="24"/>
          <w:lang w:val="ru-RU" w:eastAsia="ru-RU"/>
        </w:rPr>
        <w:t xml:space="preserve">Дисциплина </w:t>
      </w:r>
      <w:r w:rsidRPr="00C50DD8">
        <w:rPr>
          <w:sz w:val="24"/>
          <w:szCs w:val="24"/>
          <w:lang w:val="ru-RU" w:eastAsia="ru-RU"/>
        </w:rPr>
        <w:t>Б</w:t>
      </w:r>
      <w:proofErr w:type="gramStart"/>
      <w:r w:rsidRPr="00C50DD8">
        <w:rPr>
          <w:sz w:val="24"/>
          <w:szCs w:val="24"/>
          <w:lang w:val="ru-RU" w:eastAsia="ru-RU"/>
        </w:rPr>
        <w:t>1.</w:t>
      </w:r>
      <w:r w:rsidR="003F0B01" w:rsidRPr="00C50DD8">
        <w:rPr>
          <w:sz w:val="24"/>
          <w:szCs w:val="24"/>
          <w:lang w:val="ru-RU" w:eastAsia="ru-RU"/>
        </w:rPr>
        <w:t>В</w:t>
      </w:r>
      <w:r w:rsidRPr="00C50DD8">
        <w:rPr>
          <w:sz w:val="24"/>
          <w:szCs w:val="24"/>
          <w:lang w:val="ru-RU" w:eastAsia="ru-RU"/>
        </w:rPr>
        <w:t>.</w:t>
      </w:r>
      <w:proofErr w:type="gramEnd"/>
      <w:r w:rsidRPr="00C50DD8">
        <w:rPr>
          <w:sz w:val="24"/>
          <w:szCs w:val="24"/>
          <w:lang w:val="ru-RU" w:eastAsia="ru-RU"/>
        </w:rPr>
        <w:t>02 «</w:t>
      </w:r>
      <w:r w:rsidRPr="00C50DD8">
        <w:rPr>
          <w:rFonts w:eastAsia="MS PMincho"/>
          <w:sz w:val="24"/>
          <w:szCs w:val="24"/>
          <w:lang w:val="ru-RU" w:eastAsia="ru-RU"/>
        </w:rPr>
        <w:t xml:space="preserve">Международное право» </w:t>
      </w:r>
      <w:r w:rsidRPr="00C50DD8">
        <w:rPr>
          <w:sz w:val="24"/>
          <w:szCs w:val="24"/>
          <w:lang w:val="ru-RU" w:eastAsia="ru-RU"/>
        </w:rPr>
        <w:t xml:space="preserve">относится к </w:t>
      </w:r>
      <w:r w:rsidR="003F0B01" w:rsidRPr="00C50DD8">
        <w:rPr>
          <w:sz w:val="24"/>
          <w:szCs w:val="24"/>
          <w:lang w:val="ru-RU" w:eastAsia="ru-RU"/>
        </w:rPr>
        <w:t>части, формируемой участниками образовательных отношений Б</w:t>
      </w:r>
      <w:r w:rsidRPr="00C50DD8">
        <w:rPr>
          <w:sz w:val="24"/>
          <w:szCs w:val="24"/>
          <w:lang w:val="ru-RU" w:eastAsia="ru-RU"/>
        </w:rPr>
        <w:t>лока</w:t>
      </w:r>
      <w:r w:rsidR="003F0B01"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sz w:val="24"/>
          <w:szCs w:val="24"/>
          <w:lang w:val="ru-RU" w:eastAsia="ru-RU"/>
        </w:rPr>
        <w:t>1</w:t>
      </w:r>
      <w:r w:rsidR="003F0B01" w:rsidRPr="00C50DD8">
        <w:rPr>
          <w:sz w:val="24"/>
          <w:szCs w:val="24"/>
          <w:lang w:val="ru-RU" w:eastAsia="ru-RU"/>
        </w:rPr>
        <w:t>. Д</w:t>
      </w:r>
      <w:r w:rsidRPr="00C50DD8">
        <w:rPr>
          <w:sz w:val="24"/>
          <w:szCs w:val="24"/>
          <w:lang w:val="ru-RU" w:eastAsia="ru-RU"/>
        </w:rPr>
        <w:t>исциплины (модули) и изучается на очной форме обучения на 2-м курсе в 3-</w:t>
      </w:r>
      <w:r w:rsidR="003F0B01" w:rsidRPr="00C50DD8">
        <w:rPr>
          <w:sz w:val="24"/>
          <w:szCs w:val="24"/>
          <w:lang w:val="ru-RU" w:eastAsia="ru-RU"/>
        </w:rPr>
        <w:t>е</w:t>
      </w:r>
      <w:r w:rsidRPr="00C50DD8">
        <w:rPr>
          <w:sz w:val="24"/>
          <w:szCs w:val="24"/>
          <w:lang w:val="ru-RU" w:eastAsia="ru-RU"/>
        </w:rPr>
        <w:t>м семестре.</w:t>
      </w:r>
    </w:p>
    <w:p w14:paraId="150C5000" w14:textId="77777777" w:rsidR="00BB5B2C" w:rsidRPr="00C50DD8" w:rsidRDefault="00BB5B2C" w:rsidP="00C50DD8">
      <w:pPr>
        <w:tabs>
          <w:tab w:val="left" w:pos="8220"/>
        </w:tabs>
        <w:ind w:left="709" w:right="141" w:firstLine="709"/>
        <w:jc w:val="both"/>
        <w:rPr>
          <w:rFonts w:eastAsia="MS PMincho"/>
          <w:b/>
          <w:sz w:val="24"/>
          <w:szCs w:val="24"/>
          <w:lang w:val="ru-RU" w:eastAsia="ru-RU"/>
        </w:rPr>
      </w:pPr>
      <w:r w:rsidRPr="00C50DD8">
        <w:rPr>
          <w:rFonts w:eastAsia="MS PMincho"/>
          <w:b/>
          <w:sz w:val="24"/>
          <w:szCs w:val="24"/>
          <w:lang w:val="ru-RU" w:eastAsia="ru-RU"/>
        </w:rPr>
        <w:tab/>
      </w:r>
    </w:p>
    <w:p w14:paraId="1465D563" w14:textId="77777777" w:rsidR="00BB5B2C" w:rsidRPr="00C50DD8" w:rsidRDefault="00BB5B2C" w:rsidP="00C50DD8">
      <w:pPr>
        <w:ind w:left="709" w:right="141" w:firstLine="709"/>
        <w:jc w:val="both"/>
        <w:rPr>
          <w:rFonts w:eastAsia="MS PMincho"/>
          <w:b/>
          <w:sz w:val="24"/>
          <w:szCs w:val="24"/>
          <w:lang w:val="ru-RU" w:eastAsia="ru-RU"/>
        </w:rPr>
      </w:pPr>
      <w:r w:rsidRPr="00C50DD8">
        <w:rPr>
          <w:rFonts w:eastAsia="MS PMincho"/>
          <w:b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21B7F216" w14:textId="77777777" w:rsidR="004E4D66" w:rsidRPr="00C50DD8" w:rsidRDefault="004E4D66" w:rsidP="00C50DD8">
      <w:pPr>
        <w:ind w:left="709" w:right="141" w:firstLine="709"/>
        <w:jc w:val="both"/>
        <w:rPr>
          <w:rFonts w:eastAsia="MS PMincho"/>
          <w:sz w:val="24"/>
          <w:szCs w:val="24"/>
          <w:lang w:val="ru-RU" w:eastAsia="ru-RU"/>
        </w:rPr>
      </w:pPr>
    </w:p>
    <w:p w14:paraId="28CEF588" w14:textId="34D9EA3B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Процесс изучения дисциплины «Международное право» направлен на </w:t>
      </w:r>
      <w:r w:rsidR="003F0B01" w:rsidRPr="00C50DD8">
        <w:rPr>
          <w:sz w:val="24"/>
          <w:szCs w:val="24"/>
          <w:lang w:val="ru-RU" w:eastAsia="ru-RU"/>
        </w:rPr>
        <w:t>развитие следующих</w:t>
      </w:r>
      <w:r w:rsidRPr="00C50DD8">
        <w:rPr>
          <w:sz w:val="24"/>
          <w:szCs w:val="24"/>
          <w:lang w:val="ru-RU" w:eastAsia="ru-RU"/>
        </w:rPr>
        <w:t xml:space="preserve"> компетенций:</w:t>
      </w:r>
    </w:p>
    <w:p w14:paraId="26AE3D7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05780C7E" w14:textId="77777777" w:rsidR="0090062C" w:rsidRPr="00F074F3" w:rsidRDefault="009006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F074F3">
        <w:rPr>
          <w:b/>
          <w:sz w:val="24"/>
          <w:szCs w:val="24"/>
          <w:lang w:val="ru-RU" w:eastAsia="ru-RU"/>
        </w:rPr>
        <w:t>УК-2</w:t>
      </w:r>
      <w:r w:rsidR="00D8739F" w:rsidRPr="00F074F3">
        <w:rPr>
          <w:sz w:val="24"/>
          <w:szCs w:val="24"/>
          <w:lang w:val="ru-RU"/>
        </w:rPr>
        <w:t xml:space="preserve"> </w:t>
      </w:r>
      <w:r w:rsidR="00D8739F" w:rsidRPr="00F074F3">
        <w:rPr>
          <w:sz w:val="24"/>
          <w:szCs w:val="24"/>
          <w:lang w:val="ru-RU"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6983FB96" w14:textId="77777777" w:rsidR="0090062C" w:rsidRPr="00F074F3" w:rsidRDefault="009006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F074F3">
        <w:rPr>
          <w:b/>
          <w:sz w:val="24"/>
          <w:szCs w:val="24"/>
          <w:lang w:val="ru-RU" w:eastAsia="ru-RU"/>
        </w:rPr>
        <w:t>ПК-1</w:t>
      </w:r>
      <w:r w:rsidR="0039545F" w:rsidRPr="00F074F3">
        <w:rPr>
          <w:sz w:val="24"/>
          <w:szCs w:val="24"/>
          <w:lang w:val="ru-RU"/>
        </w:rPr>
        <w:t xml:space="preserve"> </w:t>
      </w:r>
      <w:r w:rsidR="0039545F" w:rsidRPr="00F074F3">
        <w:rPr>
          <w:sz w:val="24"/>
          <w:szCs w:val="24"/>
          <w:lang w:val="ru-RU" w:eastAsia="ru-RU"/>
        </w:rPr>
        <w:t xml:space="preserve">Способен вести дипломатическую переписку, знает основы подготовки и заключения </w:t>
      </w:r>
      <w:r w:rsidR="0039545F" w:rsidRPr="00F074F3">
        <w:rPr>
          <w:sz w:val="24"/>
          <w:szCs w:val="24"/>
          <w:lang w:val="ru-RU" w:eastAsia="ru-RU"/>
        </w:rPr>
        <w:lastRenderedPageBreak/>
        <w:t>международных договоров и соглашений, ведения переговоров</w:t>
      </w:r>
    </w:p>
    <w:p w14:paraId="0757A414" w14:textId="3BEA158C" w:rsidR="001A679A" w:rsidRPr="00C50DD8" w:rsidRDefault="001A679A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F074F3">
        <w:rPr>
          <w:b/>
          <w:sz w:val="24"/>
          <w:szCs w:val="24"/>
          <w:lang w:val="ru-RU" w:eastAsia="ru-RU"/>
        </w:rPr>
        <w:t>ПК-</w:t>
      </w:r>
      <w:r w:rsidR="003F0B01" w:rsidRPr="00F074F3">
        <w:rPr>
          <w:b/>
          <w:sz w:val="24"/>
          <w:szCs w:val="24"/>
          <w:lang w:val="ru-RU" w:eastAsia="ru-RU"/>
        </w:rPr>
        <w:t>8</w:t>
      </w:r>
      <w:r w:rsidRPr="00F074F3">
        <w:rPr>
          <w:b/>
          <w:sz w:val="24"/>
          <w:szCs w:val="24"/>
          <w:lang w:val="ru-RU" w:eastAsia="ru-RU"/>
        </w:rPr>
        <w:t xml:space="preserve"> </w:t>
      </w:r>
      <w:r w:rsidRPr="00F074F3">
        <w:rPr>
          <w:sz w:val="24"/>
          <w:szCs w:val="24"/>
          <w:lang w:val="ru-RU" w:eastAsia="ru-RU"/>
        </w:rPr>
        <w:t>Способен понимать исторические, культурные, географические, экономические, политические, правовые аспекты международных отношений</w:t>
      </w:r>
    </w:p>
    <w:p w14:paraId="483E4D09" w14:textId="77777777" w:rsidR="0090062C" w:rsidRPr="00C50DD8" w:rsidRDefault="009006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191E2DD6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Объем дисциплины</w:t>
      </w:r>
    </w:p>
    <w:p w14:paraId="35D11CDF" w14:textId="77777777" w:rsidR="004E4D66" w:rsidRPr="00C50DD8" w:rsidRDefault="004E4D66" w:rsidP="00C50DD8">
      <w:pPr>
        <w:ind w:left="709" w:right="141" w:firstLine="709"/>
        <w:rPr>
          <w:b/>
          <w:sz w:val="24"/>
          <w:szCs w:val="24"/>
          <w:lang w:val="ru-RU" w:eastAsia="ru-RU"/>
        </w:rPr>
      </w:pPr>
    </w:p>
    <w:p w14:paraId="324D5E58" w14:textId="62A7DD66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Общая трудоемкость дисциплины (модуля) по очной форме составляет 3 зачетных единицы, 108 часов, из которых 30,5 часов составляет контактная работа с преподавателем, аудиторная 30 ч., 5</w:t>
      </w:r>
      <w:r w:rsidR="00A07AD2" w:rsidRPr="00C50DD8">
        <w:rPr>
          <w:sz w:val="24"/>
          <w:szCs w:val="24"/>
          <w:lang w:val="ru-RU" w:eastAsia="ru-RU"/>
        </w:rPr>
        <w:t>1</w:t>
      </w:r>
      <w:r w:rsidRPr="00C50DD8">
        <w:rPr>
          <w:sz w:val="24"/>
          <w:szCs w:val="24"/>
          <w:lang w:val="ru-RU" w:eastAsia="ru-RU"/>
        </w:rPr>
        <w:t xml:space="preserve"> час составляет самостоятельная работа, ИКР – 0,5 ч.</w:t>
      </w:r>
    </w:p>
    <w:p w14:paraId="5D292CCF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 w:eastAsia="ru-RU"/>
        </w:rPr>
      </w:pPr>
    </w:p>
    <w:p w14:paraId="0FA8EF0C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Краткая характеристика содержания учебной дисциплины:</w:t>
      </w:r>
    </w:p>
    <w:p w14:paraId="5EE75DC6" w14:textId="77777777" w:rsidR="004E4D66" w:rsidRPr="00C50DD8" w:rsidRDefault="004E4D66" w:rsidP="00C50DD8">
      <w:pPr>
        <w:ind w:left="709" w:right="141" w:firstLine="709"/>
        <w:rPr>
          <w:b/>
          <w:sz w:val="24"/>
          <w:szCs w:val="24"/>
          <w:lang w:val="ru-RU" w:eastAsia="ru-RU"/>
        </w:rPr>
      </w:pPr>
    </w:p>
    <w:p w14:paraId="6D055A8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1. Понятие, особенности, источники, субъекты международного публичного права.</w:t>
      </w:r>
    </w:p>
    <w:p w14:paraId="016EF8F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2. Право международных организаций и конференций.</w:t>
      </w:r>
    </w:p>
    <w:p w14:paraId="1950C77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3. Право международных договоров.</w:t>
      </w:r>
    </w:p>
    <w:p w14:paraId="4B00BD2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4. Население и права человека в международном праве.</w:t>
      </w:r>
    </w:p>
    <w:p w14:paraId="76656AD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5. Территория (сухопутная, водная, воздушная, космическая) в международном праве. Охрана окружающей среды. Международное морское право. Международное воздушное и космическое право.</w:t>
      </w:r>
    </w:p>
    <w:p w14:paraId="2BC1221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6. Право внешних сношений.</w:t>
      </w:r>
    </w:p>
    <w:p w14:paraId="2B45674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7. Право международной безопасности. Мирное решение международных споров.</w:t>
      </w:r>
    </w:p>
    <w:p w14:paraId="20970A7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8. Международное экономическое право.</w:t>
      </w:r>
    </w:p>
    <w:p w14:paraId="5D797FF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9. Международное гуманитарное право, применяемое в период вооруженных конфликтов.</w:t>
      </w:r>
    </w:p>
    <w:p w14:paraId="192F604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Тема 10. Ответственнос</w:t>
      </w:r>
      <w:r w:rsidR="004E4D66" w:rsidRPr="00C50DD8">
        <w:rPr>
          <w:sz w:val="24"/>
          <w:szCs w:val="24"/>
          <w:lang w:val="ru-RU" w:eastAsia="ru-RU"/>
        </w:rPr>
        <w:t xml:space="preserve">ть государств и физических лиц </w:t>
      </w:r>
      <w:r w:rsidRPr="00C50DD8">
        <w:rPr>
          <w:sz w:val="24"/>
          <w:szCs w:val="24"/>
          <w:lang w:val="ru-RU" w:eastAsia="ru-RU"/>
        </w:rPr>
        <w:t>по международному праву.  Принуждение в международном праве.</w:t>
      </w:r>
    </w:p>
    <w:p w14:paraId="498C6D90" w14:textId="77777777" w:rsidR="00BB5B2C" w:rsidRPr="00C50DD8" w:rsidRDefault="00BB5B2C" w:rsidP="00C50DD8">
      <w:pPr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</w:p>
    <w:p w14:paraId="2B53FFE3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 xml:space="preserve">Виды учебной работы: </w:t>
      </w:r>
      <w:r w:rsidRPr="00C50DD8">
        <w:rPr>
          <w:color w:val="000000"/>
          <w:sz w:val="24"/>
          <w:szCs w:val="24"/>
          <w:lang w:val="ru-RU" w:eastAsia="ru-RU"/>
        </w:rPr>
        <w:t>лекции, практические занятия.</w:t>
      </w:r>
    </w:p>
    <w:p w14:paraId="508C6162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тематические выступления (доклады), выполнение контрольных заданий, тестирование по изучаемой дисциплине, индивидуальные задания</w:t>
      </w:r>
    </w:p>
    <w:p w14:paraId="3480D61A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 w:eastAsia="ru-RU"/>
        </w:rPr>
        <w:t>экзамен.</w:t>
      </w:r>
    </w:p>
    <w:p w14:paraId="4DA273B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 w:eastAsia="ru-RU"/>
        </w:rPr>
      </w:pPr>
      <w:r w:rsidRPr="00C50DD8">
        <w:rPr>
          <w:b/>
          <w:bCs/>
          <w:sz w:val="24"/>
          <w:szCs w:val="24"/>
          <w:lang w:val="ru-RU" w:eastAsia="ru-RU"/>
        </w:rPr>
        <w:t>Разработчик:</w:t>
      </w:r>
      <w:r w:rsidRPr="00C50DD8">
        <w:rPr>
          <w:sz w:val="24"/>
          <w:szCs w:val="24"/>
          <w:lang w:val="ru-RU" w:eastAsia="ru-RU"/>
        </w:rPr>
        <w:t xml:space="preserve"> </w:t>
      </w:r>
      <w:proofErr w:type="spellStart"/>
      <w:r w:rsidRPr="00C50DD8">
        <w:rPr>
          <w:sz w:val="24"/>
          <w:szCs w:val="24"/>
          <w:lang w:val="ru-RU" w:eastAsia="ru-RU"/>
        </w:rPr>
        <w:t>к.ю.н</w:t>
      </w:r>
      <w:proofErr w:type="spellEnd"/>
      <w:r w:rsidRPr="00C50DD8">
        <w:rPr>
          <w:sz w:val="24"/>
          <w:szCs w:val="24"/>
          <w:lang w:val="ru-RU" w:eastAsia="ru-RU"/>
        </w:rPr>
        <w:t>., доц. И.О. Анисимов.</w:t>
      </w:r>
    </w:p>
    <w:p w14:paraId="6C3D3BB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0429DE3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553D9C25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>03 Основы международной безопасности</w:t>
      </w:r>
    </w:p>
    <w:p w14:paraId="379C26EF" w14:textId="77777777" w:rsidR="004E4D66" w:rsidRPr="00C50DD8" w:rsidRDefault="004E4D66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7C8E8373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Цели и задачи освоения дисциплины (модуля)</w:t>
      </w:r>
    </w:p>
    <w:p w14:paraId="0255D0D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раскрытие с позиций системного подхода основ международной безопасности и изучение основных направлений ее обеспечения в условиях глобализации.</w:t>
      </w:r>
    </w:p>
    <w:p w14:paraId="31385CC2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5A4B43DC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формирование у студентов четкого представления о понятийном аппарате дисциплины;</w:t>
      </w:r>
    </w:p>
    <w:p w14:paraId="14774769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изучение учебных вопросов данной дисциплины с позиций системного подхода и структурно-функционального анализа;</w:t>
      </w:r>
    </w:p>
    <w:p w14:paraId="3EFB3D9E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изучить основные теоретические школы в сфере международной безопасности;</w:t>
      </w:r>
    </w:p>
    <w:p w14:paraId="4777B243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раскрыть глобальный и региональный аспекты международной безопасности;</w:t>
      </w:r>
    </w:p>
    <w:p w14:paraId="55FE8257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раскрыть содержание политик национальной безопасности ведущих стран мира;</w:t>
      </w:r>
    </w:p>
    <w:p w14:paraId="1FDB20D2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раскрыть сущность ядерного мира, стратегической стабильности и ядерного сдерживания;</w:t>
      </w:r>
    </w:p>
    <w:p w14:paraId="3486CA44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изучение проблем распространения оружия массового уничтожения; </w:t>
      </w:r>
    </w:p>
    <w:p w14:paraId="320A7276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раскрыть сущность современного противоборства в информационной сфере;</w:t>
      </w:r>
    </w:p>
    <w:p w14:paraId="55D5F7F3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дать понятие миротворчества и его военного и гуманитарного аспекта;</w:t>
      </w:r>
    </w:p>
    <w:p w14:paraId="0C961260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дать представление о космической и военно-космическая деятельности ведущих государств мира.</w:t>
      </w:r>
    </w:p>
    <w:p w14:paraId="744BB255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7054F55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41C12B7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Б</w:t>
      </w:r>
      <w:proofErr w:type="gramStart"/>
      <w:r w:rsidRPr="00C50DD8">
        <w:rPr>
          <w:sz w:val="24"/>
          <w:szCs w:val="24"/>
          <w:lang w:val="ru-RU"/>
        </w:rPr>
        <w:t>1.В.</w:t>
      </w:r>
      <w:proofErr w:type="gramEnd"/>
      <w:r w:rsidRPr="00C50DD8">
        <w:rPr>
          <w:sz w:val="24"/>
          <w:szCs w:val="24"/>
          <w:lang w:val="ru-RU"/>
        </w:rPr>
        <w:t>03 «Основы международной безопасности» относится к обязательным дисциплинам части учебного плана, формируемой участниками образовательных отношений и изучается на очной форме обучения на 2-ом курсе в 4-ом семестре.</w:t>
      </w:r>
    </w:p>
    <w:p w14:paraId="2AAC9DC4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3B2D2A84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4EC4DA47" w14:textId="77777777" w:rsidR="004E4D66" w:rsidRPr="00C50DD8" w:rsidRDefault="004E4D66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70F6A4D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«Основы международной безопасности» направлен на развитие следующих компетенций:</w:t>
      </w:r>
    </w:p>
    <w:p w14:paraId="411EBE26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УК-8</w:t>
      </w:r>
      <w:r w:rsidRPr="00C50DD8">
        <w:rPr>
          <w:i/>
          <w:sz w:val="24"/>
          <w:szCs w:val="24"/>
          <w:lang w:val="ru-RU"/>
        </w:rPr>
        <w:t xml:space="preserve"> –</w:t>
      </w:r>
      <w:r w:rsidR="004E4D66" w:rsidRPr="00C50DD8">
        <w:rPr>
          <w:sz w:val="24"/>
          <w:szCs w:val="24"/>
          <w:lang w:val="ru-RU"/>
        </w:rPr>
        <w:t xml:space="preserve"> С</w:t>
      </w:r>
      <w:r w:rsidRPr="00C50DD8">
        <w:rPr>
          <w:sz w:val="24"/>
          <w:szCs w:val="24"/>
          <w:lang w:val="ru-RU"/>
        </w:rPr>
        <w:t>пособен создавать и поддерживать безопасные условия жизнедеятельности, в том числе при возникновении чрезвычайных ситуаций.</w:t>
      </w:r>
    </w:p>
    <w:p w14:paraId="53717CF6" w14:textId="77777777" w:rsidR="001A679A" w:rsidRPr="00C50DD8" w:rsidRDefault="009006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</w:t>
      </w:r>
      <w:r w:rsidR="001A679A" w:rsidRPr="00C50DD8">
        <w:rPr>
          <w:b/>
          <w:sz w:val="24"/>
          <w:szCs w:val="24"/>
          <w:lang w:val="ru-RU"/>
        </w:rPr>
        <w:t>3</w:t>
      </w:r>
      <w:r w:rsidR="0039545F" w:rsidRPr="00C50DD8">
        <w:rPr>
          <w:sz w:val="24"/>
          <w:szCs w:val="24"/>
          <w:lang w:val="ru-RU"/>
        </w:rPr>
        <w:t xml:space="preserve"> </w:t>
      </w:r>
      <w:r w:rsidR="004E4D66" w:rsidRPr="00C50DD8">
        <w:rPr>
          <w:sz w:val="24"/>
          <w:szCs w:val="24"/>
          <w:lang w:val="ru-RU"/>
        </w:rPr>
        <w:t xml:space="preserve">- </w:t>
      </w:r>
      <w:r w:rsidR="001A679A" w:rsidRPr="00C50DD8">
        <w:rPr>
          <w:sz w:val="24"/>
          <w:szCs w:val="24"/>
          <w:lang w:val="ru-RU"/>
        </w:rPr>
        <w:t>Способен осуществлять анализ тенденций современного политического развития и выявлять угрозы международной безопасности</w:t>
      </w:r>
    </w:p>
    <w:p w14:paraId="43D3DC4F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</w:p>
    <w:p w14:paraId="31B78E9A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Объем дисциплины</w:t>
      </w:r>
    </w:p>
    <w:p w14:paraId="69E683D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(модуля) по очной форме составляет 3 зачетные единицы, 108 часов, из которых 30,5 часов составляет контактная работа бакалавра с преподавателем, аудиторная 30 ч., 32 часов составляет самостоятельная работа бакалавра, ИКР составляет 0,5 часа. </w:t>
      </w:r>
    </w:p>
    <w:p w14:paraId="4B5D6790" w14:textId="77777777" w:rsidR="004E4D66" w:rsidRPr="00C50DD8" w:rsidRDefault="004E4D66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95AD494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0C9A26BB" w14:textId="77777777" w:rsidR="004E4D66" w:rsidRPr="00C50DD8" w:rsidRDefault="004E4D66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10CC9C2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1. Введение в современную международную безопасность.</w:t>
      </w:r>
    </w:p>
    <w:p w14:paraId="148FD4F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2. Основные теоретические школы в сфере международной безопасности.</w:t>
      </w:r>
    </w:p>
    <w:p w14:paraId="6CEAF70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3. Роль и значение баланса сил, баланса интересов и военной силы в обеспечении международной безопасности.</w:t>
      </w:r>
    </w:p>
    <w:p w14:paraId="0D13B0D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4. Глобальный и региональный аспекты международной безопасности.</w:t>
      </w:r>
    </w:p>
    <w:p w14:paraId="477323B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5. Ядерный мир, стратегическая стабильность и ядерное сдерживание.</w:t>
      </w:r>
    </w:p>
    <w:p w14:paraId="272DB22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6. Обзор новых стратегических документов США.</w:t>
      </w:r>
    </w:p>
    <w:p w14:paraId="1F18E62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7. Современное противоборство в информационной сфере.</w:t>
      </w:r>
    </w:p>
    <w:p w14:paraId="19431BE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8. Миротворчество: военный и гуманитарный аспект.</w:t>
      </w:r>
    </w:p>
    <w:p w14:paraId="3E9302D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9. Современные аспекты европейской безопасности.</w:t>
      </w:r>
    </w:p>
    <w:p w14:paraId="28E04D8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10. Проблемы безопасности в Азиатско-Тихоокеанском</w:t>
      </w:r>
      <w:bookmarkStart w:id="0" w:name="bookmark13"/>
      <w:r w:rsidRPr="00C50DD8">
        <w:rPr>
          <w:sz w:val="24"/>
          <w:szCs w:val="24"/>
          <w:lang w:val="ru-RU"/>
        </w:rPr>
        <w:t xml:space="preserve"> регионе</w:t>
      </w:r>
      <w:bookmarkEnd w:id="0"/>
      <w:r w:rsidRPr="00C50DD8">
        <w:rPr>
          <w:sz w:val="24"/>
          <w:szCs w:val="24"/>
          <w:lang w:val="ru-RU"/>
        </w:rPr>
        <w:t>.</w:t>
      </w:r>
    </w:p>
    <w:p w14:paraId="400B8EC2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6708A56" w14:textId="77777777" w:rsidR="00BB5B2C" w:rsidRPr="00C50DD8" w:rsidRDefault="00BB5B2C" w:rsidP="00C50DD8">
      <w:pPr>
        <w:ind w:left="709" w:right="141" w:firstLine="709"/>
        <w:jc w:val="both"/>
        <w:rPr>
          <w:rStyle w:val="1f4"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color w:val="000000"/>
          <w:sz w:val="24"/>
          <w:szCs w:val="24"/>
          <w:lang w:val="ru-RU"/>
        </w:rPr>
        <w:t>лекции, семинарские занятия.</w:t>
      </w:r>
    </w:p>
    <w:p w14:paraId="7677C14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тематические выступления (доклады), выполнение контрольных заданий, тестирование по изучаемой дисциплине, индивидуальные задания.</w:t>
      </w:r>
    </w:p>
    <w:p w14:paraId="6B3DEDC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экзамен.</w:t>
      </w:r>
    </w:p>
    <w:p w14:paraId="41D794E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</w:t>
      </w:r>
      <w:proofErr w:type="spellStart"/>
      <w:r w:rsidRPr="00C50DD8">
        <w:rPr>
          <w:sz w:val="24"/>
          <w:szCs w:val="24"/>
          <w:lang w:val="ru-RU"/>
        </w:rPr>
        <w:t>к.в.н</w:t>
      </w:r>
      <w:proofErr w:type="spellEnd"/>
      <w:r w:rsidRPr="00C50DD8">
        <w:rPr>
          <w:sz w:val="24"/>
          <w:szCs w:val="24"/>
          <w:lang w:val="ru-RU"/>
        </w:rPr>
        <w:t>, доцент Миронов С.И.</w:t>
      </w:r>
    </w:p>
    <w:p w14:paraId="06774E63" w14:textId="77777777" w:rsidR="00BB5B2C" w:rsidRPr="00C50DD8" w:rsidRDefault="00BB5B2C" w:rsidP="00C50DD8">
      <w:pPr>
        <w:ind w:left="709" w:right="141" w:firstLine="709"/>
        <w:jc w:val="both"/>
        <w:rPr>
          <w:color w:val="C00000"/>
          <w:sz w:val="24"/>
          <w:szCs w:val="24"/>
          <w:lang w:val="ru-RU"/>
        </w:rPr>
      </w:pPr>
    </w:p>
    <w:p w14:paraId="2A06ECD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6B94C92" w14:textId="7FD1B3FC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1.В.</w:t>
      </w:r>
      <w:proofErr w:type="gramEnd"/>
      <w:r w:rsidRPr="00C50DD8">
        <w:rPr>
          <w:b/>
          <w:bCs/>
          <w:sz w:val="24"/>
          <w:szCs w:val="24"/>
          <w:lang w:val="ru-RU"/>
        </w:rPr>
        <w:t xml:space="preserve">04 </w:t>
      </w:r>
      <w:r w:rsidRPr="00C50DD8">
        <w:rPr>
          <w:b/>
          <w:sz w:val="24"/>
          <w:szCs w:val="24"/>
          <w:lang w:val="ru-RU"/>
        </w:rPr>
        <w:t>«</w:t>
      </w:r>
      <w:r w:rsidR="00F074F3">
        <w:rPr>
          <w:b/>
          <w:sz w:val="24"/>
          <w:szCs w:val="24"/>
          <w:lang w:val="ru-RU"/>
        </w:rPr>
        <w:t>П</w:t>
      </w:r>
      <w:r w:rsidR="00F074F3" w:rsidRPr="00C50DD8">
        <w:rPr>
          <w:b/>
          <w:sz w:val="24"/>
          <w:szCs w:val="24"/>
          <w:lang w:val="ru-RU"/>
        </w:rPr>
        <w:t>олитология и политическая теория</w:t>
      </w:r>
      <w:r w:rsidRPr="00C50DD8">
        <w:rPr>
          <w:b/>
          <w:sz w:val="24"/>
          <w:szCs w:val="24"/>
          <w:lang w:val="ru-RU"/>
        </w:rPr>
        <w:t>»</w:t>
      </w:r>
    </w:p>
    <w:p w14:paraId="6DBB7406" w14:textId="77777777" w:rsidR="004E4D66" w:rsidRPr="00C50DD8" w:rsidRDefault="004E4D66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4B5EF51A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освоения дисциплины (модуля)</w:t>
      </w:r>
    </w:p>
    <w:p w14:paraId="14EDC81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Цель: </w:t>
      </w:r>
      <w:r w:rsidRPr="00C50DD8">
        <w:rPr>
          <w:sz w:val="24"/>
          <w:szCs w:val="24"/>
          <w:lang w:val="ru-RU"/>
        </w:rPr>
        <w:t>изучение понятийного аппарата, закономерностей функционирования, основных институтов и процессов мира политического.</w:t>
      </w:r>
    </w:p>
    <w:p w14:paraId="012174BF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7B886FD1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систематизировать понятийно-категориальный аппарат политической науки</w:t>
      </w:r>
    </w:p>
    <w:p w14:paraId="3C369A1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- </w:t>
      </w:r>
      <w:r w:rsidRPr="00C50DD8">
        <w:rPr>
          <w:sz w:val="24"/>
          <w:szCs w:val="24"/>
          <w:lang w:val="ru-RU"/>
        </w:rPr>
        <w:t xml:space="preserve"> сформировать представления о закономерностях развития основных политических институтов и процессов в России и мире;</w:t>
      </w:r>
    </w:p>
    <w:p w14:paraId="15C3333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сформировать навыки применения методов политического анализа и приемов изучения </w:t>
      </w:r>
      <w:r w:rsidRPr="00C50DD8">
        <w:rPr>
          <w:sz w:val="24"/>
          <w:szCs w:val="24"/>
          <w:lang w:val="ru-RU"/>
        </w:rPr>
        <w:lastRenderedPageBreak/>
        <w:t>базовых политических технологий.</w:t>
      </w:r>
    </w:p>
    <w:p w14:paraId="7C906EF0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BFCE29A" w14:textId="77777777" w:rsidR="004E4D66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(модуля) в структуре ОПОП ВО:</w:t>
      </w:r>
      <w:r w:rsidRPr="00C50DD8">
        <w:rPr>
          <w:sz w:val="24"/>
          <w:szCs w:val="24"/>
          <w:lang w:val="ru-RU"/>
        </w:rPr>
        <w:t xml:space="preserve"> </w:t>
      </w:r>
    </w:p>
    <w:p w14:paraId="3F8DF9B3" w14:textId="77777777" w:rsidR="00BB5B2C" w:rsidRPr="00C50DD8" w:rsidRDefault="00BB5B2C" w:rsidP="00C50DD8">
      <w:pPr>
        <w:ind w:left="709" w:right="141" w:firstLine="709"/>
        <w:jc w:val="both"/>
        <w:rPr>
          <w:rStyle w:val="FontStyle89"/>
          <w:b w:val="0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Программа дисциплины «Политология и политическая теория</w:t>
      </w:r>
      <w:r w:rsidRPr="00C50DD8">
        <w:rPr>
          <w:rStyle w:val="FontStyle89"/>
          <w:sz w:val="24"/>
          <w:szCs w:val="24"/>
          <w:lang w:val="ru-RU"/>
        </w:rPr>
        <w:t xml:space="preserve">» </w:t>
      </w:r>
      <w:r w:rsidRPr="00C50DD8">
        <w:rPr>
          <w:sz w:val="24"/>
          <w:szCs w:val="24"/>
          <w:lang w:val="ru-RU"/>
        </w:rPr>
        <w:t xml:space="preserve">является базовой частью основной образовательной программы в соответствии </w:t>
      </w:r>
      <w:r w:rsidRPr="00C50DD8">
        <w:rPr>
          <w:sz w:val="24"/>
          <w:szCs w:val="24"/>
        </w:rPr>
        <w:t>c</w:t>
      </w:r>
      <w:r w:rsidR="0090062C" w:rsidRPr="00C50DD8">
        <w:rPr>
          <w:sz w:val="24"/>
          <w:szCs w:val="24"/>
          <w:lang w:val="ru-RU"/>
        </w:rPr>
        <w:t xml:space="preserve"> ФГОС.</w:t>
      </w:r>
      <w:r w:rsidR="004E4D66" w:rsidRPr="00C50DD8">
        <w:rPr>
          <w:sz w:val="24"/>
          <w:szCs w:val="24"/>
          <w:lang w:val="ru-RU"/>
        </w:rPr>
        <w:t xml:space="preserve"> Дисциплина</w:t>
      </w:r>
      <w:r w:rsidRPr="00C50DD8">
        <w:rPr>
          <w:rStyle w:val="FontStyle89"/>
          <w:sz w:val="24"/>
          <w:szCs w:val="24"/>
          <w:lang w:val="ru-RU"/>
        </w:rPr>
        <w:t xml:space="preserve"> </w:t>
      </w:r>
      <w:r w:rsidRPr="00C50DD8">
        <w:rPr>
          <w:rStyle w:val="FontStyle89"/>
          <w:b w:val="0"/>
          <w:sz w:val="24"/>
          <w:szCs w:val="24"/>
          <w:lang w:val="ru-RU"/>
        </w:rPr>
        <w:t>дает теоретическую и прикладную основу для изучения таких дисциплин как «Мировая политика», «Сравнительная политология», «Основы международной безопасности».</w:t>
      </w:r>
    </w:p>
    <w:p w14:paraId="44B11401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58594B3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50DD8">
        <w:rPr>
          <w:sz w:val="24"/>
          <w:szCs w:val="24"/>
          <w:lang w:val="ru-RU"/>
        </w:rPr>
        <w:t xml:space="preserve">: </w:t>
      </w:r>
    </w:p>
    <w:p w14:paraId="74A88467" w14:textId="77777777" w:rsidR="004E4D66" w:rsidRPr="00C50DD8" w:rsidRDefault="004E4D66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FEC5F6C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УК-1 – </w:t>
      </w:r>
      <w:r w:rsidRPr="00C50DD8">
        <w:rPr>
          <w:sz w:val="24"/>
          <w:szCs w:val="24"/>
          <w:lang w:val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2A15A3C1" w14:textId="77777777" w:rsidR="00BB5B2C" w:rsidRPr="00C50DD8" w:rsidRDefault="00BB5B2C" w:rsidP="00C50DD8">
      <w:pPr>
        <w:pBdr>
          <w:right w:val="nil"/>
        </w:pBd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УК-5</w:t>
      </w:r>
      <w:r w:rsidRPr="00C50DD8">
        <w:rPr>
          <w:sz w:val="24"/>
          <w:szCs w:val="24"/>
          <w:lang w:val="ru-RU"/>
        </w:rPr>
        <w:t xml:space="preserve"> – способен воспринимать межкультурное разнообразие общества в социально-историческом, этическом и философском контекстах</w:t>
      </w:r>
    </w:p>
    <w:p w14:paraId="1B37DDC9" w14:textId="77777777" w:rsidR="00BB5B2C" w:rsidRPr="00C50DD8" w:rsidRDefault="009006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ПК-3</w:t>
      </w:r>
      <w:r w:rsidR="00BB5B2C" w:rsidRPr="00C50DD8">
        <w:rPr>
          <w:sz w:val="24"/>
          <w:szCs w:val="24"/>
          <w:lang w:val="ru-RU"/>
        </w:rPr>
        <w:t xml:space="preserve">- </w:t>
      </w:r>
      <w:r w:rsidR="0039545F" w:rsidRPr="00C50DD8">
        <w:rPr>
          <w:sz w:val="24"/>
          <w:szCs w:val="24"/>
          <w:lang w:val="ru-RU"/>
        </w:rPr>
        <w:t>Способен осуществлять анализ тенденций современного политического развития и выявлять угрозы международной безопасности</w:t>
      </w:r>
    </w:p>
    <w:p w14:paraId="4944241D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562A39EF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Общая трудоемкость дисциплины (модуля):</w:t>
      </w:r>
    </w:p>
    <w:p w14:paraId="2CFD780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по очной форме обучения</w:t>
      </w:r>
      <w:r w:rsidRPr="00C50DD8">
        <w:rPr>
          <w:sz w:val="24"/>
          <w:szCs w:val="24"/>
          <w:lang w:val="ru-RU"/>
        </w:rPr>
        <w:t xml:space="preserve"> составляет 3 зачетных единицы, 108 часов, из которых 34,5 часов составляет контактная работа бакалавра с пре</w:t>
      </w:r>
      <w:r w:rsidR="003041E3" w:rsidRPr="00C50DD8">
        <w:rPr>
          <w:sz w:val="24"/>
          <w:szCs w:val="24"/>
          <w:lang w:val="ru-RU"/>
        </w:rPr>
        <w:t xml:space="preserve">подавателем, аудиторная 34 ч., </w:t>
      </w:r>
      <w:r w:rsidRPr="00C50DD8">
        <w:rPr>
          <w:sz w:val="24"/>
          <w:szCs w:val="24"/>
          <w:lang w:val="ru-RU"/>
        </w:rPr>
        <w:t xml:space="preserve">0,5 - ИКР, 38 </w:t>
      </w:r>
      <w:proofErr w:type="gramStart"/>
      <w:r w:rsidRPr="00C50DD8">
        <w:rPr>
          <w:sz w:val="24"/>
          <w:szCs w:val="24"/>
          <w:lang w:val="ru-RU"/>
        </w:rPr>
        <w:t>часа  составляет</w:t>
      </w:r>
      <w:proofErr w:type="gramEnd"/>
      <w:r w:rsidRPr="00C50DD8">
        <w:rPr>
          <w:sz w:val="24"/>
          <w:szCs w:val="24"/>
          <w:lang w:val="ru-RU"/>
        </w:rPr>
        <w:t xml:space="preserve">  самостоятельная работа бакалавра.</w:t>
      </w:r>
    </w:p>
    <w:p w14:paraId="12F20467" w14:textId="77777777" w:rsidR="004E4D66" w:rsidRPr="00C50DD8" w:rsidRDefault="004E4D66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99F99D0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 (модуля)</w:t>
      </w:r>
    </w:p>
    <w:p w14:paraId="2ADCBBD2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711E396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1. Политология и теория политики в системе </w:t>
      </w:r>
      <w:proofErr w:type="spellStart"/>
      <w:r w:rsidRPr="00C50DD8">
        <w:rPr>
          <w:b/>
          <w:sz w:val="24"/>
          <w:szCs w:val="24"/>
          <w:lang w:val="ru-RU"/>
        </w:rPr>
        <w:t>социогуманитарного</w:t>
      </w:r>
      <w:proofErr w:type="spellEnd"/>
      <w:r w:rsidRPr="00C50DD8">
        <w:rPr>
          <w:b/>
          <w:sz w:val="24"/>
          <w:szCs w:val="24"/>
          <w:lang w:val="ru-RU"/>
        </w:rPr>
        <w:t xml:space="preserve"> знания.</w:t>
      </w:r>
      <w:r w:rsidRPr="00C50DD8">
        <w:rPr>
          <w:sz w:val="24"/>
          <w:szCs w:val="24"/>
          <w:lang w:val="ru-RU"/>
        </w:rPr>
        <w:t xml:space="preserve"> Специфика политологического знания. История становления науки и учебной дисциплины. Объект, предмет, функции. Методология политической науки.</w:t>
      </w:r>
    </w:p>
    <w:p w14:paraId="2F8D4DF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2. Политика как сфера общественной жизни. Понятие «политического». </w:t>
      </w:r>
      <w:r w:rsidRPr="00C50DD8">
        <w:rPr>
          <w:sz w:val="24"/>
          <w:szCs w:val="24"/>
          <w:lang w:val="ru-RU"/>
        </w:rPr>
        <w:t>Роль политики в развитии общества: возможности и границы. Эволюция понятия политического от Аристотеля до К. Шмидта. Марксистский подход к политике как элементу «надстройки». «Упадок» и «</w:t>
      </w:r>
      <w:proofErr w:type="spellStart"/>
      <w:r w:rsidRPr="00C50DD8">
        <w:rPr>
          <w:sz w:val="24"/>
          <w:szCs w:val="24"/>
          <w:lang w:val="ru-RU"/>
        </w:rPr>
        <w:t>переоткрытие</w:t>
      </w:r>
      <w:proofErr w:type="spellEnd"/>
      <w:r w:rsidRPr="00C50DD8">
        <w:rPr>
          <w:sz w:val="24"/>
          <w:szCs w:val="24"/>
          <w:lang w:val="ru-RU"/>
        </w:rPr>
        <w:t xml:space="preserve">» политического (А. </w:t>
      </w:r>
      <w:proofErr w:type="spellStart"/>
      <w:r w:rsidRPr="00C50DD8">
        <w:rPr>
          <w:sz w:val="24"/>
          <w:szCs w:val="24"/>
          <w:lang w:val="ru-RU"/>
        </w:rPr>
        <w:t>Хеллер</w:t>
      </w:r>
      <w:proofErr w:type="spellEnd"/>
      <w:r w:rsidRPr="00C50DD8">
        <w:rPr>
          <w:sz w:val="24"/>
          <w:szCs w:val="24"/>
          <w:lang w:val="ru-RU"/>
        </w:rPr>
        <w:t>, У. Бек)</w:t>
      </w:r>
    </w:p>
    <w:p w14:paraId="5AF5721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3. Политическая власть: основные подходы. </w:t>
      </w:r>
      <w:proofErr w:type="spellStart"/>
      <w:r w:rsidRPr="00C50DD8">
        <w:rPr>
          <w:sz w:val="24"/>
          <w:szCs w:val="24"/>
          <w:lang w:val="ru-RU"/>
        </w:rPr>
        <w:t>Кратология</w:t>
      </w:r>
      <w:proofErr w:type="spellEnd"/>
      <w:r w:rsidRPr="00C50DD8">
        <w:rPr>
          <w:sz w:val="24"/>
          <w:szCs w:val="24"/>
          <w:lang w:val="ru-RU"/>
        </w:rPr>
        <w:t xml:space="preserve">: натуралистические, иррациональные и культурологические подходы. Инструментально-силовые концепции (Л. </w:t>
      </w:r>
      <w:proofErr w:type="spellStart"/>
      <w:r w:rsidRPr="00C50DD8">
        <w:rPr>
          <w:sz w:val="24"/>
          <w:szCs w:val="24"/>
          <w:lang w:val="ru-RU"/>
        </w:rPr>
        <w:t>Гумплович</w:t>
      </w:r>
      <w:proofErr w:type="spellEnd"/>
      <w:r w:rsidRPr="00C50DD8">
        <w:rPr>
          <w:sz w:val="24"/>
          <w:szCs w:val="24"/>
          <w:lang w:val="ru-RU"/>
        </w:rPr>
        <w:t xml:space="preserve">, Д. </w:t>
      </w:r>
      <w:proofErr w:type="spellStart"/>
      <w:r w:rsidRPr="00C50DD8">
        <w:rPr>
          <w:sz w:val="24"/>
          <w:szCs w:val="24"/>
          <w:lang w:val="ru-RU"/>
        </w:rPr>
        <w:t>Картрайт</w:t>
      </w:r>
      <w:proofErr w:type="spellEnd"/>
      <w:r w:rsidRPr="00C50DD8">
        <w:rPr>
          <w:sz w:val="24"/>
          <w:szCs w:val="24"/>
          <w:lang w:val="ru-RU"/>
        </w:rPr>
        <w:t xml:space="preserve">, П. </w:t>
      </w:r>
      <w:proofErr w:type="spellStart"/>
      <w:r w:rsidRPr="00C50DD8">
        <w:rPr>
          <w:sz w:val="24"/>
          <w:szCs w:val="24"/>
          <w:lang w:val="ru-RU"/>
        </w:rPr>
        <w:t>Блау</w:t>
      </w:r>
      <w:proofErr w:type="spellEnd"/>
      <w:r w:rsidRPr="00C50DD8">
        <w:rPr>
          <w:sz w:val="24"/>
          <w:szCs w:val="24"/>
          <w:lang w:val="ru-RU"/>
        </w:rPr>
        <w:t>, Б. Рассел). Понятие власти в марксизме (</w:t>
      </w:r>
      <w:proofErr w:type="spellStart"/>
      <w:r w:rsidRPr="00C50DD8">
        <w:rPr>
          <w:sz w:val="24"/>
          <w:szCs w:val="24"/>
          <w:lang w:val="ru-RU"/>
        </w:rPr>
        <w:t>потестарность</w:t>
      </w:r>
      <w:proofErr w:type="spellEnd"/>
      <w:r w:rsidRPr="00C50DD8">
        <w:rPr>
          <w:sz w:val="24"/>
          <w:szCs w:val="24"/>
          <w:lang w:val="ru-RU"/>
        </w:rPr>
        <w:t xml:space="preserve"> первобытности). Системные концепции власти (Д. </w:t>
      </w:r>
      <w:proofErr w:type="spellStart"/>
      <w:r w:rsidRPr="00C50DD8">
        <w:rPr>
          <w:sz w:val="24"/>
          <w:szCs w:val="24"/>
          <w:lang w:val="ru-RU"/>
        </w:rPr>
        <w:t>Истон</w:t>
      </w:r>
      <w:proofErr w:type="spellEnd"/>
      <w:r w:rsidRPr="00C50DD8">
        <w:rPr>
          <w:sz w:val="24"/>
          <w:szCs w:val="24"/>
          <w:lang w:val="ru-RU"/>
        </w:rPr>
        <w:t xml:space="preserve">, Т. </w:t>
      </w:r>
      <w:proofErr w:type="spellStart"/>
      <w:r w:rsidRPr="00C50DD8">
        <w:rPr>
          <w:sz w:val="24"/>
          <w:szCs w:val="24"/>
          <w:lang w:val="ru-RU"/>
        </w:rPr>
        <w:t>Парсонс</w:t>
      </w:r>
      <w:proofErr w:type="spellEnd"/>
      <w:r w:rsidRPr="00C50DD8">
        <w:rPr>
          <w:sz w:val="24"/>
          <w:szCs w:val="24"/>
          <w:lang w:val="ru-RU"/>
        </w:rPr>
        <w:t xml:space="preserve">, И. </w:t>
      </w:r>
      <w:proofErr w:type="spellStart"/>
      <w:r w:rsidRPr="00C50DD8">
        <w:rPr>
          <w:sz w:val="24"/>
          <w:szCs w:val="24"/>
          <w:lang w:val="ru-RU"/>
        </w:rPr>
        <w:t>Валлерстайн</w:t>
      </w:r>
      <w:proofErr w:type="spellEnd"/>
      <w:r w:rsidRPr="00C50DD8">
        <w:rPr>
          <w:sz w:val="24"/>
          <w:szCs w:val="24"/>
          <w:lang w:val="ru-RU"/>
        </w:rPr>
        <w:t xml:space="preserve">). </w:t>
      </w:r>
      <w:proofErr w:type="spellStart"/>
      <w:r w:rsidRPr="00C50DD8">
        <w:rPr>
          <w:sz w:val="24"/>
          <w:szCs w:val="24"/>
          <w:lang w:val="ru-RU"/>
        </w:rPr>
        <w:t>Посструктуралисты</w:t>
      </w:r>
      <w:proofErr w:type="spellEnd"/>
      <w:r w:rsidRPr="00C50DD8">
        <w:rPr>
          <w:sz w:val="24"/>
          <w:szCs w:val="24"/>
          <w:lang w:val="ru-RU"/>
        </w:rPr>
        <w:t xml:space="preserve"> о власти (М. Фуко). Теория «принятия» власти (Ч. Бернард). Проблема отчуждения индивида от власти.</w:t>
      </w:r>
    </w:p>
    <w:p w14:paraId="1527E43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4. Политическая система. Политические институты. </w:t>
      </w:r>
      <w:r w:rsidRPr="00C50DD8">
        <w:rPr>
          <w:sz w:val="24"/>
          <w:szCs w:val="24"/>
          <w:lang w:val="ru-RU"/>
        </w:rPr>
        <w:t xml:space="preserve">Понятие политической системы. Основные подходы (Аристотель, П. </w:t>
      </w:r>
      <w:proofErr w:type="spellStart"/>
      <w:r w:rsidRPr="00C50DD8">
        <w:rPr>
          <w:sz w:val="24"/>
          <w:szCs w:val="24"/>
          <w:lang w:val="ru-RU"/>
        </w:rPr>
        <w:t>Кальверт</w:t>
      </w:r>
      <w:proofErr w:type="spellEnd"/>
      <w:r w:rsidRPr="00C50DD8">
        <w:rPr>
          <w:sz w:val="24"/>
          <w:szCs w:val="24"/>
          <w:lang w:val="ru-RU"/>
        </w:rPr>
        <w:t xml:space="preserve">, Т. </w:t>
      </w:r>
      <w:proofErr w:type="spellStart"/>
      <w:r w:rsidRPr="00C50DD8">
        <w:rPr>
          <w:sz w:val="24"/>
          <w:szCs w:val="24"/>
          <w:lang w:val="ru-RU"/>
        </w:rPr>
        <w:t>Парсонс</w:t>
      </w:r>
      <w:proofErr w:type="spellEnd"/>
      <w:r w:rsidRPr="00C50DD8">
        <w:rPr>
          <w:sz w:val="24"/>
          <w:szCs w:val="24"/>
          <w:lang w:val="ru-RU"/>
        </w:rPr>
        <w:t xml:space="preserve">, К. Маркс, Д. </w:t>
      </w:r>
      <w:proofErr w:type="spellStart"/>
      <w:r w:rsidRPr="00C50DD8">
        <w:rPr>
          <w:sz w:val="24"/>
          <w:szCs w:val="24"/>
          <w:lang w:val="ru-RU"/>
        </w:rPr>
        <w:t>Истон</w:t>
      </w:r>
      <w:proofErr w:type="spellEnd"/>
      <w:r w:rsidRPr="00C50DD8">
        <w:rPr>
          <w:sz w:val="24"/>
          <w:szCs w:val="24"/>
          <w:lang w:val="ru-RU"/>
        </w:rPr>
        <w:t xml:space="preserve">, М. </w:t>
      </w:r>
      <w:proofErr w:type="spellStart"/>
      <w:r w:rsidRPr="00C50DD8">
        <w:rPr>
          <w:sz w:val="24"/>
          <w:szCs w:val="24"/>
          <w:lang w:val="ru-RU"/>
        </w:rPr>
        <w:t>Крозье</w:t>
      </w:r>
      <w:proofErr w:type="spellEnd"/>
      <w:r w:rsidRPr="00C50DD8">
        <w:rPr>
          <w:sz w:val="24"/>
          <w:szCs w:val="24"/>
          <w:lang w:val="ru-RU"/>
        </w:rPr>
        <w:t xml:space="preserve">, Г. </w:t>
      </w:r>
      <w:proofErr w:type="spellStart"/>
      <w:r w:rsidRPr="00C50DD8">
        <w:rPr>
          <w:sz w:val="24"/>
          <w:szCs w:val="24"/>
          <w:lang w:val="ru-RU"/>
        </w:rPr>
        <w:t>Алмонд</w:t>
      </w:r>
      <w:proofErr w:type="spellEnd"/>
      <w:r w:rsidRPr="00C50DD8">
        <w:rPr>
          <w:sz w:val="24"/>
          <w:szCs w:val="24"/>
          <w:lang w:val="ru-RU"/>
        </w:rPr>
        <w:t>). Политическая система как иерархия институтов.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Параметры и типы систем. Уровни, функции, структура. Типологии политических институтов.</w:t>
      </w:r>
    </w:p>
    <w:p w14:paraId="366B848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5. Понятие политического процесса. </w:t>
      </w:r>
      <w:r w:rsidRPr="00C50DD8">
        <w:rPr>
          <w:sz w:val="24"/>
          <w:szCs w:val="24"/>
          <w:lang w:val="ru-RU"/>
        </w:rPr>
        <w:t xml:space="preserve">Структурно-функциональный и динамический способы анализа политических процессов. Ситуационный и </w:t>
      </w:r>
      <w:proofErr w:type="spellStart"/>
      <w:r w:rsidRPr="00C50DD8">
        <w:rPr>
          <w:sz w:val="24"/>
          <w:szCs w:val="24"/>
          <w:lang w:val="ru-RU"/>
        </w:rPr>
        <w:t>ивент</w:t>
      </w:r>
      <w:proofErr w:type="spellEnd"/>
      <w:r w:rsidRPr="00C50DD8">
        <w:rPr>
          <w:sz w:val="24"/>
          <w:szCs w:val="24"/>
          <w:lang w:val="ru-RU"/>
        </w:rPr>
        <w:t xml:space="preserve">-анализ. Основные фазы политического процесса. </w:t>
      </w:r>
      <w:proofErr w:type="spellStart"/>
      <w:r w:rsidRPr="00C50DD8">
        <w:rPr>
          <w:sz w:val="24"/>
          <w:szCs w:val="24"/>
          <w:lang w:val="ru-RU"/>
        </w:rPr>
        <w:t>Институализация</w:t>
      </w:r>
      <w:proofErr w:type="spellEnd"/>
      <w:r w:rsidRPr="00C50DD8">
        <w:rPr>
          <w:sz w:val="24"/>
          <w:szCs w:val="24"/>
          <w:lang w:val="ru-RU"/>
        </w:rPr>
        <w:t xml:space="preserve"> и </w:t>
      </w:r>
      <w:proofErr w:type="spellStart"/>
      <w:r w:rsidRPr="00C50DD8">
        <w:rPr>
          <w:sz w:val="24"/>
          <w:szCs w:val="24"/>
          <w:lang w:val="ru-RU"/>
        </w:rPr>
        <w:t>деинституализация</w:t>
      </w:r>
      <w:proofErr w:type="spellEnd"/>
      <w:r w:rsidRPr="00C50DD8">
        <w:rPr>
          <w:sz w:val="24"/>
          <w:szCs w:val="24"/>
          <w:lang w:val="ru-RU"/>
        </w:rPr>
        <w:t xml:space="preserve"> политических процессов. Процесс принятие политических решений.</w:t>
      </w:r>
    </w:p>
    <w:p w14:paraId="55C7E16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6. Государство как политический институт. Взаимодействие государства и общества. </w:t>
      </w:r>
      <w:r w:rsidRPr="00C50DD8">
        <w:rPr>
          <w:sz w:val="24"/>
          <w:szCs w:val="24"/>
          <w:lang w:val="ru-RU"/>
        </w:rPr>
        <w:t>Основные теории происхождения государства. Признаки, функции и роль государства в политической жизни общества. Структура современной государственной организации и функции ее основных элементов. Государственная власть. Система разделения властей. Понятие сдержек и противовесов.</w:t>
      </w:r>
    </w:p>
    <w:p w14:paraId="701EBBE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7. Политические партии и партийные системы. </w:t>
      </w:r>
      <w:proofErr w:type="spellStart"/>
      <w:r w:rsidRPr="00C50DD8">
        <w:rPr>
          <w:sz w:val="24"/>
          <w:szCs w:val="24"/>
          <w:lang w:val="ru-RU"/>
        </w:rPr>
        <w:t>Партогенез</w:t>
      </w:r>
      <w:proofErr w:type="spellEnd"/>
      <w:r w:rsidRPr="00C50DD8">
        <w:rPr>
          <w:sz w:val="24"/>
          <w:szCs w:val="24"/>
          <w:lang w:val="ru-RU"/>
        </w:rPr>
        <w:t xml:space="preserve"> и исторические формы </w:t>
      </w:r>
      <w:r w:rsidRPr="00C50DD8">
        <w:rPr>
          <w:sz w:val="24"/>
          <w:szCs w:val="24"/>
          <w:lang w:val="ru-RU"/>
        </w:rPr>
        <w:lastRenderedPageBreak/>
        <w:t xml:space="preserve">партийных организаций. Типы партий (М. </w:t>
      </w:r>
      <w:proofErr w:type="spellStart"/>
      <w:r w:rsidRPr="00C50DD8">
        <w:rPr>
          <w:sz w:val="24"/>
          <w:szCs w:val="24"/>
          <w:lang w:val="ru-RU"/>
        </w:rPr>
        <w:t>Дюверже</w:t>
      </w:r>
      <w:proofErr w:type="spellEnd"/>
      <w:r w:rsidRPr="00C50DD8">
        <w:rPr>
          <w:sz w:val="24"/>
          <w:szCs w:val="24"/>
          <w:lang w:val="ru-RU"/>
        </w:rPr>
        <w:t xml:space="preserve">, Ф. </w:t>
      </w:r>
      <w:proofErr w:type="spellStart"/>
      <w:r w:rsidRPr="00C50DD8">
        <w:rPr>
          <w:sz w:val="24"/>
          <w:szCs w:val="24"/>
          <w:lang w:val="ru-RU"/>
        </w:rPr>
        <w:t>Эпстайн</w:t>
      </w:r>
      <w:proofErr w:type="spellEnd"/>
      <w:r w:rsidRPr="00C50DD8">
        <w:rPr>
          <w:sz w:val="24"/>
          <w:szCs w:val="24"/>
          <w:lang w:val="ru-RU"/>
        </w:rPr>
        <w:t xml:space="preserve">, П. </w:t>
      </w:r>
      <w:proofErr w:type="spellStart"/>
      <w:r w:rsidRPr="00C50DD8">
        <w:rPr>
          <w:sz w:val="24"/>
          <w:szCs w:val="24"/>
          <w:lang w:val="ru-RU"/>
        </w:rPr>
        <w:t>Ньюман</w:t>
      </w:r>
      <w:proofErr w:type="spellEnd"/>
      <w:r w:rsidRPr="00C50DD8">
        <w:rPr>
          <w:sz w:val="24"/>
          <w:szCs w:val="24"/>
          <w:lang w:val="ru-RU"/>
        </w:rPr>
        <w:t xml:space="preserve">). Партийные </w:t>
      </w:r>
      <w:proofErr w:type="spellStart"/>
      <w:r w:rsidRPr="00C50DD8">
        <w:rPr>
          <w:sz w:val="24"/>
          <w:szCs w:val="24"/>
          <w:lang w:val="ru-RU"/>
        </w:rPr>
        <w:t>кокусы</w:t>
      </w:r>
      <w:proofErr w:type="spellEnd"/>
      <w:r w:rsidRPr="00C50DD8">
        <w:rPr>
          <w:sz w:val="24"/>
          <w:szCs w:val="24"/>
          <w:lang w:val="ru-RU"/>
        </w:rPr>
        <w:t xml:space="preserve">, внутрипартийные фракции. Партийная номенклатура. Классификация партийных систем сточки зрения партийных показателей (П. </w:t>
      </w:r>
      <w:proofErr w:type="spellStart"/>
      <w:r w:rsidRPr="00C50DD8">
        <w:rPr>
          <w:sz w:val="24"/>
          <w:szCs w:val="24"/>
          <w:lang w:val="ru-RU"/>
        </w:rPr>
        <w:t>Ньюман</w:t>
      </w:r>
      <w:proofErr w:type="spellEnd"/>
      <w:r w:rsidRPr="00C50DD8">
        <w:rPr>
          <w:sz w:val="24"/>
          <w:szCs w:val="24"/>
          <w:lang w:val="ru-RU"/>
        </w:rPr>
        <w:t xml:space="preserve">, Дж. </w:t>
      </w:r>
      <w:proofErr w:type="spellStart"/>
      <w:r w:rsidRPr="00C50DD8">
        <w:rPr>
          <w:sz w:val="24"/>
          <w:szCs w:val="24"/>
          <w:lang w:val="ru-RU"/>
        </w:rPr>
        <w:t>Сартори</w:t>
      </w:r>
      <w:proofErr w:type="spellEnd"/>
      <w:r w:rsidRPr="00C50DD8">
        <w:rPr>
          <w:sz w:val="24"/>
          <w:szCs w:val="24"/>
          <w:lang w:val="ru-RU"/>
        </w:rPr>
        <w:t xml:space="preserve">). Зависимость формирования партийной системы от типов избирательной системы («теоремы» М. </w:t>
      </w:r>
      <w:proofErr w:type="spellStart"/>
      <w:r w:rsidRPr="00C50DD8">
        <w:rPr>
          <w:sz w:val="24"/>
          <w:szCs w:val="24"/>
          <w:lang w:val="ru-RU"/>
        </w:rPr>
        <w:t>Дюверже</w:t>
      </w:r>
      <w:proofErr w:type="spellEnd"/>
      <w:r w:rsidRPr="00C50DD8">
        <w:rPr>
          <w:sz w:val="24"/>
          <w:szCs w:val="24"/>
          <w:lang w:val="ru-RU"/>
        </w:rPr>
        <w:t>).</w:t>
      </w:r>
    </w:p>
    <w:p w14:paraId="661C63F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8. Политические режимы: теория и практика. </w:t>
      </w:r>
      <w:r w:rsidRPr="00C50DD8">
        <w:rPr>
          <w:sz w:val="24"/>
          <w:szCs w:val="24"/>
          <w:lang w:val="ru-RU"/>
        </w:rPr>
        <w:t>Базовая типология. Основные подходы (</w:t>
      </w:r>
      <w:proofErr w:type="spellStart"/>
      <w:r w:rsidRPr="00C50DD8">
        <w:rPr>
          <w:sz w:val="24"/>
          <w:szCs w:val="24"/>
          <w:lang w:val="ru-RU"/>
        </w:rPr>
        <w:t>Х.Арендт</w:t>
      </w:r>
      <w:proofErr w:type="spellEnd"/>
      <w:r w:rsidRPr="00C50DD8">
        <w:rPr>
          <w:sz w:val="24"/>
          <w:szCs w:val="24"/>
          <w:lang w:val="ru-RU"/>
        </w:rPr>
        <w:t xml:space="preserve">, Ф. фон </w:t>
      </w:r>
      <w:proofErr w:type="spellStart"/>
      <w:r w:rsidRPr="00C50DD8">
        <w:rPr>
          <w:sz w:val="24"/>
          <w:szCs w:val="24"/>
          <w:lang w:val="ru-RU"/>
        </w:rPr>
        <w:t>Хайек</w:t>
      </w:r>
      <w:proofErr w:type="spellEnd"/>
      <w:r w:rsidRPr="00C50DD8">
        <w:rPr>
          <w:sz w:val="24"/>
          <w:szCs w:val="24"/>
          <w:lang w:val="ru-RU"/>
        </w:rPr>
        <w:t xml:space="preserve">, Р. Арон, З. Бжезинский и др.). </w:t>
      </w:r>
      <w:proofErr w:type="spellStart"/>
      <w:r w:rsidRPr="00C50DD8">
        <w:rPr>
          <w:sz w:val="24"/>
          <w:szCs w:val="24"/>
          <w:lang w:val="ru-RU"/>
        </w:rPr>
        <w:t>Интституциональный</w:t>
      </w:r>
      <w:proofErr w:type="spellEnd"/>
      <w:r w:rsidRPr="00C50DD8">
        <w:rPr>
          <w:sz w:val="24"/>
          <w:szCs w:val="24"/>
          <w:lang w:val="ru-RU"/>
        </w:rPr>
        <w:t xml:space="preserve"> подход к трактовке демократических режимов (</w:t>
      </w:r>
      <w:proofErr w:type="spellStart"/>
      <w:r w:rsidRPr="00C50DD8">
        <w:rPr>
          <w:sz w:val="24"/>
          <w:szCs w:val="24"/>
          <w:lang w:val="ru-RU"/>
        </w:rPr>
        <w:t>Й.Шумпетер</w:t>
      </w:r>
      <w:proofErr w:type="spellEnd"/>
      <w:r w:rsidRPr="00C50DD8">
        <w:rPr>
          <w:sz w:val="24"/>
          <w:szCs w:val="24"/>
          <w:lang w:val="ru-RU"/>
        </w:rPr>
        <w:t xml:space="preserve">, А. </w:t>
      </w:r>
      <w:proofErr w:type="spellStart"/>
      <w:r w:rsidRPr="00C50DD8">
        <w:rPr>
          <w:sz w:val="24"/>
          <w:szCs w:val="24"/>
          <w:lang w:val="ru-RU"/>
        </w:rPr>
        <w:t>Лейпхарт</w:t>
      </w:r>
      <w:proofErr w:type="spellEnd"/>
      <w:r w:rsidRPr="00C50DD8">
        <w:rPr>
          <w:sz w:val="24"/>
          <w:szCs w:val="24"/>
          <w:lang w:val="ru-RU"/>
        </w:rPr>
        <w:t>). Проблемы демократизации и демократического транзита.</w:t>
      </w:r>
    </w:p>
    <w:p w14:paraId="6A32DD4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9. Политическое лидерство в России и мире. </w:t>
      </w:r>
      <w:r w:rsidRPr="00C50DD8">
        <w:rPr>
          <w:sz w:val="24"/>
          <w:szCs w:val="24"/>
          <w:lang w:val="ru-RU"/>
        </w:rPr>
        <w:t>Основные типологии политического лидерства (</w:t>
      </w:r>
      <w:proofErr w:type="spellStart"/>
      <w:r w:rsidRPr="00C50DD8">
        <w:rPr>
          <w:sz w:val="24"/>
          <w:szCs w:val="24"/>
          <w:lang w:val="ru-RU"/>
        </w:rPr>
        <w:t>М.Вебер</w:t>
      </w:r>
      <w:proofErr w:type="spellEnd"/>
      <w:r w:rsidRPr="00C50DD8">
        <w:rPr>
          <w:sz w:val="24"/>
          <w:szCs w:val="24"/>
          <w:lang w:val="ru-RU"/>
        </w:rPr>
        <w:t xml:space="preserve">, Г. </w:t>
      </w:r>
      <w:proofErr w:type="spellStart"/>
      <w:r w:rsidRPr="00C50DD8">
        <w:rPr>
          <w:sz w:val="24"/>
          <w:szCs w:val="24"/>
          <w:lang w:val="ru-RU"/>
        </w:rPr>
        <w:t>Лассуэл</w:t>
      </w:r>
      <w:proofErr w:type="spellEnd"/>
      <w:r w:rsidRPr="00C50DD8">
        <w:rPr>
          <w:sz w:val="24"/>
          <w:szCs w:val="24"/>
          <w:lang w:val="ru-RU"/>
        </w:rPr>
        <w:t xml:space="preserve">, Р. </w:t>
      </w:r>
      <w:proofErr w:type="spellStart"/>
      <w:r w:rsidRPr="00C50DD8">
        <w:rPr>
          <w:sz w:val="24"/>
          <w:szCs w:val="24"/>
          <w:lang w:val="ru-RU"/>
        </w:rPr>
        <w:t>Дженнигс</w:t>
      </w:r>
      <w:proofErr w:type="spellEnd"/>
      <w:r w:rsidRPr="00C50DD8">
        <w:rPr>
          <w:sz w:val="24"/>
          <w:szCs w:val="24"/>
          <w:lang w:val="ru-RU"/>
        </w:rPr>
        <w:t xml:space="preserve">, М. </w:t>
      </w:r>
      <w:proofErr w:type="spellStart"/>
      <w:r w:rsidRPr="00C50DD8">
        <w:rPr>
          <w:sz w:val="24"/>
          <w:szCs w:val="24"/>
          <w:lang w:val="ru-RU"/>
        </w:rPr>
        <w:t>Херманн</w:t>
      </w:r>
      <w:proofErr w:type="spellEnd"/>
      <w:r w:rsidRPr="00C50DD8">
        <w:rPr>
          <w:sz w:val="24"/>
          <w:szCs w:val="24"/>
          <w:lang w:val="ru-RU"/>
        </w:rPr>
        <w:t xml:space="preserve">, К. </w:t>
      </w:r>
      <w:proofErr w:type="spellStart"/>
      <w:r w:rsidRPr="00C50DD8">
        <w:rPr>
          <w:sz w:val="24"/>
          <w:szCs w:val="24"/>
          <w:lang w:val="ru-RU"/>
        </w:rPr>
        <w:t>Ходжкинсон</w:t>
      </w:r>
      <w:proofErr w:type="spellEnd"/>
      <w:r w:rsidRPr="00C50DD8">
        <w:rPr>
          <w:sz w:val="24"/>
          <w:szCs w:val="24"/>
          <w:lang w:val="ru-RU"/>
        </w:rPr>
        <w:t xml:space="preserve">). Основания и стили лидерства. Ж. </w:t>
      </w:r>
      <w:proofErr w:type="spellStart"/>
      <w:r w:rsidRPr="00C50DD8">
        <w:rPr>
          <w:sz w:val="24"/>
          <w:szCs w:val="24"/>
          <w:lang w:val="ru-RU"/>
        </w:rPr>
        <w:t>Блондель</w:t>
      </w:r>
      <w:proofErr w:type="spellEnd"/>
      <w:r w:rsidRPr="00C50DD8">
        <w:rPr>
          <w:sz w:val="24"/>
          <w:szCs w:val="24"/>
          <w:lang w:val="ru-RU"/>
        </w:rPr>
        <w:t xml:space="preserve"> о современных требованиях к анализу лидерства. Политическое </w:t>
      </w:r>
      <w:proofErr w:type="spellStart"/>
      <w:r w:rsidRPr="00C50DD8">
        <w:rPr>
          <w:sz w:val="24"/>
          <w:szCs w:val="24"/>
          <w:lang w:val="ru-RU"/>
        </w:rPr>
        <w:t>портретирование</w:t>
      </w:r>
      <w:proofErr w:type="spellEnd"/>
      <w:r w:rsidRPr="00C50DD8">
        <w:rPr>
          <w:sz w:val="24"/>
          <w:szCs w:val="24"/>
          <w:lang w:val="ru-RU"/>
        </w:rPr>
        <w:t>: процедуры и требования.</w:t>
      </w:r>
    </w:p>
    <w:p w14:paraId="3C60E17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10. Политические элиты.</w:t>
      </w:r>
      <w:r w:rsidRPr="00C50DD8">
        <w:rPr>
          <w:sz w:val="24"/>
          <w:szCs w:val="24"/>
          <w:lang w:val="ru-RU"/>
        </w:rPr>
        <w:t xml:space="preserve"> Классики </w:t>
      </w:r>
      <w:proofErr w:type="spellStart"/>
      <w:r w:rsidRPr="00C50DD8">
        <w:rPr>
          <w:sz w:val="24"/>
          <w:szCs w:val="24"/>
          <w:lang w:val="ru-RU"/>
        </w:rPr>
        <w:t>элитологии</w:t>
      </w:r>
      <w:proofErr w:type="spellEnd"/>
      <w:r w:rsidRPr="00C50DD8">
        <w:rPr>
          <w:sz w:val="24"/>
          <w:szCs w:val="24"/>
          <w:lang w:val="ru-RU"/>
        </w:rPr>
        <w:t xml:space="preserve">: Г. </w:t>
      </w:r>
      <w:proofErr w:type="spellStart"/>
      <w:r w:rsidRPr="00C50DD8">
        <w:rPr>
          <w:sz w:val="24"/>
          <w:szCs w:val="24"/>
          <w:lang w:val="ru-RU"/>
        </w:rPr>
        <w:t>Моска</w:t>
      </w:r>
      <w:proofErr w:type="spellEnd"/>
      <w:r w:rsidRPr="00C50DD8">
        <w:rPr>
          <w:sz w:val="24"/>
          <w:szCs w:val="24"/>
          <w:lang w:val="ru-RU"/>
        </w:rPr>
        <w:t xml:space="preserve">, В. </w:t>
      </w:r>
      <w:proofErr w:type="spellStart"/>
      <w:r w:rsidRPr="00C50DD8">
        <w:rPr>
          <w:sz w:val="24"/>
          <w:szCs w:val="24"/>
          <w:lang w:val="ru-RU"/>
        </w:rPr>
        <w:t>Патеро</w:t>
      </w:r>
      <w:proofErr w:type="spellEnd"/>
      <w:r w:rsidRPr="00C50DD8">
        <w:rPr>
          <w:sz w:val="24"/>
          <w:szCs w:val="24"/>
          <w:lang w:val="ru-RU"/>
        </w:rPr>
        <w:t xml:space="preserve">, </w:t>
      </w:r>
      <w:proofErr w:type="spellStart"/>
      <w:r w:rsidRPr="00C50DD8">
        <w:rPr>
          <w:sz w:val="24"/>
          <w:szCs w:val="24"/>
          <w:lang w:val="ru-RU"/>
        </w:rPr>
        <w:t>Михельс</w:t>
      </w:r>
      <w:proofErr w:type="spellEnd"/>
      <w:r w:rsidRPr="00C50DD8">
        <w:rPr>
          <w:sz w:val="24"/>
          <w:szCs w:val="24"/>
          <w:lang w:val="ru-RU"/>
        </w:rPr>
        <w:t xml:space="preserve">. Функции и дисфункции. Бюрократизация. Вопросы </w:t>
      </w:r>
      <w:proofErr w:type="spellStart"/>
      <w:r w:rsidRPr="00C50DD8">
        <w:rPr>
          <w:sz w:val="24"/>
          <w:szCs w:val="24"/>
          <w:lang w:val="ru-RU"/>
        </w:rPr>
        <w:t>рекрутирования</w:t>
      </w:r>
      <w:proofErr w:type="spellEnd"/>
      <w:r w:rsidRPr="00C50DD8">
        <w:rPr>
          <w:sz w:val="24"/>
          <w:szCs w:val="24"/>
          <w:lang w:val="ru-RU"/>
        </w:rPr>
        <w:t xml:space="preserve"> и ротации. Современные подходы к изучению элит (Р. Миллс, Г. </w:t>
      </w:r>
      <w:proofErr w:type="spellStart"/>
      <w:r w:rsidRPr="00C50DD8">
        <w:rPr>
          <w:sz w:val="24"/>
          <w:szCs w:val="24"/>
          <w:lang w:val="ru-RU"/>
        </w:rPr>
        <w:t>Дорсо</w:t>
      </w:r>
      <w:proofErr w:type="spellEnd"/>
      <w:r w:rsidRPr="00C50DD8">
        <w:rPr>
          <w:sz w:val="24"/>
          <w:szCs w:val="24"/>
          <w:lang w:val="ru-RU"/>
        </w:rPr>
        <w:t xml:space="preserve">). Группы интересов (А. Бентли, Д. </w:t>
      </w:r>
      <w:proofErr w:type="spellStart"/>
      <w:r w:rsidRPr="00C50DD8">
        <w:rPr>
          <w:sz w:val="24"/>
          <w:szCs w:val="24"/>
          <w:lang w:val="ru-RU"/>
        </w:rPr>
        <w:t>Трумен</w:t>
      </w:r>
      <w:proofErr w:type="spellEnd"/>
      <w:r w:rsidRPr="00C50DD8">
        <w:rPr>
          <w:sz w:val="24"/>
          <w:szCs w:val="24"/>
          <w:lang w:val="ru-RU"/>
        </w:rPr>
        <w:t xml:space="preserve">, Н. </w:t>
      </w:r>
      <w:proofErr w:type="spellStart"/>
      <w:r w:rsidRPr="00C50DD8">
        <w:rPr>
          <w:sz w:val="24"/>
          <w:szCs w:val="24"/>
          <w:lang w:val="ru-RU"/>
        </w:rPr>
        <w:t>Полсби</w:t>
      </w:r>
      <w:proofErr w:type="spellEnd"/>
      <w:r w:rsidRPr="00C50DD8">
        <w:rPr>
          <w:sz w:val="24"/>
          <w:szCs w:val="24"/>
          <w:lang w:val="ru-RU"/>
        </w:rPr>
        <w:t>). Лоббизм.</w:t>
      </w:r>
    </w:p>
    <w:p w14:paraId="6BB73E51" w14:textId="77777777" w:rsidR="004E4D66" w:rsidRPr="00C50DD8" w:rsidRDefault="004E4D66" w:rsidP="00C50DD8">
      <w:pPr>
        <w:tabs>
          <w:tab w:val="left" w:pos="2694"/>
          <w:tab w:val="left" w:pos="5529"/>
          <w:tab w:val="left" w:pos="9072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6FDE9552" w14:textId="77777777" w:rsidR="00BB5B2C" w:rsidRPr="00C50DD8" w:rsidRDefault="00BB5B2C" w:rsidP="00C50DD8">
      <w:pPr>
        <w:tabs>
          <w:tab w:val="left" w:pos="2694"/>
          <w:tab w:val="left" w:pos="5529"/>
          <w:tab w:val="left" w:pos="9072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Виды учебной работы:</w:t>
      </w:r>
      <w:r w:rsidRPr="00C50DD8">
        <w:rPr>
          <w:sz w:val="24"/>
          <w:szCs w:val="24"/>
          <w:lang w:val="ru-RU"/>
        </w:rPr>
        <w:t xml:space="preserve"> контактная работа (лекции, семинарские занятия, доклады, дискуссии), самостоятельная работа (подготовка к семинару, дискуссиям, тестам).</w:t>
      </w:r>
    </w:p>
    <w:p w14:paraId="49135A35" w14:textId="77777777" w:rsidR="00BB5B2C" w:rsidRPr="00C50DD8" w:rsidRDefault="00BB5B2C" w:rsidP="00C50DD8">
      <w:pPr>
        <w:tabs>
          <w:tab w:val="left" w:pos="2694"/>
          <w:tab w:val="left" w:pos="5529"/>
          <w:tab w:val="left" w:pos="9072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Формы текущего контроля:</w:t>
      </w:r>
      <w:r w:rsidRPr="00C50DD8">
        <w:rPr>
          <w:sz w:val="24"/>
          <w:szCs w:val="24"/>
          <w:lang w:val="ru-RU"/>
        </w:rPr>
        <w:t xml:space="preserve"> опрос, эссе, рубежный контроль</w:t>
      </w:r>
    </w:p>
    <w:p w14:paraId="067880FE" w14:textId="77777777" w:rsidR="00BB5B2C" w:rsidRPr="00C50DD8" w:rsidRDefault="00BB5B2C" w:rsidP="00C50DD8">
      <w:pPr>
        <w:tabs>
          <w:tab w:val="left" w:pos="2694"/>
          <w:tab w:val="left" w:pos="5529"/>
          <w:tab w:val="left" w:pos="9072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экзамен</w:t>
      </w:r>
    </w:p>
    <w:p w14:paraId="57F94CA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Разработчик программы: </w:t>
      </w:r>
      <w:proofErr w:type="spellStart"/>
      <w:r w:rsidRPr="00C50DD8">
        <w:rPr>
          <w:sz w:val="24"/>
          <w:szCs w:val="24"/>
          <w:lang w:val="ru-RU"/>
        </w:rPr>
        <w:t>к.п.н</w:t>
      </w:r>
      <w:proofErr w:type="spellEnd"/>
      <w:r w:rsidRPr="00C50DD8">
        <w:rPr>
          <w:sz w:val="24"/>
          <w:szCs w:val="24"/>
          <w:lang w:val="ru-RU"/>
        </w:rPr>
        <w:t xml:space="preserve">., доцент </w:t>
      </w:r>
      <w:proofErr w:type="spellStart"/>
      <w:r w:rsidRPr="00C50DD8">
        <w:rPr>
          <w:sz w:val="24"/>
          <w:szCs w:val="24"/>
          <w:lang w:val="ru-RU"/>
        </w:rPr>
        <w:t>Кулябина</w:t>
      </w:r>
      <w:proofErr w:type="spellEnd"/>
      <w:r w:rsidRPr="00C50DD8">
        <w:rPr>
          <w:sz w:val="24"/>
          <w:szCs w:val="24"/>
          <w:lang w:val="ru-RU"/>
        </w:rPr>
        <w:t xml:space="preserve"> Л.Н.</w:t>
      </w:r>
    </w:p>
    <w:p w14:paraId="11FEFF09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7E8AB79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2AB2D67B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1.В.</w:t>
      </w:r>
      <w:proofErr w:type="gramEnd"/>
      <w:r w:rsidRPr="00C50DD8">
        <w:rPr>
          <w:b/>
          <w:bCs/>
          <w:sz w:val="24"/>
          <w:szCs w:val="24"/>
          <w:lang w:val="ru-RU"/>
        </w:rPr>
        <w:t>05 Международно-правовая защита прав человека</w:t>
      </w:r>
    </w:p>
    <w:p w14:paraId="29DAFB6F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50ECA77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</w:p>
    <w:p w14:paraId="21E26245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Получение знаний в сфере международно-правовой теории прав человека и их закрепление с учетом современных приоритетов межгосударственного сотрудничества; изучение универсальных и </w:t>
      </w:r>
      <w:proofErr w:type="gramStart"/>
      <w:r w:rsidRPr="00C50DD8">
        <w:rPr>
          <w:sz w:val="24"/>
          <w:szCs w:val="24"/>
          <w:lang w:val="ru-RU"/>
        </w:rPr>
        <w:t>региональных международно-правовых источников</w:t>
      </w:r>
      <w:proofErr w:type="gramEnd"/>
      <w:r w:rsidRPr="00C50DD8">
        <w:rPr>
          <w:sz w:val="24"/>
          <w:szCs w:val="24"/>
          <w:lang w:val="ru-RU"/>
        </w:rPr>
        <w:t xml:space="preserve"> и специальной терминологии международного права прав человека. </w:t>
      </w:r>
    </w:p>
    <w:p w14:paraId="04E0AE36" w14:textId="77777777" w:rsidR="00BB5B2C" w:rsidRPr="00C50DD8" w:rsidRDefault="00BB5B2C" w:rsidP="00C50DD8">
      <w:pPr>
        <w:pStyle w:val="a4"/>
        <w:tabs>
          <w:tab w:val="left" w:pos="386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color w:val="000000"/>
          <w:sz w:val="24"/>
          <w:szCs w:val="24"/>
          <w:lang w:val="ru-RU"/>
        </w:rPr>
        <w:t>Задачи:</w:t>
      </w:r>
      <w:r w:rsidRPr="00C50DD8">
        <w:rPr>
          <w:sz w:val="24"/>
          <w:szCs w:val="24"/>
          <w:lang w:val="ru-RU"/>
        </w:rPr>
        <w:t xml:space="preserve"> </w:t>
      </w:r>
    </w:p>
    <w:p w14:paraId="3A88097C" w14:textId="77777777" w:rsidR="00BB5B2C" w:rsidRPr="00C50DD8" w:rsidRDefault="00BB5B2C" w:rsidP="004301D1">
      <w:pPr>
        <w:widowControl/>
        <w:numPr>
          <w:ilvl w:val="0"/>
          <w:numId w:val="32"/>
        </w:numPr>
        <w:tabs>
          <w:tab w:val="clear" w:pos="2138"/>
          <w:tab w:val="num" w:pos="-3100"/>
          <w:tab w:val="left" w:pos="390"/>
        </w:tabs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обеспечить знание принципов, источников и институтов международного права прав человека, универсальных и региональных систем защиты прав человека и имплементации норм международного права прав человека в законодательстве Российской Федерации;</w:t>
      </w:r>
    </w:p>
    <w:p w14:paraId="0FE0B8E9" w14:textId="77777777" w:rsidR="00BB5B2C" w:rsidRPr="00C50DD8" w:rsidRDefault="00BB5B2C" w:rsidP="004301D1">
      <w:pPr>
        <w:widowControl/>
        <w:numPr>
          <w:ilvl w:val="0"/>
          <w:numId w:val="32"/>
        </w:numPr>
        <w:tabs>
          <w:tab w:val="clear" w:pos="2138"/>
          <w:tab w:val="num" w:pos="-3100"/>
          <w:tab w:val="left" w:pos="390"/>
        </w:tabs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предложить правовой анализ существующих научных доктрин в области международного права прав человека;</w:t>
      </w:r>
    </w:p>
    <w:p w14:paraId="3B227479" w14:textId="77777777" w:rsidR="00BB5B2C" w:rsidRPr="00C50DD8" w:rsidRDefault="00BB5B2C" w:rsidP="004301D1">
      <w:pPr>
        <w:widowControl/>
        <w:numPr>
          <w:ilvl w:val="0"/>
          <w:numId w:val="32"/>
        </w:numPr>
        <w:tabs>
          <w:tab w:val="clear" w:pos="2138"/>
          <w:tab w:val="num" w:pos="-3100"/>
          <w:tab w:val="left" w:pos="390"/>
        </w:tabs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сформировать систему правовых дефиниций и специальных принципов, применяемых в международном праве прав человека.</w:t>
      </w:r>
    </w:p>
    <w:p w14:paraId="33DB17C8" w14:textId="77777777" w:rsidR="004E4D66" w:rsidRPr="00C50DD8" w:rsidRDefault="004E4D66" w:rsidP="00C50DD8">
      <w:pPr>
        <w:ind w:left="709" w:right="141" w:firstLine="709"/>
        <w:rPr>
          <w:rFonts w:eastAsia="MS PMincho"/>
          <w:b/>
          <w:sz w:val="24"/>
          <w:szCs w:val="24"/>
          <w:lang w:val="ru-RU"/>
        </w:rPr>
      </w:pPr>
    </w:p>
    <w:p w14:paraId="772C149E" w14:textId="77777777" w:rsidR="00BB5B2C" w:rsidRPr="00C50DD8" w:rsidRDefault="00BB5B2C" w:rsidP="00C50DD8">
      <w:pPr>
        <w:ind w:left="709" w:right="141" w:firstLine="709"/>
        <w:rPr>
          <w:rFonts w:eastAsia="MS PMincho"/>
          <w:b/>
          <w:sz w:val="24"/>
          <w:szCs w:val="24"/>
          <w:lang w:val="ru-RU"/>
        </w:rPr>
      </w:pPr>
      <w:r w:rsidRPr="00C50DD8">
        <w:rPr>
          <w:rFonts w:eastAsia="MS PMincho"/>
          <w:b/>
          <w:sz w:val="24"/>
          <w:szCs w:val="24"/>
          <w:lang w:val="ru-RU"/>
        </w:rPr>
        <w:t>Место дисциплины в структуре ОПОП ВО</w:t>
      </w:r>
    </w:p>
    <w:p w14:paraId="711FDDB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rFonts w:eastAsia="MS PMincho"/>
          <w:sz w:val="24"/>
          <w:szCs w:val="24"/>
          <w:lang w:val="ru-RU"/>
        </w:rPr>
        <w:t>Дисциплина</w:t>
      </w:r>
      <w:r w:rsidRPr="00C50DD8">
        <w:rPr>
          <w:sz w:val="24"/>
          <w:szCs w:val="24"/>
          <w:lang w:val="ru-RU"/>
        </w:rPr>
        <w:t xml:space="preserve"> Б.1.В.05 «Международно-правовая защита прав человека</w:t>
      </w:r>
      <w:r w:rsidRPr="00C50DD8">
        <w:rPr>
          <w:rFonts w:eastAsia="MS PMincho"/>
          <w:sz w:val="24"/>
          <w:szCs w:val="24"/>
          <w:lang w:val="ru-RU"/>
        </w:rPr>
        <w:t xml:space="preserve">» </w:t>
      </w:r>
      <w:r w:rsidRPr="00C50DD8">
        <w:rPr>
          <w:sz w:val="24"/>
          <w:szCs w:val="24"/>
          <w:lang w:val="ru-RU"/>
        </w:rPr>
        <w:t>относится к базовой части общенаучного цикла дисциплин и изучается на очной форме обучения на 2 курсе в 4 семестре.</w:t>
      </w:r>
    </w:p>
    <w:p w14:paraId="6E8AB509" w14:textId="77777777" w:rsidR="004E4D66" w:rsidRPr="00C50DD8" w:rsidRDefault="004E4D66" w:rsidP="00C50DD8">
      <w:pPr>
        <w:ind w:left="709" w:right="141" w:firstLine="709"/>
        <w:jc w:val="both"/>
        <w:rPr>
          <w:rFonts w:eastAsia="MS PMincho"/>
          <w:b/>
          <w:sz w:val="24"/>
          <w:szCs w:val="24"/>
          <w:lang w:val="ru-RU"/>
        </w:rPr>
      </w:pPr>
    </w:p>
    <w:p w14:paraId="5A501394" w14:textId="77777777" w:rsidR="00BB5B2C" w:rsidRPr="00C50DD8" w:rsidRDefault="00BB5B2C" w:rsidP="00C50DD8">
      <w:pPr>
        <w:ind w:left="709" w:right="141" w:firstLine="709"/>
        <w:jc w:val="both"/>
        <w:rPr>
          <w:rFonts w:eastAsia="MS PMincho"/>
          <w:b/>
          <w:sz w:val="24"/>
          <w:szCs w:val="24"/>
          <w:lang w:val="ru-RU"/>
        </w:rPr>
      </w:pPr>
      <w:r w:rsidRPr="00C50DD8">
        <w:rPr>
          <w:rFonts w:eastAsia="MS PMincho"/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4D0BF19A" w14:textId="77777777" w:rsidR="004E4D66" w:rsidRPr="00C50DD8" w:rsidRDefault="004E4D66" w:rsidP="00C50DD8">
      <w:pPr>
        <w:ind w:left="709" w:right="141" w:firstLine="709"/>
        <w:jc w:val="both"/>
        <w:rPr>
          <w:rFonts w:eastAsia="MS PMincho"/>
          <w:sz w:val="24"/>
          <w:szCs w:val="24"/>
          <w:lang w:val="ru-RU"/>
        </w:rPr>
      </w:pPr>
    </w:p>
    <w:p w14:paraId="5E407CC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«Международно-правовая защита прав человека» направлен на развитие следующих компетенций:</w:t>
      </w:r>
    </w:p>
    <w:p w14:paraId="6B00DF3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1B7F84BE" w14:textId="77777777" w:rsidR="00BB5B2C" w:rsidRPr="00F24197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F24197">
        <w:rPr>
          <w:b/>
          <w:sz w:val="24"/>
          <w:szCs w:val="24"/>
          <w:lang w:val="ru-RU"/>
        </w:rPr>
        <w:t>УК-1:</w:t>
      </w:r>
      <w:r w:rsidRPr="00F24197">
        <w:rPr>
          <w:sz w:val="24"/>
          <w:szCs w:val="24"/>
          <w:lang w:val="ru-RU"/>
        </w:rPr>
        <w:t xml:space="preserve">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 w14:paraId="06141F01" w14:textId="77777777" w:rsidR="0090062C" w:rsidRPr="00F24197" w:rsidRDefault="009006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F24197">
        <w:rPr>
          <w:b/>
          <w:sz w:val="24"/>
          <w:szCs w:val="24"/>
          <w:lang w:val="ru-RU"/>
        </w:rPr>
        <w:lastRenderedPageBreak/>
        <w:t>УК-2</w:t>
      </w:r>
      <w:r w:rsidR="0039545F" w:rsidRPr="00F24197">
        <w:rPr>
          <w:sz w:val="24"/>
          <w:szCs w:val="24"/>
          <w:lang w:val="ru-RU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4CF622C2" w14:textId="77777777" w:rsidR="00BB5B2C" w:rsidRPr="00F24197" w:rsidRDefault="009006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F24197">
        <w:rPr>
          <w:b/>
          <w:sz w:val="24"/>
          <w:szCs w:val="24"/>
          <w:lang w:val="ru-RU"/>
        </w:rPr>
        <w:t>ПК-1</w:t>
      </w:r>
      <w:r w:rsidR="0039545F" w:rsidRPr="00F24197">
        <w:rPr>
          <w:sz w:val="24"/>
          <w:szCs w:val="24"/>
          <w:lang w:val="ru-RU"/>
        </w:rPr>
        <w:t xml:space="preserve"> Способен вести дипломатичес</w:t>
      </w:r>
      <w:r w:rsidR="003041E3" w:rsidRPr="00F24197">
        <w:rPr>
          <w:sz w:val="24"/>
          <w:szCs w:val="24"/>
          <w:lang w:val="ru-RU"/>
        </w:rPr>
        <w:t>кую</w:t>
      </w:r>
      <w:r w:rsidR="0039545F" w:rsidRPr="00F24197">
        <w:rPr>
          <w:sz w:val="24"/>
          <w:szCs w:val="24"/>
          <w:lang w:val="ru-RU"/>
        </w:rPr>
        <w:t xml:space="preserve"> переписку, знает основы подготовки и заключения международных договоров и соглашений, ведения переговоров</w:t>
      </w:r>
    </w:p>
    <w:p w14:paraId="19A04B90" w14:textId="03EAEF20" w:rsidR="0090062C" w:rsidRPr="00F24197" w:rsidRDefault="0090062C" w:rsidP="00C50DD8">
      <w:pPr>
        <w:ind w:left="709" w:right="141" w:firstLine="709"/>
        <w:rPr>
          <w:sz w:val="24"/>
          <w:szCs w:val="24"/>
          <w:lang w:val="ru-RU"/>
        </w:rPr>
      </w:pPr>
      <w:r w:rsidRPr="00F24197">
        <w:rPr>
          <w:b/>
          <w:sz w:val="24"/>
          <w:szCs w:val="24"/>
          <w:lang w:val="ru-RU"/>
        </w:rPr>
        <w:t>ПК-2</w:t>
      </w:r>
      <w:r w:rsidR="0039545F" w:rsidRPr="00F24197">
        <w:rPr>
          <w:sz w:val="24"/>
          <w:szCs w:val="24"/>
          <w:lang w:val="ru-RU"/>
        </w:rPr>
        <w:t xml:space="preserve"> Способен ориентироваться в механизмах многосторонней дипломатии и выявлять закономерности современной российской политики</w:t>
      </w:r>
    </w:p>
    <w:p w14:paraId="72FA14AC" w14:textId="7EF80EE1" w:rsidR="00F24197" w:rsidRPr="00F24197" w:rsidRDefault="00672BA1" w:rsidP="00F24197">
      <w:pPr>
        <w:ind w:left="709" w:right="141" w:firstLine="709"/>
        <w:rPr>
          <w:sz w:val="24"/>
          <w:szCs w:val="24"/>
          <w:lang w:val="ru-RU"/>
        </w:rPr>
      </w:pPr>
      <w:r w:rsidRPr="00F24197">
        <w:rPr>
          <w:b/>
          <w:sz w:val="24"/>
          <w:szCs w:val="24"/>
          <w:lang w:val="ru-RU"/>
        </w:rPr>
        <w:t>ПК-5</w:t>
      </w:r>
      <w:r w:rsidR="00F24197">
        <w:rPr>
          <w:b/>
          <w:sz w:val="24"/>
          <w:szCs w:val="24"/>
          <w:lang w:val="ru-RU"/>
        </w:rPr>
        <w:t xml:space="preserve"> - </w:t>
      </w:r>
      <w:r w:rsidR="00F24197" w:rsidRPr="00F24197">
        <w:rPr>
          <w:sz w:val="24"/>
          <w:szCs w:val="24"/>
          <w:lang w:val="ru-RU"/>
        </w:rPr>
        <w:t xml:space="preserve">Способен участвовать в обеспечении защиты прав и свобод человека и гражданина путем консультирования и представления в национальных и </w:t>
      </w:r>
      <w:proofErr w:type="gramStart"/>
      <w:r w:rsidR="00F24197" w:rsidRPr="00F24197">
        <w:rPr>
          <w:sz w:val="24"/>
          <w:szCs w:val="24"/>
          <w:lang w:val="ru-RU"/>
        </w:rPr>
        <w:t>международных судебных инстанциях</w:t>
      </w:r>
      <w:proofErr w:type="gramEnd"/>
      <w:r w:rsidR="00F24197" w:rsidRPr="00F24197">
        <w:rPr>
          <w:sz w:val="24"/>
          <w:szCs w:val="24"/>
          <w:lang w:val="ru-RU"/>
        </w:rPr>
        <w:t xml:space="preserve"> и международных организациях</w:t>
      </w:r>
    </w:p>
    <w:p w14:paraId="66E45672" w14:textId="58FC9C3D" w:rsidR="00672BA1" w:rsidRPr="00C50DD8" w:rsidRDefault="00672BA1" w:rsidP="00C50DD8">
      <w:pPr>
        <w:ind w:left="709" w:right="141" w:firstLine="709"/>
        <w:rPr>
          <w:sz w:val="24"/>
          <w:szCs w:val="24"/>
          <w:lang w:val="ru-RU"/>
        </w:rPr>
      </w:pPr>
    </w:p>
    <w:p w14:paraId="7B4583D1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Объем дисциплины</w:t>
      </w:r>
    </w:p>
    <w:p w14:paraId="34DED160" w14:textId="7ED475E2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(модуля) по очной форме составляет 4 зачетных единицы, 144 час</w:t>
      </w:r>
      <w:r w:rsidR="00672BA1" w:rsidRPr="00C50DD8">
        <w:rPr>
          <w:sz w:val="24"/>
          <w:szCs w:val="24"/>
          <w:lang w:val="ru-RU"/>
        </w:rPr>
        <w:t>а</w:t>
      </w:r>
      <w:r w:rsidRPr="00C50DD8">
        <w:rPr>
          <w:sz w:val="24"/>
          <w:szCs w:val="24"/>
          <w:lang w:val="ru-RU"/>
        </w:rPr>
        <w:t xml:space="preserve">, из которых 24,5 часов составляет контактная работа магистра с преподавателем, аудиторная 24, </w:t>
      </w:r>
      <w:r w:rsidR="00672BA1" w:rsidRPr="00C50DD8">
        <w:rPr>
          <w:sz w:val="24"/>
          <w:szCs w:val="24"/>
          <w:lang w:val="ru-RU"/>
        </w:rPr>
        <w:t>93</w:t>
      </w:r>
      <w:r w:rsidRPr="00C50DD8">
        <w:rPr>
          <w:sz w:val="24"/>
          <w:szCs w:val="24"/>
          <w:lang w:val="ru-RU"/>
        </w:rPr>
        <w:t xml:space="preserve"> час</w:t>
      </w:r>
      <w:r w:rsidR="00672BA1" w:rsidRPr="00C50DD8">
        <w:rPr>
          <w:sz w:val="24"/>
          <w:szCs w:val="24"/>
          <w:lang w:val="ru-RU"/>
        </w:rPr>
        <w:t>а</w:t>
      </w:r>
      <w:r w:rsidRPr="00C50DD8">
        <w:rPr>
          <w:sz w:val="24"/>
          <w:szCs w:val="24"/>
          <w:lang w:val="ru-RU"/>
        </w:rPr>
        <w:t xml:space="preserve"> составляет самостоятельная работа бакалавров, ИКР-0,5 ч.</w:t>
      </w:r>
    </w:p>
    <w:p w14:paraId="631331CE" w14:textId="77777777" w:rsidR="004E4D66" w:rsidRPr="00C50DD8" w:rsidRDefault="004E4D66" w:rsidP="00C50DD8">
      <w:pPr>
        <w:pStyle w:val="a4"/>
        <w:tabs>
          <w:tab w:val="left" w:pos="821"/>
        </w:tabs>
        <w:ind w:left="709" w:right="141" w:firstLine="709"/>
        <w:rPr>
          <w:b/>
          <w:sz w:val="24"/>
          <w:szCs w:val="24"/>
          <w:lang w:val="ru-RU"/>
        </w:rPr>
      </w:pPr>
    </w:p>
    <w:p w14:paraId="726A952F" w14:textId="77777777" w:rsidR="00BB5B2C" w:rsidRPr="00C50DD8" w:rsidRDefault="00BB5B2C" w:rsidP="00C50DD8">
      <w:pPr>
        <w:pStyle w:val="a4"/>
        <w:tabs>
          <w:tab w:val="left" w:pos="821"/>
        </w:tabs>
        <w:ind w:left="709" w:right="141" w:firstLine="709"/>
        <w:rPr>
          <w:spacing w:val="-1"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дисциплины:</w:t>
      </w:r>
      <w:r w:rsidRPr="00C50DD8">
        <w:rPr>
          <w:spacing w:val="-1"/>
          <w:sz w:val="24"/>
          <w:szCs w:val="24"/>
          <w:lang w:val="ru-RU"/>
        </w:rPr>
        <w:t xml:space="preserve"> </w:t>
      </w:r>
    </w:p>
    <w:p w14:paraId="7DEA14BF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</w:rPr>
        <w:t xml:space="preserve">Тема 1. Права человека как </w:t>
      </w:r>
      <w:proofErr w:type="spellStart"/>
      <w:r w:rsidRPr="00C50DD8">
        <w:rPr>
          <w:rFonts w:cs="Times New Roman"/>
        </w:rPr>
        <w:t>подотрасль</w:t>
      </w:r>
      <w:proofErr w:type="spellEnd"/>
      <w:r w:rsidRPr="00C50DD8">
        <w:rPr>
          <w:rFonts w:cs="Times New Roman"/>
        </w:rPr>
        <w:t xml:space="preserve"> международного публичного права. Источники международного права прав человека.</w:t>
      </w:r>
    </w:p>
    <w:p w14:paraId="182ADA27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</w:rPr>
        <w:t xml:space="preserve">Тема 2. Население и институт гражданства в международном праве. </w:t>
      </w:r>
    </w:p>
    <w:p w14:paraId="3EFFB9E6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</w:rPr>
        <w:t>Тема 3.</w:t>
      </w:r>
      <w:r w:rsidR="0090062C" w:rsidRPr="00C50DD8">
        <w:rPr>
          <w:rFonts w:cs="Times New Roman"/>
        </w:rPr>
        <w:t xml:space="preserve"> </w:t>
      </w:r>
      <w:r w:rsidRPr="00C50DD8">
        <w:rPr>
          <w:rFonts w:cs="Times New Roman"/>
        </w:rPr>
        <w:t xml:space="preserve">Формы международного сотрудничества в области прав человека. </w:t>
      </w:r>
    </w:p>
    <w:p w14:paraId="738B7B14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</w:rPr>
        <w:t>Тема</w:t>
      </w:r>
      <w:r w:rsidRPr="00C50DD8">
        <w:rPr>
          <w:rFonts w:cs="Times New Roman"/>
          <w:color w:val="auto"/>
        </w:rPr>
        <w:t xml:space="preserve"> 4. Деятельность ООН и права человека </w:t>
      </w:r>
    </w:p>
    <w:p w14:paraId="48FD95E4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</w:rPr>
        <w:t xml:space="preserve">Тема 5. Международные региональные механизмы, обеспечивающие защиту прав человека. </w:t>
      </w:r>
    </w:p>
    <w:p w14:paraId="436C2DC2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</w:rPr>
        <w:t xml:space="preserve">Тема 6. Международно-правовая регламентация миграции, институт убежища и статус беженцев и трудящихся-мигрантов в международном праве. </w:t>
      </w:r>
    </w:p>
    <w:p w14:paraId="282454D4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</w:rPr>
        <w:t>Тема 7. Правовой статус национальных меньшинств и реализация их права на самоопределение.</w:t>
      </w:r>
    </w:p>
    <w:p w14:paraId="14D70B55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</w:rPr>
        <w:t>Тема</w:t>
      </w:r>
      <w:r w:rsidRPr="00C50DD8">
        <w:rPr>
          <w:rFonts w:cs="Times New Roman"/>
          <w:color w:val="auto"/>
        </w:rPr>
        <w:t xml:space="preserve"> 8. Международно-правовая защита прав человека в период вооруженных конфликтов. </w:t>
      </w:r>
    </w:p>
    <w:p w14:paraId="18DA65D7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color w:val="auto"/>
        </w:rPr>
      </w:pPr>
      <w:r w:rsidRPr="00C50DD8">
        <w:rPr>
          <w:rFonts w:cs="Times New Roman"/>
          <w:color w:val="auto"/>
        </w:rPr>
        <w:t>Тема 9. Механизмы имплементации международных стандартов прав человека в Российской Федерации.</w:t>
      </w:r>
    </w:p>
    <w:p w14:paraId="0D81B829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  <w:color w:val="auto"/>
        </w:rPr>
        <w:t xml:space="preserve">Тема 10. </w:t>
      </w:r>
      <w:r w:rsidRPr="00C50DD8">
        <w:rPr>
          <w:rFonts w:cs="Times New Roman"/>
        </w:rPr>
        <w:t>Международно-правовые основы предупреждения преступлений, наносящими существенный ущерб правам человека, и борьба с такими деяниями.</w:t>
      </w:r>
    </w:p>
    <w:p w14:paraId="4DAAE63B" w14:textId="77777777" w:rsidR="00F24197" w:rsidRDefault="00F24197" w:rsidP="00C50DD8">
      <w:pPr>
        <w:ind w:left="709" w:right="141" w:firstLine="709"/>
        <w:jc w:val="both"/>
        <w:rPr>
          <w:rStyle w:val="1f4"/>
          <w:rFonts w:eastAsia="Symbol"/>
          <w:b/>
          <w:color w:val="000000"/>
          <w:sz w:val="24"/>
          <w:szCs w:val="24"/>
          <w:lang w:val="ru-RU"/>
        </w:rPr>
      </w:pPr>
    </w:p>
    <w:p w14:paraId="4482A235" w14:textId="7929A4F9" w:rsidR="00BB5B2C" w:rsidRPr="00C50DD8" w:rsidRDefault="00BB5B2C" w:rsidP="00C50DD8">
      <w:pPr>
        <w:ind w:left="709" w:right="141" w:firstLine="709"/>
        <w:jc w:val="both"/>
        <w:rPr>
          <w:rStyle w:val="1f4"/>
          <w:rFonts w:eastAsia="Symbol"/>
          <w:color w:val="000000"/>
          <w:sz w:val="24"/>
          <w:szCs w:val="24"/>
          <w:lang w:val="ru-RU"/>
        </w:rPr>
      </w:pPr>
      <w:r w:rsidRPr="00C50DD8">
        <w:rPr>
          <w:rStyle w:val="1f4"/>
          <w:rFonts w:eastAsia="Symbol"/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rFonts w:eastAsia="Symbol"/>
          <w:color w:val="000000"/>
          <w:sz w:val="24"/>
          <w:szCs w:val="24"/>
          <w:lang w:val="ru-RU"/>
        </w:rPr>
        <w:t>лекции, семинарские занятия.</w:t>
      </w:r>
    </w:p>
    <w:p w14:paraId="6295B6A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Формы текущего контроля:</w:t>
      </w:r>
      <w:r w:rsidRPr="00C50DD8">
        <w:rPr>
          <w:sz w:val="24"/>
          <w:szCs w:val="24"/>
          <w:lang w:val="ru-RU"/>
        </w:rPr>
        <w:t xml:space="preserve"> контрольные вопросы к лекциям и семинарам, задания к семинарам, решение правовых задач в форме деловых игр, тестирование, научные дискуссии.</w:t>
      </w:r>
    </w:p>
    <w:p w14:paraId="248BFD2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экзамен.</w:t>
      </w:r>
    </w:p>
    <w:p w14:paraId="297AAF22" w14:textId="3D35E830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="0090062C" w:rsidRPr="00C50DD8">
        <w:rPr>
          <w:sz w:val="24"/>
          <w:szCs w:val="24"/>
          <w:lang w:val="ru-RU"/>
        </w:rPr>
        <w:t xml:space="preserve">: </w:t>
      </w:r>
      <w:proofErr w:type="spellStart"/>
      <w:r w:rsidR="0090062C" w:rsidRPr="00C50DD8">
        <w:rPr>
          <w:sz w:val="24"/>
          <w:szCs w:val="24"/>
          <w:lang w:val="ru-RU"/>
        </w:rPr>
        <w:t>д.ю.н</w:t>
      </w:r>
      <w:proofErr w:type="spellEnd"/>
      <w:r w:rsidR="0090062C" w:rsidRPr="00C50DD8">
        <w:rPr>
          <w:sz w:val="24"/>
          <w:szCs w:val="24"/>
          <w:lang w:val="ru-RU"/>
        </w:rPr>
        <w:t>., доцент</w:t>
      </w:r>
      <w:r w:rsidRPr="00C50DD8">
        <w:rPr>
          <w:sz w:val="24"/>
          <w:szCs w:val="24"/>
          <w:lang w:val="ru-RU"/>
        </w:rPr>
        <w:t xml:space="preserve"> </w:t>
      </w:r>
      <w:proofErr w:type="spellStart"/>
      <w:r w:rsidRPr="00C50DD8">
        <w:rPr>
          <w:sz w:val="24"/>
          <w:szCs w:val="24"/>
          <w:lang w:val="ru-RU"/>
        </w:rPr>
        <w:t>Ястребова</w:t>
      </w:r>
      <w:proofErr w:type="spellEnd"/>
      <w:r w:rsidRPr="00C50DD8">
        <w:rPr>
          <w:sz w:val="24"/>
          <w:szCs w:val="24"/>
          <w:lang w:val="ru-RU"/>
        </w:rPr>
        <w:t xml:space="preserve"> А.Ю.</w:t>
      </w:r>
    </w:p>
    <w:p w14:paraId="629D8484" w14:textId="77777777" w:rsidR="0090062C" w:rsidRPr="00C50DD8" w:rsidRDefault="0090062C" w:rsidP="00C50DD8">
      <w:pPr>
        <w:ind w:left="709" w:right="141" w:firstLine="709"/>
        <w:rPr>
          <w:sz w:val="24"/>
          <w:szCs w:val="24"/>
          <w:lang w:val="ru-RU" w:eastAsia="ru-RU"/>
        </w:rPr>
      </w:pPr>
    </w:p>
    <w:p w14:paraId="4FF19BA3" w14:textId="08A64BE6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Б</w:t>
      </w:r>
      <w:proofErr w:type="gramStart"/>
      <w:r w:rsidRPr="00C50DD8">
        <w:rPr>
          <w:b/>
          <w:sz w:val="24"/>
          <w:szCs w:val="24"/>
          <w:lang w:val="ru-RU" w:eastAsia="ru-RU"/>
        </w:rPr>
        <w:t>1.В.</w:t>
      </w:r>
      <w:proofErr w:type="gramEnd"/>
      <w:r w:rsidRPr="00C50DD8">
        <w:rPr>
          <w:b/>
          <w:sz w:val="24"/>
          <w:szCs w:val="24"/>
          <w:lang w:val="ru-RU" w:eastAsia="ru-RU"/>
        </w:rPr>
        <w:t>06</w:t>
      </w:r>
      <w:r w:rsidRPr="00C50DD8">
        <w:rPr>
          <w:sz w:val="24"/>
          <w:szCs w:val="24"/>
          <w:lang w:val="ru-RU" w:eastAsia="ru-RU"/>
        </w:rPr>
        <w:t xml:space="preserve"> </w:t>
      </w:r>
      <w:r w:rsidR="00F03A08" w:rsidRPr="00C50DD8">
        <w:rPr>
          <w:b/>
          <w:sz w:val="24"/>
          <w:szCs w:val="24"/>
          <w:lang w:val="ru-RU" w:eastAsia="ru-RU"/>
        </w:rPr>
        <w:t>«РИМСКОЕ ПРАВО»</w:t>
      </w:r>
    </w:p>
    <w:p w14:paraId="02EC9456" w14:textId="77777777" w:rsidR="004E4D66" w:rsidRPr="00C50DD8" w:rsidRDefault="004E4D66" w:rsidP="00C50DD8">
      <w:pPr>
        <w:ind w:left="709" w:right="141" w:firstLine="709"/>
        <w:jc w:val="center"/>
        <w:rPr>
          <w:b/>
          <w:sz w:val="24"/>
          <w:szCs w:val="24"/>
          <w:lang w:val="ru-RU" w:eastAsia="ru-RU"/>
        </w:rPr>
      </w:pPr>
    </w:p>
    <w:p w14:paraId="163343E9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Цели и задачи изучения дисциплины (модуля)</w:t>
      </w:r>
    </w:p>
    <w:p w14:paraId="47C0EDA1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Цель: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формирование у слушателей целостного представления об общих и специфических закономерностях зарождения, формирования и развития римского права; рецепции римского права; влиянии на мировые правовые системы современности.</w:t>
      </w:r>
    </w:p>
    <w:p w14:paraId="4F6904DE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Задачи:</w:t>
      </w:r>
    </w:p>
    <w:p w14:paraId="0AEC8827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 рассмотрение познавательных возможностей римского права и его значение для юридических наук, места в системе научного познания, роли в исследовании правовой действительности; </w:t>
      </w:r>
    </w:p>
    <w:p w14:paraId="2F2FE8EE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 формирование представлений об источниках знаний о римском праве на всех этапах его развития, как важнейшей предпосылке для симулирования работы студентов над институтами права и обращение к подлинным текстам римских юристов; </w:t>
      </w:r>
    </w:p>
    <w:p w14:paraId="5C07C51B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 создание условий для эвристического подлинно-научного познания только с учетом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lastRenderedPageBreak/>
        <w:t xml:space="preserve">контекста, в динамике исторического процесса и опоре на тысячелетний опыт комментирования римских юристов; </w:t>
      </w:r>
    </w:p>
    <w:p w14:paraId="31218410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- формирование адекватного понимания смысла исторических явлений, латинских юридических терминов и выражений, относящихся к освещаемым институтам римского права, как неотъемлемое условие развитие правовой культуры студента, его профессионального отношения к юридическим категориям, конструкциям, формулам.</w:t>
      </w:r>
    </w:p>
    <w:p w14:paraId="13208B9C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269936EB" w14:textId="77777777" w:rsidR="00C106D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(модуля) в структуре ОПОП ВО</w:t>
      </w:r>
    </w:p>
    <w:p w14:paraId="4210D910" w14:textId="05B54F2A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lang w:val="ru-RU"/>
        </w:rPr>
        <w:t>Д</w:t>
      </w:r>
      <w:r w:rsidR="00BB5B2C" w:rsidRPr="00C50DD8">
        <w:rPr>
          <w:sz w:val="24"/>
          <w:szCs w:val="24"/>
          <w:lang w:val="ru-RU"/>
        </w:rPr>
        <w:t>исциплин</w:t>
      </w:r>
      <w:r w:rsidRPr="00C50DD8">
        <w:rPr>
          <w:sz w:val="24"/>
          <w:szCs w:val="24"/>
          <w:lang w:val="ru-RU"/>
        </w:rPr>
        <w:t>а</w:t>
      </w:r>
      <w:r w:rsidR="00BB5B2C" w:rsidRPr="00C50DD8">
        <w:rPr>
          <w:sz w:val="24"/>
          <w:szCs w:val="24"/>
          <w:lang w:val="ru-RU"/>
        </w:rPr>
        <w:t xml:space="preserve"> </w:t>
      </w:r>
      <w:r w:rsidR="00F24197">
        <w:rPr>
          <w:color w:val="000000"/>
          <w:sz w:val="24"/>
          <w:szCs w:val="24"/>
          <w:lang w:val="ru-RU"/>
        </w:rPr>
        <w:t>Б</w:t>
      </w:r>
      <w:proofErr w:type="gramStart"/>
      <w:r w:rsidR="00F24197">
        <w:rPr>
          <w:color w:val="000000"/>
          <w:sz w:val="24"/>
          <w:szCs w:val="24"/>
          <w:lang w:val="ru-RU"/>
        </w:rPr>
        <w:t>1.В.</w:t>
      </w:r>
      <w:proofErr w:type="gramEnd"/>
      <w:r w:rsidR="00F24197">
        <w:rPr>
          <w:color w:val="000000"/>
          <w:sz w:val="24"/>
          <w:szCs w:val="24"/>
          <w:lang w:val="ru-RU"/>
        </w:rPr>
        <w:t>06</w:t>
      </w:r>
      <w:r w:rsidR="00BB5B2C" w:rsidRPr="00C50DD8">
        <w:rPr>
          <w:color w:val="000000"/>
          <w:sz w:val="24"/>
          <w:szCs w:val="24"/>
          <w:lang w:val="ru-RU"/>
        </w:rPr>
        <w:t xml:space="preserve"> </w:t>
      </w:r>
      <w:r w:rsidR="00BB5B2C" w:rsidRPr="00C50DD8">
        <w:rPr>
          <w:sz w:val="24"/>
          <w:szCs w:val="24"/>
          <w:lang w:val="ru-RU"/>
        </w:rPr>
        <w:t>«</w:t>
      </w:r>
      <w:r w:rsidRPr="00C50DD8">
        <w:rPr>
          <w:sz w:val="24"/>
          <w:szCs w:val="24"/>
          <w:lang w:val="ru-RU" w:eastAsia="ru-RU"/>
        </w:rPr>
        <w:t>Римское право</w:t>
      </w:r>
      <w:r w:rsidR="00BB5B2C" w:rsidRPr="00C50DD8">
        <w:rPr>
          <w:rStyle w:val="FontStyle89"/>
          <w:rFonts w:eastAsia="Calibri"/>
          <w:sz w:val="24"/>
          <w:szCs w:val="24"/>
          <w:lang w:val="ru-RU"/>
        </w:rPr>
        <w:t xml:space="preserve">» </w:t>
      </w:r>
      <w:r w:rsidR="00BB5B2C" w:rsidRPr="00C50DD8">
        <w:rPr>
          <w:sz w:val="24"/>
          <w:szCs w:val="24"/>
          <w:lang w:val="ru-RU"/>
        </w:rPr>
        <w:t xml:space="preserve">является дисциплиной части, формируемой </w:t>
      </w:r>
      <w:r w:rsidRPr="00C50DD8">
        <w:rPr>
          <w:sz w:val="24"/>
          <w:szCs w:val="24"/>
          <w:lang w:val="ru-RU"/>
        </w:rPr>
        <w:t xml:space="preserve">участниками образовательных отношений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Блока 1. Дисциплины (модули) и изучается на очной форме обучения на 3-м курсе в 5-ом семестре.</w:t>
      </w:r>
    </w:p>
    <w:p w14:paraId="3A9B80D5" w14:textId="1B640645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7AAA330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50DD8">
        <w:rPr>
          <w:sz w:val="24"/>
          <w:szCs w:val="24"/>
          <w:lang w:val="ru-RU"/>
        </w:rPr>
        <w:t xml:space="preserve">: </w:t>
      </w:r>
    </w:p>
    <w:p w14:paraId="6E73C670" w14:textId="77777777" w:rsidR="004E4D66" w:rsidRPr="00C50DD8" w:rsidRDefault="004E4D66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A90BA7C" w14:textId="195A8202" w:rsidR="00BB5B2C" w:rsidRPr="00C50DD8" w:rsidRDefault="00F03A08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ПК-1</w:t>
      </w:r>
      <w:r w:rsidRPr="00C50DD8">
        <w:rPr>
          <w:sz w:val="24"/>
          <w:szCs w:val="24"/>
          <w:lang w:val="ru-RU"/>
        </w:rPr>
        <w:t xml:space="preserve"> Способен квалифицировать юридические факты и применять к ним действующие нормы права</w:t>
      </w:r>
    </w:p>
    <w:p w14:paraId="4D4F145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DCD3482" w14:textId="193CA380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Общая трудоемкость дисциплины (модуля) по очной форме обучения</w:t>
      </w:r>
      <w:r w:rsidRPr="00C50DD8">
        <w:rPr>
          <w:sz w:val="24"/>
          <w:szCs w:val="24"/>
          <w:lang w:val="ru-RU"/>
        </w:rPr>
        <w:t xml:space="preserve"> составляет 4 зачетных единицы, 144 часа, из которых </w:t>
      </w:r>
      <w:r w:rsidR="00C106DC" w:rsidRPr="00C50DD8">
        <w:rPr>
          <w:sz w:val="24"/>
          <w:szCs w:val="24"/>
          <w:lang w:val="ru-RU"/>
        </w:rPr>
        <w:t>20</w:t>
      </w:r>
      <w:r w:rsidRPr="00C50DD8">
        <w:rPr>
          <w:sz w:val="24"/>
          <w:szCs w:val="24"/>
          <w:lang w:val="ru-RU"/>
        </w:rPr>
        <w:t>,5 часа составляет контактная работа бакалавра с преподавателем</w:t>
      </w:r>
      <w:r w:rsidR="003041E3" w:rsidRPr="00C50DD8">
        <w:rPr>
          <w:sz w:val="24"/>
          <w:szCs w:val="24"/>
          <w:lang w:val="ru-RU"/>
        </w:rPr>
        <w:t xml:space="preserve">, </w:t>
      </w:r>
      <w:r w:rsidR="00C106DC" w:rsidRPr="00C50DD8">
        <w:rPr>
          <w:sz w:val="24"/>
          <w:szCs w:val="24"/>
          <w:lang w:val="ru-RU"/>
        </w:rPr>
        <w:t>9</w:t>
      </w:r>
      <w:r w:rsidR="003041E3" w:rsidRPr="00C50DD8">
        <w:rPr>
          <w:sz w:val="24"/>
          <w:szCs w:val="24"/>
          <w:lang w:val="ru-RU"/>
        </w:rPr>
        <w:t xml:space="preserve">7 часов составляет </w:t>
      </w:r>
      <w:r w:rsidRPr="00C50DD8">
        <w:rPr>
          <w:sz w:val="24"/>
          <w:szCs w:val="24"/>
          <w:lang w:val="ru-RU"/>
        </w:rPr>
        <w:t>самостоятельная работа бакалавра, 26,5 - контроль.</w:t>
      </w:r>
    </w:p>
    <w:p w14:paraId="746461AD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A040CD4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 (модуля)</w:t>
      </w:r>
    </w:p>
    <w:p w14:paraId="66DABDAF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Краткая характеристика содержания учебной дисциплины:</w:t>
      </w:r>
    </w:p>
    <w:p w14:paraId="70ABC2DB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1. Предмет, задачи и система римского права. </w:t>
      </w:r>
    </w:p>
    <w:p w14:paraId="085F3510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2. Источники римского права. </w:t>
      </w:r>
    </w:p>
    <w:p w14:paraId="478350B3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3. Субъекты римского права. </w:t>
      </w:r>
    </w:p>
    <w:p w14:paraId="13BBAB1D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4. Вещные права. </w:t>
      </w:r>
    </w:p>
    <w:p w14:paraId="21A020F9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5. Обязательственное право. </w:t>
      </w:r>
    </w:p>
    <w:p w14:paraId="171DB518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Тема 6. Семейное и наследственное право.</w:t>
      </w:r>
    </w:p>
    <w:p w14:paraId="69B91BE1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7D6F6F7C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Виды учебной работы: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лекции, практические занятия.</w:t>
      </w:r>
    </w:p>
    <w:p w14:paraId="37BCF565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Формы текущего контроля: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контрольная работа.</w:t>
      </w:r>
    </w:p>
    <w:p w14:paraId="29EB87D9" w14:textId="56B6EC62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Форма промежуточной аттестации: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экзамен.</w:t>
      </w:r>
    </w:p>
    <w:p w14:paraId="3AD1ECCE" w14:textId="77777777" w:rsidR="00C106DC" w:rsidRPr="00C50DD8" w:rsidRDefault="00C106D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Разработчик: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к.ю.н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., доцент И.О. Анисимов.</w:t>
      </w:r>
    </w:p>
    <w:p w14:paraId="28088FC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783A3E7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0338CBE" w14:textId="3DD0A130" w:rsidR="00BB5B2C" w:rsidRPr="00C50DD8" w:rsidRDefault="00BB5B2C" w:rsidP="00C50DD8">
      <w:pPr>
        <w:ind w:left="709" w:right="141" w:firstLine="709"/>
        <w:jc w:val="center"/>
        <w:rPr>
          <w:b/>
          <w:caps/>
          <w:sz w:val="24"/>
          <w:szCs w:val="24"/>
          <w:lang w:val="ru-RU"/>
        </w:rPr>
      </w:pPr>
      <w:r w:rsidRPr="00C50DD8">
        <w:rPr>
          <w:b/>
          <w:caps/>
          <w:sz w:val="24"/>
          <w:szCs w:val="24"/>
          <w:lang w:val="ru-RU"/>
        </w:rPr>
        <w:t>Б</w:t>
      </w:r>
      <w:proofErr w:type="gramStart"/>
      <w:r w:rsidRPr="00C50DD8">
        <w:rPr>
          <w:b/>
          <w:caps/>
          <w:sz w:val="24"/>
          <w:szCs w:val="24"/>
          <w:lang w:val="ru-RU"/>
        </w:rPr>
        <w:t>1.В.</w:t>
      </w:r>
      <w:proofErr w:type="gramEnd"/>
      <w:r w:rsidRPr="00C50DD8">
        <w:rPr>
          <w:b/>
          <w:caps/>
          <w:sz w:val="24"/>
          <w:szCs w:val="24"/>
          <w:lang w:val="ru-RU"/>
        </w:rPr>
        <w:t>07 «</w:t>
      </w:r>
      <w:r w:rsidR="00C728AC" w:rsidRPr="00C50DD8">
        <w:rPr>
          <w:b/>
          <w:caps/>
          <w:sz w:val="24"/>
          <w:szCs w:val="24"/>
          <w:lang w:val="ru-RU"/>
        </w:rPr>
        <w:t>АДМИНИСТРАТИВНОЕ ПРАВО И ПРОЦЕСС</w:t>
      </w:r>
      <w:r w:rsidRPr="00C50DD8">
        <w:rPr>
          <w:b/>
          <w:caps/>
          <w:sz w:val="24"/>
          <w:szCs w:val="24"/>
          <w:lang w:val="ru-RU"/>
        </w:rPr>
        <w:t xml:space="preserve">» </w:t>
      </w:r>
    </w:p>
    <w:p w14:paraId="07C47446" w14:textId="77777777" w:rsidR="0067606B" w:rsidRPr="00C50DD8" w:rsidRDefault="0067606B" w:rsidP="00C50DD8">
      <w:pPr>
        <w:ind w:left="709" w:right="141" w:firstLine="709"/>
        <w:jc w:val="center"/>
        <w:rPr>
          <w:b/>
          <w:caps/>
          <w:sz w:val="24"/>
          <w:szCs w:val="24"/>
          <w:lang w:val="ru-RU"/>
        </w:rPr>
      </w:pPr>
    </w:p>
    <w:p w14:paraId="5D9B2E9E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>Цели и задачи освоения дисциплины (модуля)</w:t>
      </w:r>
    </w:p>
    <w:p w14:paraId="25585C2F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>Цель:</w:t>
      </w:r>
      <w:r w:rsidRPr="0067606B">
        <w:rPr>
          <w:color w:val="000000"/>
          <w:sz w:val="24"/>
          <w:szCs w:val="24"/>
          <w:lang w:val="ru-RU" w:eastAsia="ru-RU"/>
        </w:rPr>
        <w:t xml:space="preserve"> формирование у обучающихся теоретических и практических знаний в области административного права и процесса, относительно предмета, метода, системы и источников административного права, сущности, понятия и видов административного процесса.</w:t>
      </w:r>
    </w:p>
    <w:p w14:paraId="49D5496C" w14:textId="77777777" w:rsidR="0067606B" w:rsidRPr="0067606B" w:rsidRDefault="0067606B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166E7F9D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>Задачи:</w:t>
      </w:r>
    </w:p>
    <w:p w14:paraId="28227989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формирование представления о сущности и видах административно-правовых отношений, о понятии, структуре и видах административно-правовых норм;</w:t>
      </w:r>
    </w:p>
    <w:p w14:paraId="4D9D4BE5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изучение особенностей субъектов административного права (физических лиц, организаций, органов исполнительной власти), в том числе государственных служащих как специальных субъектов административного права;</w:t>
      </w:r>
    </w:p>
    <w:p w14:paraId="267562D7" w14:textId="77777777" w:rsidR="0067606B" w:rsidRPr="0067606B" w:rsidRDefault="0067606B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ознакомление с административно-правовыми формами и методами государственного управления;</w:t>
      </w:r>
    </w:p>
    <w:p w14:paraId="005D92FF" w14:textId="77777777" w:rsidR="0067606B" w:rsidRPr="0067606B" w:rsidRDefault="0067606B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lastRenderedPageBreak/>
        <w:t>уяснение понятия и принципов административной ответственности, признаков и состава административного правонарушения, понятия и видов административных наказаний;</w:t>
      </w:r>
    </w:p>
    <w:p w14:paraId="20DCFFA7" w14:textId="77777777" w:rsidR="0067606B" w:rsidRPr="0067606B" w:rsidRDefault="0067606B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формирование представления о понятии, сущности и видах административного процесса;</w:t>
      </w:r>
    </w:p>
    <w:p w14:paraId="59487A4B" w14:textId="77777777" w:rsidR="0067606B" w:rsidRPr="0067606B" w:rsidRDefault="0067606B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изучение особенностей и стадий производства по делам об административных правонарушениях.</w:t>
      </w:r>
    </w:p>
    <w:p w14:paraId="4C886231" w14:textId="77777777" w:rsidR="0067606B" w:rsidRPr="0067606B" w:rsidRDefault="0067606B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sz w:val="24"/>
          <w:szCs w:val="24"/>
          <w:lang w:val="ru-RU" w:eastAsia="ru-RU"/>
        </w:rPr>
        <w:t> </w:t>
      </w:r>
    </w:p>
    <w:p w14:paraId="272BCE90" w14:textId="77777777" w:rsidR="0067606B" w:rsidRPr="0067606B" w:rsidRDefault="0067606B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>Место дисциплины в структуре ОПОП ВО</w:t>
      </w:r>
    </w:p>
    <w:p w14:paraId="56A03F35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Дисциплина Б</w:t>
      </w:r>
      <w:proofErr w:type="gramStart"/>
      <w:r w:rsidRPr="0067606B">
        <w:rPr>
          <w:color w:val="000000"/>
          <w:sz w:val="24"/>
          <w:szCs w:val="24"/>
          <w:lang w:val="ru-RU" w:eastAsia="ru-RU"/>
        </w:rPr>
        <w:t>1.В.</w:t>
      </w:r>
      <w:proofErr w:type="gramEnd"/>
      <w:r w:rsidRPr="0067606B">
        <w:rPr>
          <w:color w:val="000000"/>
          <w:sz w:val="24"/>
          <w:szCs w:val="24"/>
          <w:lang w:val="ru-RU" w:eastAsia="ru-RU"/>
        </w:rPr>
        <w:t>07 «Административное право и процесс» относится к обязательным дисциплинам части учебного плана, формируемой участниками образовательных отношений, Блока 1 - дисциплины (модули) и изучается на очной форме обучения на 3-ом курсе в 5-ом семестре.</w:t>
      </w:r>
    </w:p>
    <w:p w14:paraId="5CA5A660" w14:textId="77777777" w:rsidR="0067606B" w:rsidRPr="0067606B" w:rsidRDefault="0067606B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59EC8DB6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63055AFA" w14:textId="77777777" w:rsidR="0067606B" w:rsidRPr="0067606B" w:rsidRDefault="0067606B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5F801D2F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Процесс изучения дисциплины «Административное право и процесс» направлен на развитие следующих компетенций:</w:t>
      </w:r>
    </w:p>
    <w:p w14:paraId="19C2D5DD" w14:textId="08C4E6CF" w:rsidR="0067606B" w:rsidRPr="00C50DD8" w:rsidRDefault="0067606B" w:rsidP="00C50DD8">
      <w:pPr>
        <w:widowControl/>
        <w:autoSpaceDE/>
        <w:autoSpaceDN/>
        <w:ind w:left="709" w:firstLine="709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ПК-3</w:t>
      </w:r>
      <w:r w:rsidRPr="00C50DD8">
        <w:rPr>
          <w:sz w:val="24"/>
          <w:szCs w:val="24"/>
          <w:lang w:val="ru-RU"/>
        </w:rPr>
        <w:t xml:space="preserve"> Способен составлять проекты процессуальных документов и тексты правовых и иных органов власти и организаций.</w:t>
      </w:r>
    </w:p>
    <w:p w14:paraId="04D75B5C" w14:textId="77777777" w:rsidR="00026B50" w:rsidRPr="0067606B" w:rsidRDefault="00026B50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629338AE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>Объем дисциплины</w:t>
      </w:r>
    </w:p>
    <w:p w14:paraId="44F24A4C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Общая трудоемкость дисциплины (модуля) по очной форме составляет 3 зачетных единицы, 108 часов, из которых 24,5 часа составляет контактная работа, 57 часов составляет самостоятельная работа, 26,5 часов – самостоятельная работа для подготовки к промежуточной аттестации.</w:t>
      </w:r>
    </w:p>
    <w:p w14:paraId="1E190C58" w14:textId="77777777" w:rsidR="0067606B" w:rsidRPr="0067606B" w:rsidRDefault="0067606B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41FB516D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>Краткая характеристика содержания учебной дисциплины:</w:t>
      </w:r>
    </w:p>
    <w:p w14:paraId="616FAB0C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1. Предмет, метод и система административного права.</w:t>
      </w:r>
    </w:p>
    <w:p w14:paraId="1401CD25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2. Источники административного права. Понятие и виды административно-правовых норм.</w:t>
      </w:r>
    </w:p>
    <w:p w14:paraId="2427B97E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3. Административно-правовые отношения.</w:t>
      </w:r>
    </w:p>
    <w:p w14:paraId="2303E154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4. Физические лица и организации как субъекты административного права.</w:t>
      </w:r>
    </w:p>
    <w:p w14:paraId="66E82316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5. Административно-правовой статус органов исполнительной власти.</w:t>
      </w:r>
    </w:p>
    <w:p w14:paraId="7296FF72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6. Государственные служащие как специальные субъекты административного права.</w:t>
      </w:r>
    </w:p>
    <w:p w14:paraId="25D2AD4E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7. Административно-правовые формы и методы государственного управления.</w:t>
      </w:r>
    </w:p>
    <w:p w14:paraId="1E4F4A9A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8. Административная ответственность: понятие, сущность и принципы. Административное правонарушение.</w:t>
      </w:r>
    </w:p>
    <w:p w14:paraId="62EDB170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9. Административное наказание: понятие и виды.</w:t>
      </w:r>
    </w:p>
    <w:p w14:paraId="53BCF811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10. Административный процесс: понятие, сущность и виды.</w:t>
      </w:r>
    </w:p>
    <w:p w14:paraId="138590FA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11. Производство по делам об административных правонарушениях.</w:t>
      </w:r>
    </w:p>
    <w:p w14:paraId="06177069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color w:val="000000"/>
          <w:sz w:val="24"/>
          <w:szCs w:val="24"/>
          <w:lang w:val="ru-RU" w:eastAsia="ru-RU"/>
        </w:rPr>
        <w:t>Тема 12. Обеспечение законности в государственном управлении.</w:t>
      </w:r>
    </w:p>
    <w:p w14:paraId="4C40185A" w14:textId="77777777" w:rsidR="0067606B" w:rsidRPr="0067606B" w:rsidRDefault="0067606B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51F314FA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 xml:space="preserve">Виды учебной работы: </w:t>
      </w:r>
      <w:r w:rsidRPr="0067606B">
        <w:rPr>
          <w:color w:val="000000"/>
          <w:sz w:val="24"/>
          <w:szCs w:val="24"/>
          <w:lang w:val="ru-RU" w:eastAsia="ru-RU"/>
        </w:rPr>
        <w:t>лекции, семинарские занятия.</w:t>
      </w:r>
    </w:p>
    <w:p w14:paraId="7578A451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 xml:space="preserve">Формы текущего контроля: </w:t>
      </w:r>
      <w:r w:rsidRPr="0067606B">
        <w:rPr>
          <w:color w:val="000000"/>
          <w:sz w:val="24"/>
          <w:szCs w:val="24"/>
          <w:lang w:val="ru-RU" w:eastAsia="ru-RU"/>
        </w:rPr>
        <w:t>опрос на семинаре, решение практических задач, тестирование по изучаемой дисциплине.</w:t>
      </w:r>
    </w:p>
    <w:p w14:paraId="3044AE0A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 xml:space="preserve">Форма промежуточной аттестации: </w:t>
      </w:r>
      <w:r w:rsidRPr="0067606B">
        <w:rPr>
          <w:color w:val="000000"/>
          <w:sz w:val="24"/>
          <w:szCs w:val="24"/>
          <w:lang w:val="ru-RU" w:eastAsia="ru-RU"/>
        </w:rPr>
        <w:t>экзамен.</w:t>
      </w:r>
    </w:p>
    <w:p w14:paraId="55D57DCA" w14:textId="77777777" w:rsidR="0067606B" w:rsidRPr="0067606B" w:rsidRDefault="0067606B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67606B">
        <w:rPr>
          <w:b/>
          <w:bCs/>
          <w:color w:val="000000"/>
          <w:sz w:val="24"/>
          <w:szCs w:val="24"/>
          <w:lang w:val="ru-RU" w:eastAsia="ru-RU"/>
        </w:rPr>
        <w:t>Разработчик</w:t>
      </w:r>
      <w:r w:rsidRPr="0067606B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67606B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67606B">
        <w:rPr>
          <w:color w:val="000000"/>
          <w:sz w:val="24"/>
          <w:szCs w:val="24"/>
          <w:lang w:val="ru-RU" w:eastAsia="ru-RU"/>
        </w:rPr>
        <w:t xml:space="preserve">. Лебедева М. А., </w:t>
      </w:r>
      <w:proofErr w:type="spellStart"/>
      <w:r w:rsidRPr="0067606B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67606B">
        <w:rPr>
          <w:color w:val="000000"/>
          <w:sz w:val="24"/>
          <w:szCs w:val="24"/>
          <w:lang w:val="ru-RU" w:eastAsia="ru-RU"/>
        </w:rPr>
        <w:t>. Базыкин А.Е.</w:t>
      </w:r>
    </w:p>
    <w:p w14:paraId="44AB14DD" w14:textId="77777777" w:rsidR="00BB5B2C" w:rsidRPr="00C50DD8" w:rsidRDefault="00BB5B2C" w:rsidP="00C50DD8">
      <w:pPr>
        <w:ind w:left="709" w:right="141" w:firstLine="709"/>
        <w:jc w:val="center"/>
        <w:rPr>
          <w:b/>
          <w:caps/>
          <w:color w:val="FF0000"/>
          <w:sz w:val="24"/>
          <w:szCs w:val="24"/>
          <w:highlight w:val="yellow"/>
          <w:lang w:val="ru-RU"/>
        </w:rPr>
      </w:pPr>
    </w:p>
    <w:p w14:paraId="7587A63D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70015F54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1.В.</w:t>
      </w:r>
      <w:proofErr w:type="gramEnd"/>
      <w:r w:rsidRPr="00C50DD8">
        <w:rPr>
          <w:b/>
          <w:bCs/>
          <w:sz w:val="24"/>
          <w:szCs w:val="24"/>
          <w:lang w:val="ru-RU"/>
        </w:rPr>
        <w:t>08 Современные международные отношения</w:t>
      </w:r>
    </w:p>
    <w:p w14:paraId="7FB30C61" w14:textId="77777777" w:rsidR="004E4D66" w:rsidRPr="00C50DD8" w:rsidRDefault="004E4D66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12EED09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</w:t>
      </w:r>
      <w:r w:rsidRPr="00C50DD8">
        <w:rPr>
          <w:sz w:val="24"/>
          <w:szCs w:val="24"/>
          <w:lang w:val="ru-RU"/>
        </w:rPr>
        <w:t xml:space="preserve"> освоения дисциплины:</w:t>
      </w:r>
    </w:p>
    <w:p w14:paraId="6EC5D5B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Основная цель – ознакомить с</w:t>
      </w:r>
      <w:r w:rsidR="00772494" w:rsidRPr="00C50DD8">
        <w:rPr>
          <w:sz w:val="24"/>
          <w:szCs w:val="24"/>
          <w:lang w:val="ru-RU"/>
        </w:rPr>
        <w:t>тудентов</w:t>
      </w:r>
      <w:r w:rsidRPr="00C50DD8">
        <w:rPr>
          <w:sz w:val="24"/>
          <w:szCs w:val="24"/>
          <w:lang w:val="ru-RU"/>
        </w:rPr>
        <w:t xml:space="preserve"> с предметом дисциплины, как сферы мирового взаимодействия, обеспечить изучение характерных особенностей складывающегося после </w:t>
      </w:r>
      <w:r w:rsidRPr="00C50DD8">
        <w:rPr>
          <w:sz w:val="24"/>
          <w:szCs w:val="24"/>
          <w:lang w:val="ru-RU"/>
        </w:rPr>
        <w:lastRenderedPageBreak/>
        <w:t>окончания «холодной войны» нового мирового порядка Особое внимание уделяется анализу факторов, определяющих динамику развития СМО, как на глобальном, так и региональном уровнях</w:t>
      </w:r>
    </w:p>
    <w:p w14:paraId="36A601D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Задачи:</w:t>
      </w:r>
    </w:p>
    <w:p w14:paraId="19A2505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рассмотреть основные аспекты становления нового мирового порядка;</w:t>
      </w:r>
    </w:p>
    <w:p w14:paraId="02F0869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раскрыть связь теоретических и практических проблем функционирования современных международных отношений с проблемами международной безопасности на современном этапе, с развивающимися в мире процессами глобализации и новыми этапами научно-технической революции.</w:t>
      </w:r>
    </w:p>
    <w:p w14:paraId="606789F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рассмотреть позиции США, других западных держав и развивающихся стран по основным проблемам международных отношений;</w:t>
      </w:r>
    </w:p>
    <w:p w14:paraId="7F25D83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рассмотреть позицию России по основным проблемам современных международных отношений в рамках концепций внешней политики и укрепления национальной безопасности страны.</w:t>
      </w:r>
    </w:p>
    <w:p w14:paraId="69E5ED35" w14:textId="1A13D9E3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Место дисциплины (модуля) в структуре ОПОП ВО: </w:t>
      </w:r>
      <w:r w:rsidRPr="00C50DD8">
        <w:rPr>
          <w:sz w:val="24"/>
          <w:szCs w:val="24"/>
          <w:lang w:val="ru-RU"/>
        </w:rPr>
        <w:t xml:space="preserve">Дисциплина «Современные международные отношения» относится к базовой части Блока 1 «Дисциплины (модули)» ООП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подго</w:t>
      </w:r>
      <w:r w:rsidR="00F24197">
        <w:rPr>
          <w:sz w:val="24"/>
          <w:szCs w:val="24"/>
          <w:lang w:val="ru-RU"/>
        </w:rPr>
        <w:t>товки «Международные отношения»</w:t>
      </w:r>
      <w:r w:rsidRPr="00C50DD8">
        <w:rPr>
          <w:sz w:val="24"/>
          <w:szCs w:val="24"/>
          <w:lang w:val="ru-RU"/>
        </w:rPr>
        <w:t>. Длительность обучения 4 года.</w:t>
      </w:r>
    </w:p>
    <w:p w14:paraId="34CA021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«Современные международные отношения» предполагает ознакомление слушателей с принципами формирования нового мирового порядка, его основными характеристиками, факторами, определяющие его эволюцию. Дисциплина связана с такими дисциплинами как «История дипломатии», «История международных отношений», «Теория международных отношений».</w:t>
      </w:r>
    </w:p>
    <w:p w14:paraId="44BE0AA9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9ABCFF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50DD8">
        <w:rPr>
          <w:sz w:val="24"/>
          <w:szCs w:val="24"/>
          <w:lang w:val="ru-RU"/>
        </w:rPr>
        <w:t xml:space="preserve">: </w:t>
      </w:r>
    </w:p>
    <w:p w14:paraId="5F56C12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1E3DB1E4" w14:textId="77777777" w:rsidR="00BB5B2C" w:rsidRPr="00C50DD8" w:rsidRDefault="00BB5B2C" w:rsidP="00C50DD8">
      <w:pPr>
        <w:pBdr>
          <w:right w:val="nil"/>
        </w:pBd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УК-5</w:t>
      </w:r>
      <w:r w:rsidRPr="00C50DD8">
        <w:rPr>
          <w:sz w:val="24"/>
          <w:szCs w:val="24"/>
          <w:lang w:val="ru-RU"/>
        </w:rPr>
        <w:t xml:space="preserve"> – способен воспринимать межкультурное разнообразие общества в социально-историческом, этическом и философском контекстах</w:t>
      </w:r>
    </w:p>
    <w:p w14:paraId="3FDE49CD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ПК-3</w:t>
      </w:r>
      <w:r w:rsidRPr="00C50DD8">
        <w:rPr>
          <w:sz w:val="24"/>
          <w:szCs w:val="24"/>
          <w:lang w:val="ru-RU"/>
        </w:rPr>
        <w:t xml:space="preserve"> - способность владеть навыками отслеживания динамики основных характеристик системы международных отношений, </w:t>
      </w:r>
      <w:proofErr w:type="gramStart"/>
      <w:r w:rsidRPr="00C50DD8">
        <w:rPr>
          <w:sz w:val="24"/>
          <w:szCs w:val="24"/>
          <w:lang w:val="ru-RU"/>
        </w:rPr>
        <w:t>международной  и</w:t>
      </w:r>
      <w:proofErr w:type="gramEnd"/>
      <w:r w:rsidRPr="00C50DD8">
        <w:rPr>
          <w:sz w:val="24"/>
          <w:szCs w:val="24"/>
          <w:lang w:val="ru-RU"/>
        </w:rPr>
        <w:t xml:space="preserve"> региональной безопасности и понимания их влияния на национальную безопасность России</w:t>
      </w:r>
    </w:p>
    <w:p w14:paraId="4DC20C5F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28617C9E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Общая трудоемкость дисциплины (модуля):</w:t>
      </w:r>
    </w:p>
    <w:p w14:paraId="3EF686A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Объем дисциплины составляет 252 часов (7 зачетных единиц), контактная работа – 52 ч, СРС-134 ч, ИКР- 3 ч. аудиторная – 52 ч.</w:t>
      </w:r>
    </w:p>
    <w:p w14:paraId="12987290" w14:textId="77777777" w:rsidR="004E4D66" w:rsidRPr="00C50DD8" w:rsidRDefault="004E4D66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7D6FB322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 (модуля)</w:t>
      </w:r>
    </w:p>
    <w:p w14:paraId="413821B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1.</w:t>
      </w:r>
      <w:r w:rsidR="004E4D66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Основные параметры современной системы международных отношений</w:t>
      </w:r>
    </w:p>
    <w:p w14:paraId="2172B88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2.</w:t>
      </w:r>
      <w:r w:rsidR="004E4D66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Регионализация в международных отношениях</w:t>
      </w:r>
    </w:p>
    <w:p w14:paraId="491D283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3.</w:t>
      </w:r>
      <w:r w:rsidR="004E4D66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Политическая экономия международных отношений</w:t>
      </w:r>
    </w:p>
    <w:p w14:paraId="7E9BDF4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4.</w:t>
      </w:r>
      <w:r w:rsidR="004E4D66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Международные отношения на постсоветском пространстве</w:t>
      </w:r>
    </w:p>
    <w:p w14:paraId="3CD0995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5.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Международные отношения в Европе</w:t>
      </w:r>
    </w:p>
    <w:p w14:paraId="299707C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6.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Энергетическое измерение международных </w:t>
      </w:r>
    </w:p>
    <w:p w14:paraId="2211419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отношений</w:t>
      </w:r>
    </w:p>
    <w:p w14:paraId="0B0E2CD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7.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Страны Ближнего и Среднего Востока в современных международных отношениях</w:t>
      </w:r>
    </w:p>
    <w:p w14:paraId="39DA74D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8.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Страны Южной Азии, АТР в современных международных отношениях</w:t>
      </w:r>
    </w:p>
    <w:p w14:paraId="0CC236C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9.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США в современных международных отношениях</w:t>
      </w:r>
    </w:p>
    <w:p w14:paraId="11BD1B4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10.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Латинская Америка в   современных международных отношениях</w:t>
      </w:r>
    </w:p>
    <w:p w14:paraId="1ECB831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11.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Африка в современных международных отношениях</w:t>
      </w:r>
    </w:p>
    <w:p w14:paraId="0070506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12.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Проблемы распространения ОМУ </w:t>
      </w:r>
      <w:proofErr w:type="gramStart"/>
      <w:r w:rsidRPr="00C50DD8">
        <w:rPr>
          <w:sz w:val="24"/>
          <w:szCs w:val="24"/>
          <w:lang w:val="ru-RU"/>
        </w:rPr>
        <w:t>в  современных</w:t>
      </w:r>
      <w:proofErr w:type="gramEnd"/>
      <w:r w:rsidRPr="00C50DD8">
        <w:rPr>
          <w:sz w:val="24"/>
          <w:szCs w:val="24"/>
          <w:lang w:val="ru-RU"/>
        </w:rPr>
        <w:t xml:space="preserve"> международных отношениях </w:t>
      </w:r>
    </w:p>
    <w:p w14:paraId="6FC9A42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13.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Латинская Америка, Африка в современных международных отношениях</w:t>
      </w:r>
    </w:p>
    <w:p w14:paraId="25AC895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14.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Правовое измерение современных международных отношений.</w:t>
      </w:r>
    </w:p>
    <w:p w14:paraId="671D09E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>Тема 15.</w:t>
      </w:r>
      <w:r w:rsidR="00772494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Международные организации в современных международных отношениях. </w:t>
      </w:r>
    </w:p>
    <w:p w14:paraId="601180B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1A84B7BE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Виды учебной работы: </w:t>
      </w:r>
      <w:r w:rsidRPr="00C50DD8">
        <w:rPr>
          <w:sz w:val="24"/>
          <w:szCs w:val="24"/>
          <w:lang w:val="ru-RU"/>
        </w:rPr>
        <w:t>лекции и семинары</w:t>
      </w:r>
      <w:r w:rsidRPr="00C50DD8">
        <w:rPr>
          <w:b/>
          <w:bCs/>
          <w:sz w:val="24"/>
          <w:szCs w:val="24"/>
          <w:lang w:val="ru-RU"/>
        </w:rPr>
        <w:t>.</w:t>
      </w:r>
    </w:p>
    <w:p w14:paraId="7089A8C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Формы текущего контроля</w:t>
      </w:r>
      <w:r w:rsidRPr="00C50DD8">
        <w:rPr>
          <w:sz w:val="24"/>
          <w:szCs w:val="24"/>
          <w:lang w:val="ru-RU"/>
        </w:rPr>
        <w:t xml:space="preserve"> </w:t>
      </w:r>
      <w:proofErr w:type="spellStart"/>
      <w:r w:rsidRPr="00C50DD8">
        <w:rPr>
          <w:sz w:val="24"/>
          <w:szCs w:val="24"/>
          <w:lang w:val="ru-RU"/>
        </w:rPr>
        <w:t>контроля</w:t>
      </w:r>
      <w:proofErr w:type="spellEnd"/>
      <w:r w:rsidRPr="00C50DD8">
        <w:rPr>
          <w:sz w:val="24"/>
          <w:szCs w:val="24"/>
          <w:lang w:val="ru-RU"/>
        </w:rPr>
        <w:t xml:space="preserve"> – контрольные вопросы к лекциям и семинарам, консультации, дискуссии на семинарах по актуальным вопросам современных международных отношений.</w:t>
      </w:r>
    </w:p>
    <w:p w14:paraId="6C1C88F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Форма промежуточной аттестации</w:t>
      </w:r>
      <w:r w:rsidRPr="00C50DD8">
        <w:rPr>
          <w:sz w:val="24"/>
          <w:szCs w:val="24"/>
          <w:lang w:val="ru-RU"/>
        </w:rPr>
        <w:t xml:space="preserve"> -  курсовая работа, экзамен </w:t>
      </w:r>
    </w:p>
    <w:p w14:paraId="1DBF989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Разработчик –</w:t>
      </w:r>
      <w:r w:rsidRPr="00C50DD8">
        <w:rPr>
          <w:sz w:val="24"/>
          <w:szCs w:val="24"/>
          <w:lang w:val="ru-RU"/>
        </w:rPr>
        <w:t xml:space="preserve"> д.и.н., профессор </w:t>
      </w:r>
      <w:proofErr w:type="spellStart"/>
      <w:r w:rsidRPr="00C50DD8">
        <w:rPr>
          <w:sz w:val="24"/>
          <w:szCs w:val="24"/>
          <w:lang w:val="ru-RU"/>
        </w:rPr>
        <w:t>Т.В.Каширина</w:t>
      </w:r>
      <w:proofErr w:type="spellEnd"/>
    </w:p>
    <w:p w14:paraId="5A4DB47E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7212253B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3D2B3202" w14:textId="5712C664" w:rsidR="00BB5B2C" w:rsidRDefault="00BB5B2C" w:rsidP="00C50DD8">
      <w:pPr>
        <w:ind w:left="709" w:right="141" w:firstLine="709"/>
        <w:jc w:val="center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Б</w:t>
      </w:r>
      <w:proofErr w:type="gramStart"/>
      <w:r w:rsidRPr="00C50DD8">
        <w:rPr>
          <w:b/>
          <w:sz w:val="24"/>
          <w:szCs w:val="24"/>
          <w:lang w:val="ru-RU" w:eastAsia="ru-RU"/>
        </w:rPr>
        <w:t>1.В.</w:t>
      </w:r>
      <w:proofErr w:type="gramEnd"/>
      <w:r w:rsidRPr="00C50DD8">
        <w:rPr>
          <w:b/>
          <w:sz w:val="24"/>
          <w:szCs w:val="24"/>
          <w:lang w:val="ru-RU" w:eastAsia="ru-RU"/>
        </w:rPr>
        <w:t xml:space="preserve">09 </w:t>
      </w:r>
      <w:r w:rsidR="00F03A08" w:rsidRPr="00C50DD8">
        <w:rPr>
          <w:b/>
          <w:sz w:val="24"/>
          <w:szCs w:val="24"/>
          <w:lang w:val="ru-RU" w:eastAsia="ru-RU"/>
        </w:rPr>
        <w:t>«ЕВРОПЕЙСКОЕ ПРАВО»</w:t>
      </w:r>
    </w:p>
    <w:p w14:paraId="0651CD2A" w14:textId="77777777" w:rsidR="00C50DD8" w:rsidRPr="00C50DD8" w:rsidRDefault="00C50DD8" w:rsidP="00C50DD8">
      <w:pPr>
        <w:ind w:left="709" w:right="141" w:firstLine="709"/>
        <w:jc w:val="center"/>
        <w:rPr>
          <w:b/>
          <w:sz w:val="24"/>
          <w:szCs w:val="24"/>
          <w:lang w:val="ru-RU" w:eastAsia="ru-RU"/>
        </w:rPr>
      </w:pPr>
    </w:p>
    <w:p w14:paraId="5B5CD29C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Цели и задачи изучения дисциплины (модуля)</w:t>
      </w:r>
    </w:p>
    <w:p w14:paraId="130895E6" w14:textId="77777777" w:rsidR="00115A11" w:rsidRPr="00C50DD8" w:rsidRDefault="00115A11" w:rsidP="00C50DD8">
      <w:pPr>
        <w:shd w:val="clear" w:color="auto" w:fill="FFFFFF"/>
        <w:tabs>
          <w:tab w:val="left" w:pos="426"/>
        </w:tabs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Цель: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>целостное и комплексное изучение понятий и категорий, институтов и отраслей европейского права; выработка и развитие навыков анализировать и комментировать европейско-правовые проблемы, возникающие в европейском правовом поле; развитие умения логически грамотно выражать и обосновывать свою точку зрения по европейско-правовой проблематике, свободно оперировать понятиями и категориями европейского права; приобретение устойчивых навыков работы с международными договорами и европейско-правовыми актами, а также умения толковать использовать их применительно к конкретным практическим ситуациям; формирование обще культурных и профессиональных компетенций, необходимых и достаточных для осуществления нормотворческой и правоприменительной профессиональной деятельности, осуществления экспертно-консультационной деятельности по вопросам международного сотрудничества государств и иных субъектов международного права в рамках ЕС, а также преподавания основ европейского правопорядка.</w:t>
      </w:r>
    </w:p>
    <w:p w14:paraId="4B6B4942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>Задачи: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C50DD8">
        <w:rPr>
          <w:i/>
          <w:sz w:val="24"/>
          <w:szCs w:val="24"/>
          <w:shd w:val="clear" w:color="auto" w:fill="FFFFFF" w:themeFill="background1"/>
          <w:lang w:val="ru-RU"/>
        </w:rPr>
        <w:t>формирование знаний относительно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>:</w:t>
      </w:r>
    </w:p>
    <w:p w14:paraId="6DE6455C" w14:textId="77777777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- общих закономерностей возникновения, функционирования и развития Европейского Союза;</w:t>
      </w:r>
    </w:p>
    <w:p w14:paraId="35FFD934" w14:textId="77777777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- институционального характера структуры Европейского сообщества и Европейского Союза;</w:t>
      </w:r>
    </w:p>
    <w:p w14:paraId="333C6041" w14:textId="77777777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- отдельных институтов и отраслей европейского права;</w:t>
      </w:r>
    </w:p>
    <w:p w14:paraId="2E457894" w14:textId="77777777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- взаимосвязей и закономерностей развития международной, европейской и отечественной</w:t>
      </w:r>
    </w:p>
    <w:p w14:paraId="3A2F8CE0" w14:textId="77777777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правовых систем;</w:t>
      </w:r>
    </w:p>
    <w:p w14:paraId="4D3C2F50" w14:textId="77777777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- перспектив сотрудничества Российской Федерации и Европейского Союза по различным направлениям и отраслям.</w:t>
      </w:r>
    </w:p>
    <w:p w14:paraId="18EFE3E9" w14:textId="45DE2130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Pr="00C50DD8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формирование навыков относительно</w:t>
      </w: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46071EF0" w14:textId="77777777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- консультирования по вопросам европейского права;</w:t>
      </w:r>
    </w:p>
    <w:p w14:paraId="1A3AA6FF" w14:textId="77777777" w:rsidR="00115A11" w:rsidRPr="00C50DD8" w:rsidRDefault="00115A11" w:rsidP="00C50DD8">
      <w:pPr>
        <w:pStyle w:val="ConsPlusNormal"/>
        <w:shd w:val="clear" w:color="auto" w:fill="FFFFFF"/>
        <w:tabs>
          <w:tab w:val="left" w:pos="426"/>
        </w:tabs>
        <w:ind w:left="709" w:right="-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50D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>- осуществления правовой экспертизы документов.</w:t>
      </w:r>
    </w:p>
    <w:p w14:paraId="572534E4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496AE7C5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Место дисциплины в структуре ОПОП ВО</w:t>
      </w:r>
    </w:p>
    <w:p w14:paraId="254A3B59" w14:textId="16E68389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Дисциплина Б</w:t>
      </w:r>
      <w:proofErr w:type="gramStart"/>
      <w:r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1.В.</w:t>
      </w:r>
      <w:proofErr w:type="gramEnd"/>
      <w:r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0</w:t>
      </w:r>
      <w:r w:rsidR="00C50DD8"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9</w:t>
      </w:r>
      <w:r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«Европейское право» </w:t>
      </w:r>
      <w:r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относится к части, формируемая участниками образовательных отношений Блока 1. Дисциплины (модули) и изучается на </w:t>
      </w:r>
      <w:r w:rsidR="00C50DD8"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3</w:t>
      </w:r>
      <w:r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-м курсе в </w:t>
      </w:r>
      <w:r w:rsidR="00C50DD8"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5</w:t>
      </w:r>
      <w:r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-м семестре.</w:t>
      </w:r>
    </w:p>
    <w:p w14:paraId="2BD38373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6C669C81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378EF6E0" w14:textId="506AFF56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Процесс изучения дисциплины «Европейское право» направлен на развитие следующих компетенций:</w:t>
      </w:r>
    </w:p>
    <w:p w14:paraId="02A1CC84" w14:textId="3EC55C16" w:rsidR="00115A11" w:rsidRPr="00C50DD8" w:rsidRDefault="00F24197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/>
        </w:rPr>
      </w:pPr>
      <w:r>
        <w:rPr>
          <w:sz w:val="24"/>
          <w:szCs w:val="24"/>
          <w:lang w:val="ru-RU"/>
        </w:rPr>
        <w:t>ПК-8</w:t>
      </w:r>
      <w:r w:rsidR="00115A11" w:rsidRPr="00C50DD8">
        <w:rPr>
          <w:sz w:val="24"/>
          <w:szCs w:val="24"/>
          <w:lang w:val="ru-RU"/>
        </w:rPr>
        <w:t xml:space="preserve"> Способен квалифицировать юридические факты и применять к ним действующие нормы права</w:t>
      </w:r>
      <w:r w:rsidR="00115A11" w:rsidRPr="00C50DD8">
        <w:rPr>
          <w:sz w:val="24"/>
          <w:szCs w:val="24"/>
          <w:shd w:val="clear" w:color="auto" w:fill="FFFFFF" w:themeFill="background1"/>
          <w:lang w:val="ru-RU"/>
        </w:rPr>
        <w:t>.</w:t>
      </w:r>
    </w:p>
    <w:p w14:paraId="142F8EF7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390C8EBC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Объем дисциплины</w:t>
      </w:r>
    </w:p>
    <w:p w14:paraId="31CC83DC" w14:textId="5223C91C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lastRenderedPageBreak/>
        <w:t xml:space="preserve">Общая трудоемкость дисциплины (модуля) по очной форме составляет </w:t>
      </w:r>
      <w:r w:rsidR="00C50DD8" w:rsidRPr="00C50DD8">
        <w:rPr>
          <w:sz w:val="24"/>
          <w:szCs w:val="24"/>
          <w:shd w:val="clear" w:color="auto" w:fill="FFFFFF" w:themeFill="background1"/>
          <w:lang w:val="ru-RU" w:eastAsia="ru-RU"/>
        </w:rPr>
        <w:t>2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зачетные единицы, </w:t>
      </w:r>
      <w:r w:rsidR="00C50DD8" w:rsidRPr="00C50DD8">
        <w:rPr>
          <w:sz w:val="24"/>
          <w:szCs w:val="24"/>
          <w:shd w:val="clear" w:color="auto" w:fill="FFFFFF" w:themeFill="background1"/>
          <w:lang w:val="ru-RU" w:eastAsia="ru-RU"/>
        </w:rPr>
        <w:t>72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часов, из которых </w:t>
      </w:r>
      <w:r w:rsidR="00C50DD8" w:rsidRPr="00C50DD8">
        <w:rPr>
          <w:sz w:val="24"/>
          <w:szCs w:val="24"/>
          <w:shd w:val="clear" w:color="auto" w:fill="FFFFFF" w:themeFill="background1"/>
          <w:lang w:val="ru-RU" w:eastAsia="ru-RU"/>
        </w:rPr>
        <w:t>22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,3 часа составляет контактная работа </w:t>
      </w:r>
      <w:r w:rsidR="00C50DD8" w:rsidRPr="00C50DD8">
        <w:rPr>
          <w:sz w:val="24"/>
          <w:szCs w:val="24"/>
          <w:shd w:val="clear" w:color="auto" w:fill="FFFFFF" w:themeFill="background1"/>
          <w:lang w:val="ru-RU" w:eastAsia="ru-RU"/>
        </w:rPr>
        <w:t>бакалавра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с преподавателем, контроль (зачет) и </w:t>
      </w:r>
      <w:r w:rsidR="00C50DD8" w:rsidRPr="00C50DD8">
        <w:rPr>
          <w:sz w:val="24"/>
          <w:szCs w:val="24"/>
          <w:shd w:val="clear" w:color="auto" w:fill="FFFFFF" w:themeFill="background1"/>
          <w:lang w:val="ru-RU" w:eastAsia="ru-RU"/>
        </w:rPr>
        <w:t>49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,7 часа составляет самостоятельная работа.</w:t>
      </w:r>
    </w:p>
    <w:p w14:paraId="0DEB664B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1ABFF6C8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Краткая характеристика содержания учебной дисциплины:</w:t>
      </w:r>
    </w:p>
    <w:p w14:paraId="516B1E96" w14:textId="33D2663A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 xml:space="preserve">Тема 1. </w:t>
      </w:r>
      <w:r w:rsidRPr="00C50DD8">
        <w:rPr>
          <w:bCs/>
          <w:sz w:val="24"/>
          <w:szCs w:val="24"/>
          <w:shd w:val="clear" w:color="auto" w:fill="FFFFFF" w:themeFill="background1"/>
          <w:lang w:val="ru-RU"/>
        </w:rPr>
        <w:t>Этапы развития европейского права. Правовая природа и цели ЕС.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ab/>
      </w:r>
    </w:p>
    <w:p w14:paraId="158148B8" w14:textId="09BA187B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 xml:space="preserve">Тема 2. </w:t>
      </w:r>
      <w:r w:rsidRPr="00C50DD8">
        <w:rPr>
          <w:bCs/>
          <w:sz w:val="24"/>
          <w:szCs w:val="24"/>
          <w:shd w:val="clear" w:color="auto" w:fill="FFFFFF" w:themeFill="background1"/>
          <w:lang w:val="ru-RU"/>
        </w:rPr>
        <w:t xml:space="preserve">Европейское </w:t>
      </w:r>
      <w:proofErr w:type="gramStart"/>
      <w:r w:rsidR="00C50DD8" w:rsidRPr="00C50DD8">
        <w:rPr>
          <w:bCs/>
          <w:sz w:val="24"/>
          <w:szCs w:val="24"/>
          <w:shd w:val="clear" w:color="auto" w:fill="FFFFFF" w:themeFill="background1"/>
          <w:lang w:val="ru-RU"/>
        </w:rPr>
        <w:t>право</w:t>
      </w:r>
      <w:proofErr w:type="gramEnd"/>
      <w:r w:rsidRPr="00C50DD8">
        <w:rPr>
          <w:bCs/>
          <w:sz w:val="24"/>
          <w:szCs w:val="24"/>
          <w:shd w:val="clear" w:color="auto" w:fill="FFFFFF" w:themeFill="background1"/>
          <w:lang w:val="ru-RU"/>
        </w:rPr>
        <w:t xml:space="preserve"> как особая правовая система</w:t>
      </w:r>
      <w:r w:rsidRPr="00C50DD8">
        <w:rPr>
          <w:rStyle w:val="FontStyle16"/>
          <w:bCs/>
          <w:sz w:val="24"/>
          <w:szCs w:val="24"/>
          <w:shd w:val="clear" w:color="auto" w:fill="FFFFFF" w:themeFill="background1"/>
          <w:lang w:val="ru-RU"/>
        </w:rPr>
        <w:t>.</w:t>
      </w:r>
      <w:r w:rsidRPr="00C50DD8">
        <w:rPr>
          <w:bCs/>
          <w:sz w:val="24"/>
          <w:szCs w:val="24"/>
          <w:shd w:val="clear" w:color="auto" w:fill="FFFFFF" w:themeFill="background1"/>
          <w:lang w:val="ru-RU"/>
        </w:rPr>
        <w:tab/>
        <w:t>Источники права ЕС: понятие и классификация</w:t>
      </w:r>
      <w:r w:rsidRPr="00C50DD8">
        <w:rPr>
          <w:rStyle w:val="FontStyle16"/>
          <w:bCs/>
          <w:sz w:val="24"/>
          <w:szCs w:val="24"/>
          <w:shd w:val="clear" w:color="auto" w:fill="FFFFFF" w:themeFill="background1"/>
          <w:lang w:val="ru-RU"/>
        </w:rPr>
        <w:t>.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</w:t>
      </w:r>
    </w:p>
    <w:p w14:paraId="1BCF87B9" w14:textId="422A6966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rStyle w:val="FontStyle16"/>
          <w:b w:val="0"/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 xml:space="preserve">Тема 3. </w:t>
      </w:r>
      <w:r w:rsidRPr="00C50DD8">
        <w:rPr>
          <w:rStyle w:val="FontStyle16"/>
          <w:b w:val="0"/>
          <w:sz w:val="24"/>
          <w:szCs w:val="24"/>
          <w:shd w:val="clear" w:color="auto" w:fill="FFFFFF" w:themeFill="background1"/>
          <w:lang w:val="ru-RU"/>
        </w:rPr>
        <w:t xml:space="preserve">Институты, органы и учреждения Европейского союза. </w:t>
      </w:r>
    </w:p>
    <w:p w14:paraId="130EA7F1" w14:textId="45930D48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 xml:space="preserve">Тема 4. </w:t>
      </w:r>
      <w:r w:rsidRPr="00C50DD8">
        <w:rPr>
          <w:bCs/>
          <w:sz w:val="24"/>
          <w:szCs w:val="24"/>
          <w:shd w:val="clear" w:color="auto" w:fill="FFFFFF" w:themeFill="background1"/>
          <w:lang w:val="ru-RU"/>
        </w:rPr>
        <w:t>Основы взаимоотношений Европейского Союза и России.</w:t>
      </w: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 xml:space="preserve"> </w:t>
      </w:r>
    </w:p>
    <w:p w14:paraId="344D8FBC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1E8FE834" w14:textId="6A5184D9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Виды учебной работы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: лекции, </w:t>
      </w:r>
      <w:r w:rsidR="00C50DD8" w:rsidRPr="00C50DD8">
        <w:rPr>
          <w:sz w:val="24"/>
          <w:szCs w:val="24"/>
          <w:shd w:val="clear" w:color="auto" w:fill="FFFFFF" w:themeFill="background1"/>
          <w:lang w:val="ru-RU" w:eastAsia="ru-RU"/>
        </w:rPr>
        <w:t>семинарские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занятия.</w:t>
      </w:r>
    </w:p>
    <w:p w14:paraId="55C18510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Формы текущего контроля: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контрольная работа.</w:t>
      </w:r>
    </w:p>
    <w:p w14:paraId="24FDA7E2" w14:textId="77777777" w:rsidR="00115A11" w:rsidRPr="00C50DD8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Форма промежуточной аттестации: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зачет.</w:t>
      </w:r>
    </w:p>
    <w:p w14:paraId="4D2F09A0" w14:textId="77777777" w:rsidR="00115A11" w:rsidRPr="00F24197" w:rsidRDefault="00115A11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Разработчик: </w:t>
      </w:r>
      <w:proofErr w:type="spellStart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к.ю.н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., доц. </w:t>
      </w:r>
      <w:r w:rsidRPr="00F24197">
        <w:rPr>
          <w:sz w:val="24"/>
          <w:szCs w:val="24"/>
          <w:shd w:val="clear" w:color="auto" w:fill="FFFFFF" w:themeFill="background1"/>
          <w:lang w:val="ru-RU" w:eastAsia="ru-RU"/>
        </w:rPr>
        <w:t>Т.Д. Оганесян.</w:t>
      </w:r>
    </w:p>
    <w:p w14:paraId="71EC904F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B69257B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2BCFA00C" w14:textId="3AC4D878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 xml:space="preserve">10 </w:t>
      </w:r>
      <w:r w:rsidR="00F03A08" w:rsidRPr="00C50DD8">
        <w:rPr>
          <w:b/>
          <w:sz w:val="24"/>
          <w:szCs w:val="24"/>
          <w:lang w:val="ru-RU"/>
        </w:rPr>
        <w:t>«</w:t>
      </w:r>
      <w:r w:rsidRPr="00C50DD8">
        <w:rPr>
          <w:b/>
          <w:sz w:val="24"/>
          <w:szCs w:val="24"/>
          <w:lang w:val="ru-RU"/>
        </w:rPr>
        <w:t>М</w:t>
      </w:r>
      <w:r w:rsidR="00F03A08" w:rsidRPr="00C50DD8">
        <w:rPr>
          <w:b/>
          <w:sz w:val="24"/>
          <w:szCs w:val="24"/>
          <w:lang w:val="ru-RU"/>
        </w:rPr>
        <w:t>ЕЖДУНАРОДНОЕ ЧАСТНОЕ ПРАВО»</w:t>
      </w:r>
    </w:p>
    <w:p w14:paraId="573BC752" w14:textId="77777777" w:rsidR="00772494" w:rsidRPr="00C50DD8" w:rsidRDefault="00772494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3F58AC4E" w14:textId="77777777" w:rsidR="00026B50" w:rsidRPr="00026B50" w:rsidRDefault="00026B50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>Цели и задачи освоения дисциплины</w:t>
      </w:r>
    </w:p>
    <w:p w14:paraId="47D6F252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Цель: </w:t>
      </w:r>
      <w:r w:rsidRPr="00026B50">
        <w:rPr>
          <w:color w:val="000000"/>
          <w:sz w:val="24"/>
          <w:szCs w:val="24"/>
          <w:lang w:val="ru-RU" w:eastAsia="ru-RU"/>
        </w:rPr>
        <w:t>изучение предмета международного частного права – имущественных и личных неимущественных отношений, осложненных иностранным элементом, а также методов правового регулирования таких отношений; изучение места международного частного права в системе права и взаимодействия его с другими отраслями права (международным публичным правом, гражданским правом и др.).</w:t>
      </w:r>
    </w:p>
    <w:p w14:paraId="1C1B004B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>Задачи:</w:t>
      </w:r>
    </w:p>
    <w:p w14:paraId="52E7022E" w14:textId="77777777" w:rsidR="00026B50" w:rsidRPr="00026B50" w:rsidRDefault="00026B50" w:rsidP="004301D1">
      <w:pPr>
        <w:widowControl/>
        <w:numPr>
          <w:ilvl w:val="0"/>
          <w:numId w:val="52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026B50">
        <w:rPr>
          <w:color w:val="000000"/>
          <w:sz w:val="24"/>
          <w:szCs w:val="24"/>
          <w:lang w:val="ru-RU" w:eastAsia="ru-RU"/>
        </w:rPr>
        <w:t>усвоение особенностей субъектного состава международного частного права, ознакомление со спецификой правового положения государства и международных организаций как субъектов международного частного права; </w:t>
      </w:r>
    </w:p>
    <w:p w14:paraId="034B7CC0" w14:textId="77777777" w:rsidR="00026B50" w:rsidRPr="00026B50" w:rsidRDefault="00026B50" w:rsidP="004301D1">
      <w:pPr>
        <w:widowControl/>
        <w:numPr>
          <w:ilvl w:val="0"/>
          <w:numId w:val="52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026B50">
        <w:rPr>
          <w:color w:val="000000"/>
          <w:sz w:val="24"/>
          <w:szCs w:val="24"/>
          <w:lang w:val="ru-RU" w:eastAsia="ru-RU"/>
        </w:rPr>
        <w:t>ознакомление с основными категориями и понятиями международного частного права; </w:t>
      </w:r>
    </w:p>
    <w:p w14:paraId="01FD83A8" w14:textId="77777777" w:rsidR="00026B50" w:rsidRPr="00026B50" w:rsidRDefault="00026B50" w:rsidP="004301D1">
      <w:pPr>
        <w:widowControl/>
        <w:numPr>
          <w:ilvl w:val="0"/>
          <w:numId w:val="52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026B50">
        <w:rPr>
          <w:color w:val="000000"/>
          <w:sz w:val="24"/>
          <w:szCs w:val="24"/>
          <w:lang w:val="ru-RU" w:eastAsia="ru-RU"/>
        </w:rPr>
        <w:t>изучение коллизионных вопросов права собственности и других вещных прав, коллизионного регулирования договорных обязательств и обязательств из причинения вреда, трудовых, брачно-семейных и наследственных отношений; </w:t>
      </w:r>
    </w:p>
    <w:p w14:paraId="75B07675" w14:textId="77777777" w:rsidR="00026B50" w:rsidRPr="00026B50" w:rsidRDefault="00026B50" w:rsidP="004301D1">
      <w:pPr>
        <w:widowControl/>
        <w:numPr>
          <w:ilvl w:val="0"/>
          <w:numId w:val="52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026B50">
        <w:rPr>
          <w:color w:val="000000"/>
          <w:sz w:val="24"/>
          <w:szCs w:val="24"/>
          <w:lang w:val="ru-RU" w:eastAsia="ru-RU"/>
        </w:rPr>
        <w:t>изучение роли международных и иных организаций в сфере унификации коллизионных норм, таких как Гаагская конференция, УНИДРУА, МТП, ЮНСИТРАЛ и др.;</w:t>
      </w:r>
    </w:p>
    <w:p w14:paraId="0DBD60B6" w14:textId="77777777" w:rsidR="00026B50" w:rsidRPr="00026B50" w:rsidRDefault="00026B50" w:rsidP="004301D1">
      <w:pPr>
        <w:widowControl/>
        <w:numPr>
          <w:ilvl w:val="0"/>
          <w:numId w:val="52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026B50">
        <w:rPr>
          <w:color w:val="000000"/>
          <w:sz w:val="24"/>
          <w:szCs w:val="24"/>
          <w:lang w:val="ru-RU" w:eastAsia="ru-RU"/>
        </w:rPr>
        <w:t>уяснение специфики международного гражданского процесса и международного коммерческого арбитража.</w:t>
      </w:r>
    </w:p>
    <w:p w14:paraId="769A735C" w14:textId="77777777" w:rsidR="00F24197" w:rsidRDefault="00F24197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3533DBD7" w14:textId="346A8C70" w:rsidR="00026B50" w:rsidRPr="00026B50" w:rsidRDefault="00026B50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>Место дисциплины в структуре ОПОП ВО</w:t>
      </w:r>
    </w:p>
    <w:p w14:paraId="2185AA03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color w:val="000000"/>
          <w:sz w:val="24"/>
          <w:szCs w:val="24"/>
          <w:lang w:val="ru-RU" w:eastAsia="ru-RU"/>
        </w:rPr>
        <w:t>Дисциплина Б</w:t>
      </w:r>
      <w:proofErr w:type="gramStart"/>
      <w:r w:rsidRPr="00026B50">
        <w:rPr>
          <w:color w:val="000000"/>
          <w:sz w:val="24"/>
          <w:szCs w:val="24"/>
          <w:lang w:val="ru-RU" w:eastAsia="ru-RU"/>
        </w:rPr>
        <w:t>1.В.</w:t>
      </w:r>
      <w:proofErr w:type="gramEnd"/>
      <w:r w:rsidRPr="00026B50">
        <w:rPr>
          <w:color w:val="000000"/>
          <w:sz w:val="24"/>
          <w:szCs w:val="24"/>
          <w:lang w:val="ru-RU" w:eastAsia="ru-RU"/>
        </w:rPr>
        <w:t xml:space="preserve">10 «Международное частное право» относится к части, формируемой участниками образовательных отношений, учебного плана подготовки в </w:t>
      </w:r>
      <w:proofErr w:type="spellStart"/>
      <w:r w:rsidRPr="00026B50">
        <w:rPr>
          <w:color w:val="000000"/>
          <w:sz w:val="24"/>
          <w:szCs w:val="24"/>
          <w:lang w:val="ru-RU" w:eastAsia="ru-RU"/>
        </w:rPr>
        <w:t>бакалавриате</w:t>
      </w:r>
      <w:proofErr w:type="spellEnd"/>
      <w:r w:rsidRPr="00026B50">
        <w:rPr>
          <w:color w:val="000000"/>
          <w:sz w:val="24"/>
          <w:szCs w:val="24"/>
          <w:lang w:val="ru-RU" w:eastAsia="ru-RU"/>
        </w:rPr>
        <w:t xml:space="preserve"> по направлению 41.03.05 «Международные отношения» профиль: «Правовые основы организации внешнеполитической деятельности».</w:t>
      </w:r>
    </w:p>
    <w:p w14:paraId="5F48EE3C" w14:textId="77777777" w:rsidR="00F24197" w:rsidRDefault="00F24197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1FD805F1" w14:textId="1E4885FD" w:rsidR="00026B50" w:rsidRPr="00026B50" w:rsidRDefault="00026B50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</w:t>
      </w:r>
    </w:p>
    <w:p w14:paraId="3D68A1A7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color w:val="000000"/>
          <w:sz w:val="24"/>
          <w:szCs w:val="24"/>
          <w:lang w:val="ru-RU" w:eastAsia="ru-RU"/>
        </w:rPr>
        <w:t>Процесс изучения дисциплины «Международное частное право» направлен на развитие следующих компетенций:</w:t>
      </w:r>
    </w:p>
    <w:p w14:paraId="21CB6A4A" w14:textId="13B94E89" w:rsidR="00F24197" w:rsidRPr="00F24197" w:rsidRDefault="00E554B4" w:rsidP="00F24197">
      <w:pPr>
        <w:widowControl/>
        <w:autoSpaceDE/>
        <w:autoSpaceDN/>
        <w:ind w:left="709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ПК-</w:t>
      </w:r>
      <w:proofErr w:type="gramStart"/>
      <w:r w:rsidRPr="00C50DD8">
        <w:rPr>
          <w:sz w:val="24"/>
          <w:szCs w:val="24"/>
          <w:lang w:val="ru-RU"/>
        </w:rPr>
        <w:t>1</w:t>
      </w:r>
      <w:r w:rsidR="00F24197">
        <w:rPr>
          <w:sz w:val="24"/>
          <w:szCs w:val="24"/>
          <w:lang w:val="ru-RU"/>
        </w:rPr>
        <w:t xml:space="preserve">0  </w:t>
      </w:r>
      <w:r w:rsidR="00F24197" w:rsidRPr="00F24197">
        <w:rPr>
          <w:sz w:val="24"/>
          <w:szCs w:val="24"/>
          <w:lang w:val="ru-RU"/>
        </w:rPr>
        <w:t>Способен</w:t>
      </w:r>
      <w:proofErr w:type="gramEnd"/>
      <w:r w:rsidR="00F24197" w:rsidRPr="00F24197">
        <w:rPr>
          <w:sz w:val="24"/>
          <w:szCs w:val="24"/>
          <w:lang w:val="ru-RU"/>
        </w:rPr>
        <w:t xml:space="preserve"> составлять проекты процессуальных документов и тексты правовых и иных органов власти и организаций</w:t>
      </w:r>
    </w:p>
    <w:p w14:paraId="67CA252D" w14:textId="77777777" w:rsidR="00E554B4" w:rsidRPr="00C50DD8" w:rsidRDefault="00E554B4" w:rsidP="00C50DD8">
      <w:pPr>
        <w:widowControl/>
        <w:autoSpaceDE/>
        <w:autoSpaceDN/>
        <w:ind w:left="709" w:firstLine="709"/>
        <w:rPr>
          <w:sz w:val="24"/>
          <w:szCs w:val="24"/>
          <w:lang w:val="ru-RU"/>
        </w:rPr>
      </w:pPr>
    </w:p>
    <w:p w14:paraId="2B73DDEB" w14:textId="47AA3543" w:rsidR="00026B50" w:rsidRPr="00026B50" w:rsidRDefault="00026B50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>Объем дисциплины</w:t>
      </w:r>
    </w:p>
    <w:p w14:paraId="17154CBA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color w:val="000000"/>
          <w:sz w:val="24"/>
          <w:szCs w:val="24"/>
          <w:lang w:val="ru-RU" w:eastAsia="ru-RU"/>
        </w:rPr>
        <w:lastRenderedPageBreak/>
        <w:t>Общая трудоемкость дисциплины «Международное частное право» составляет 3 зачетных единиц, 108 часов, из которых 30,5 часа составляет контактная работа бакалавра с преподавателем, 51 часа приходится на самостоятельную работу обучающегося, ИКР -0,5 ч.</w:t>
      </w:r>
    </w:p>
    <w:p w14:paraId="1BECAF48" w14:textId="77777777" w:rsidR="00F24197" w:rsidRDefault="00F24197" w:rsidP="00C50DD8">
      <w:pPr>
        <w:widowControl/>
        <w:autoSpaceDE/>
        <w:autoSpaceDN/>
        <w:ind w:left="709" w:right="141" w:firstLine="709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14:paraId="272D3292" w14:textId="624F6BF0" w:rsidR="00026B50" w:rsidRPr="00026B50" w:rsidRDefault="00026B50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Краткая характеристика содержания учебной дисциплины </w:t>
      </w:r>
      <w:r w:rsidRPr="00026B50">
        <w:rPr>
          <w:color w:val="000000"/>
          <w:sz w:val="24"/>
          <w:szCs w:val="24"/>
          <w:lang w:val="ru-RU" w:eastAsia="ru-RU"/>
        </w:rPr>
        <w:t>«Международное частное право»</w:t>
      </w:r>
    </w:p>
    <w:p w14:paraId="0BF9CAF5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Тема №1. </w:t>
      </w:r>
      <w:r w:rsidRPr="00026B50">
        <w:rPr>
          <w:color w:val="000000"/>
          <w:sz w:val="24"/>
          <w:szCs w:val="24"/>
          <w:lang w:val="ru-RU" w:eastAsia="ru-RU"/>
        </w:rPr>
        <w:t>Понятие, содержание и система международного частного права. Место международного частного права в системе права.</w:t>
      </w:r>
    </w:p>
    <w:p w14:paraId="08EBCA29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>Тема №2. </w:t>
      </w:r>
      <w:r w:rsidRPr="00026B50">
        <w:rPr>
          <w:color w:val="000000"/>
          <w:sz w:val="24"/>
          <w:szCs w:val="24"/>
          <w:lang w:val="ru-RU" w:eastAsia="ru-RU"/>
        </w:rPr>
        <w:t>Основные категории и понятия международного частного права. Система источников международного частного права.</w:t>
      </w:r>
    </w:p>
    <w:p w14:paraId="58B7405D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Тема №3. </w:t>
      </w:r>
      <w:r w:rsidRPr="00026B50">
        <w:rPr>
          <w:color w:val="000000"/>
          <w:sz w:val="24"/>
          <w:szCs w:val="24"/>
          <w:lang w:val="ru-RU" w:eastAsia="ru-RU"/>
        </w:rPr>
        <w:t>Субъекты международного частного права. Государства и международные организации как субъекты международного частного права.</w:t>
      </w:r>
    </w:p>
    <w:p w14:paraId="092D15D7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Тема №4. </w:t>
      </w:r>
      <w:r w:rsidRPr="00026B50">
        <w:rPr>
          <w:color w:val="000000"/>
          <w:sz w:val="24"/>
          <w:szCs w:val="24"/>
          <w:lang w:val="ru-RU" w:eastAsia="ru-RU"/>
        </w:rPr>
        <w:t>Коллизионные вопросы права собственности и других вещных прав в международном частном праве. Актуальные вопросы инвестиционных отношений и порядок разрешения инвестиционных споров.</w:t>
      </w:r>
    </w:p>
    <w:p w14:paraId="21AB9BB8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Тема №5. </w:t>
      </w:r>
      <w:r w:rsidRPr="00026B50">
        <w:rPr>
          <w:color w:val="000000"/>
          <w:sz w:val="24"/>
          <w:szCs w:val="24"/>
          <w:lang w:val="ru-RU" w:eastAsia="ru-RU"/>
        </w:rPr>
        <w:t>Коллизионное регулирование договорных обязательств и обязательств из причинения вреда. Коллизионное регулирование трудовых, брачно-семейных и наследственных отношений.</w:t>
      </w:r>
    </w:p>
    <w:p w14:paraId="4F81A7AD" w14:textId="77777777" w:rsidR="00026B50" w:rsidRPr="00026B50" w:rsidRDefault="00026B50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Тема №6. </w:t>
      </w:r>
      <w:r w:rsidRPr="00026B50">
        <w:rPr>
          <w:color w:val="000000"/>
          <w:sz w:val="24"/>
          <w:szCs w:val="24"/>
          <w:lang w:val="ru-RU" w:eastAsia="ru-RU"/>
        </w:rPr>
        <w:t>Основы международного гражданского процесса и международного коммерческого арбитража.</w:t>
      </w:r>
    </w:p>
    <w:p w14:paraId="2A18CA77" w14:textId="77777777" w:rsidR="00F24197" w:rsidRDefault="00F24197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3C0A7CC7" w14:textId="620D0F82" w:rsidR="00026B50" w:rsidRPr="00026B50" w:rsidRDefault="00026B50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>Виды учебной работы:</w:t>
      </w:r>
      <w:r w:rsidRPr="00026B50">
        <w:rPr>
          <w:color w:val="000000"/>
          <w:sz w:val="24"/>
          <w:szCs w:val="24"/>
          <w:lang w:val="ru-RU" w:eastAsia="ru-RU"/>
        </w:rPr>
        <w:t xml:space="preserve"> практические занятия.</w:t>
      </w:r>
    </w:p>
    <w:p w14:paraId="7961AB77" w14:textId="77777777" w:rsidR="00026B50" w:rsidRPr="00026B50" w:rsidRDefault="00026B50" w:rsidP="00C50DD8">
      <w:pPr>
        <w:widowControl/>
        <w:autoSpaceDE/>
        <w:autoSpaceDN/>
        <w:ind w:left="709" w:right="142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Формы текущего контроля: </w:t>
      </w:r>
      <w:r w:rsidRPr="00026B50">
        <w:rPr>
          <w:color w:val="000000"/>
          <w:sz w:val="24"/>
          <w:szCs w:val="24"/>
          <w:lang w:val="ru-RU" w:eastAsia="ru-RU"/>
        </w:rPr>
        <w:t>тематические выступления (доклады), выполнение контрольных заданий, рубежный контроль.</w:t>
      </w:r>
    </w:p>
    <w:p w14:paraId="32FBF7E1" w14:textId="77777777" w:rsidR="00026B50" w:rsidRPr="00026B50" w:rsidRDefault="00026B50" w:rsidP="00C50DD8">
      <w:pPr>
        <w:widowControl/>
        <w:autoSpaceDE/>
        <w:autoSpaceDN/>
        <w:ind w:left="709" w:right="142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 xml:space="preserve">Форма промежуточной аттестации: </w:t>
      </w:r>
      <w:r w:rsidRPr="00026B50">
        <w:rPr>
          <w:color w:val="000000"/>
          <w:sz w:val="24"/>
          <w:szCs w:val="24"/>
          <w:lang w:val="ru-RU" w:eastAsia="ru-RU"/>
        </w:rPr>
        <w:t>экзамен.</w:t>
      </w:r>
    </w:p>
    <w:p w14:paraId="07615220" w14:textId="77777777" w:rsidR="00026B50" w:rsidRPr="00026B50" w:rsidRDefault="00026B50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026B50">
        <w:rPr>
          <w:b/>
          <w:bCs/>
          <w:color w:val="000000"/>
          <w:sz w:val="24"/>
          <w:szCs w:val="24"/>
          <w:lang w:val="ru-RU" w:eastAsia="ru-RU"/>
        </w:rPr>
        <w:t>Разработчик</w:t>
      </w:r>
      <w:r w:rsidRPr="00026B50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026B50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026B50">
        <w:rPr>
          <w:color w:val="000000"/>
          <w:sz w:val="24"/>
          <w:szCs w:val="24"/>
          <w:lang w:val="ru-RU" w:eastAsia="ru-RU"/>
        </w:rPr>
        <w:t xml:space="preserve">. Базыкин А.Е., </w:t>
      </w:r>
      <w:proofErr w:type="spellStart"/>
      <w:r w:rsidRPr="00026B50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026B50">
        <w:rPr>
          <w:color w:val="000000"/>
          <w:sz w:val="24"/>
          <w:szCs w:val="24"/>
          <w:lang w:val="ru-RU" w:eastAsia="ru-RU"/>
        </w:rPr>
        <w:t>. Лебедева М.А.</w:t>
      </w:r>
    </w:p>
    <w:p w14:paraId="3B45E437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0350ED66" w14:textId="77777777" w:rsidR="00BB5B2C" w:rsidRPr="00C50DD8" w:rsidRDefault="00BB5B2C" w:rsidP="00C50DD8">
      <w:pPr>
        <w:ind w:left="709" w:right="141" w:firstLine="709"/>
        <w:jc w:val="right"/>
        <w:rPr>
          <w:i/>
          <w:color w:val="FF0000"/>
          <w:sz w:val="24"/>
          <w:szCs w:val="24"/>
          <w:lang w:val="ru-RU"/>
        </w:rPr>
      </w:pPr>
    </w:p>
    <w:p w14:paraId="52B0063F" w14:textId="664F33BB" w:rsidR="00BB5B2C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5B0454">
        <w:rPr>
          <w:b/>
          <w:sz w:val="24"/>
          <w:szCs w:val="24"/>
          <w:lang w:val="ru-RU"/>
        </w:rPr>
        <w:t>Б</w:t>
      </w:r>
      <w:proofErr w:type="gramStart"/>
      <w:r w:rsidRPr="005B0454">
        <w:rPr>
          <w:b/>
          <w:sz w:val="24"/>
          <w:szCs w:val="24"/>
          <w:lang w:val="ru-RU"/>
        </w:rPr>
        <w:t>1.В.</w:t>
      </w:r>
      <w:proofErr w:type="gramEnd"/>
      <w:r w:rsidRPr="005B0454">
        <w:rPr>
          <w:b/>
          <w:sz w:val="24"/>
          <w:szCs w:val="24"/>
          <w:lang w:val="ru-RU"/>
        </w:rPr>
        <w:t xml:space="preserve">11 </w:t>
      </w:r>
      <w:r w:rsidR="00F03A08" w:rsidRPr="005B0454">
        <w:rPr>
          <w:b/>
          <w:sz w:val="24"/>
          <w:szCs w:val="24"/>
          <w:lang w:val="ru-RU"/>
        </w:rPr>
        <w:t>«ИСТОРИЯ ГОСУДАРСТВА И ПРАВА ЗАРУБЕЖНЫХ ГОСУДАРСТВ»</w:t>
      </w:r>
    </w:p>
    <w:p w14:paraId="07806F65" w14:textId="77777777" w:rsidR="00B60BD8" w:rsidRPr="005B0454" w:rsidRDefault="00B60BD8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22ED0DE1" w14:textId="77777777" w:rsidR="00C50DD8" w:rsidRPr="00C50DD8" w:rsidRDefault="00C50DD8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Цели и задачи изучения дисциплины (модуля)</w:t>
      </w:r>
    </w:p>
    <w:p w14:paraId="224E7269" w14:textId="039D6D42" w:rsidR="005B0454" w:rsidRPr="005B0454" w:rsidRDefault="00C50DD8" w:rsidP="005B0454">
      <w:pPr>
        <w:pStyle w:val="pudlist-item"/>
        <w:spacing w:before="120" w:beforeAutospacing="0" w:after="180" w:afterAutospacing="0"/>
        <w:ind w:left="720"/>
        <w:rPr>
          <w:color w:val="000000"/>
        </w:rPr>
      </w:pPr>
      <w:r w:rsidRPr="005B0454">
        <w:rPr>
          <w:b/>
          <w:shd w:val="clear" w:color="auto" w:fill="FFFFFF" w:themeFill="background1"/>
        </w:rPr>
        <w:t xml:space="preserve">Цель: </w:t>
      </w:r>
      <w:r w:rsidR="005B0454" w:rsidRPr="005B0454">
        <w:rPr>
          <w:color w:val="000000"/>
        </w:rPr>
        <w:t>сформировать у студентов полное представление о содержании и основных путях становления и развития государственно-правовой организации общества</w:t>
      </w:r>
      <w:r w:rsidR="005B0454">
        <w:rPr>
          <w:color w:val="000000"/>
        </w:rPr>
        <w:t>.</w:t>
      </w:r>
    </w:p>
    <w:p w14:paraId="7B3A2D6D" w14:textId="14F97755" w:rsidR="00C50DD8" w:rsidRPr="00C50DD8" w:rsidRDefault="00C50DD8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01EDB3C0" w14:textId="77777777" w:rsidR="00C50DD8" w:rsidRPr="00C50DD8" w:rsidRDefault="00C50DD8" w:rsidP="00C50DD8">
      <w:pPr>
        <w:shd w:val="clear" w:color="auto" w:fill="FFFFFF"/>
        <w:ind w:left="709" w:right="-6" w:firstLine="709"/>
        <w:jc w:val="both"/>
        <w:rPr>
          <w:i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Задачи: </w:t>
      </w:r>
    </w:p>
    <w:p w14:paraId="570D73F6" w14:textId="3ADBB223" w:rsidR="005B0454" w:rsidRPr="005B0454" w:rsidRDefault="005B0454" w:rsidP="004301D1">
      <w:pPr>
        <w:pStyle w:val="pudlist-item"/>
        <w:spacing w:before="0" w:beforeAutospacing="0" w:after="0" w:afterAutospacing="0"/>
        <w:ind w:left="720" w:firstLine="698"/>
        <w:jc w:val="both"/>
        <w:rPr>
          <w:color w:val="000000"/>
        </w:rPr>
      </w:pPr>
      <w:r>
        <w:rPr>
          <w:color w:val="000000"/>
        </w:rPr>
        <w:t xml:space="preserve"> - изучить </w:t>
      </w:r>
      <w:r w:rsidRPr="005B0454">
        <w:rPr>
          <w:color w:val="000000"/>
        </w:rPr>
        <w:t>основные исторические этапы, закономерности и особенности становления и развития государства и права зарубежных стран; основные тенденции развития государственно-правовой организации общества; условия и формы развития государственно-правовых институтов зарубежных стран, основные памятники права на различных этапах истории;</w:t>
      </w:r>
    </w:p>
    <w:p w14:paraId="3A267F2E" w14:textId="24BB44C4" w:rsidR="005B0454" w:rsidRPr="005B0454" w:rsidRDefault="005B0454" w:rsidP="004301D1">
      <w:pPr>
        <w:pStyle w:val="pudlist-item"/>
        <w:spacing w:before="0" w:beforeAutospacing="0" w:after="0" w:afterAutospacing="0"/>
        <w:ind w:left="720" w:firstLine="698"/>
        <w:jc w:val="both"/>
        <w:rPr>
          <w:color w:val="000000"/>
        </w:rPr>
      </w:pPr>
      <w:r>
        <w:rPr>
          <w:color w:val="000000"/>
        </w:rPr>
        <w:t xml:space="preserve">- рассмотреть </w:t>
      </w:r>
      <w:r w:rsidRPr="005B0454">
        <w:rPr>
          <w:color w:val="000000"/>
        </w:rPr>
        <w:t>основные правовые и государственные идеи человечества; состояние реализации прав и свобод человека и гражданина в современном мире;</w:t>
      </w:r>
    </w:p>
    <w:p w14:paraId="71E9E73E" w14:textId="342446B7" w:rsidR="005B0454" w:rsidRPr="005B0454" w:rsidRDefault="005B0454" w:rsidP="004301D1">
      <w:pPr>
        <w:pStyle w:val="pudlist-item"/>
        <w:spacing w:before="0" w:beforeAutospacing="0" w:after="0" w:afterAutospacing="0"/>
        <w:ind w:left="720" w:firstLine="698"/>
        <w:jc w:val="both"/>
        <w:rPr>
          <w:color w:val="000000"/>
        </w:rPr>
      </w:pPr>
      <w:r>
        <w:rPr>
          <w:color w:val="000000"/>
        </w:rPr>
        <w:t xml:space="preserve">- научиться </w:t>
      </w:r>
      <w:r w:rsidRPr="005B0454">
        <w:rPr>
          <w:color w:val="000000"/>
        </w:rPr>
        <w:t>оперировать юридическими понятиями и категориями; выявлять закономерности и динамику развития государства и права в современных условиях;</w:t>
      </w:r>
    </w:p>
    <w:p w14:paraId="35592611" w14:textId="5F096685" w:rsidR="005B0454" w:rsidRPr="005B0454" w:rsidRDefault="005B0454" w:rsidP="004301D1">
      <w:pPr>
        <w:pStyle w:val="pudlist-item"/>
        <w:spacing w:before="0" w:beforeAutospacing="0" w:after="0" w:afterAutospacing="0"/>
        <w:ind w:left="720" w:firstLine="698"/>
        <w:jc w:val="both"/>
        <w:rPr>
          <w:color w:val="000000"/>
        </w:rPr>
      </w:pPr>
      <w:r>
        <w:rPr>
          <w:color w:val="000000"/>
        </w:rPr>
        <w:t xml:space="preserve">- развить </w:t>
      </w:r>
      <w:r w:rsidRPr="005B0454">
        <w:rPr>
          <w:color w:val="000000"/>
        </w:rPr>
        <w:t>навыки анализа тенденций государственно-правового развития общества, а также политико-правовых источников, раскрывать их взаимосвязь с социальными условиями развития права и государства в разные эпохи;</w:t>
      </w:r>
    </w:p>
    <w:p w14:paraId="38162D6C" w14:textId="25FBABA1" w:rsidR="005B0454" w:rsidRPr="005B0454" w:rsidRDefault="005B0454" w:rsidP="004301D1">
      <w:pPr>
        <w:pStyle w:val="pudlist-item"/>
        <w:spacing w:before="0" w:beforeAutospacing="0" w:after="0" w:afterAutospacing="0"/>
        <w:ind w:left="720" w:firstLine="698"/>
        <w:jc w:val="both"/>
        <w:rPr>
          <w:color w:val="000000"/>
        </w:rPr>
      </w:pPr>
      <w:r>
        <w:rPr>
          <w:color w:val="000000"/>
        </w:rPr>
        <w:t>- про</w:t>
      </w:r>
      <w:r w:rsidRPr="005B0454">
        <w:rPr>
          <w:color w:val="000000"/>
        </w:rPr>
        <w:t>анализировать основные мировоззренческие проблемы, связанные с развитием государства и права, возникавшие на различных этапах развития человечества;</w:t>
      </w:r>
    </w:p>
    <w:p w14:paraId="074BFBE2" w14:textId="77777777" w:rsidR="00C50DD8" w:rsidRPr="00C50DD8" w:rsidRDefault="00C50DD8" w:rsidP="004301D1">
      <w:pPr>
        <w:shd w:val="clear" w:color="auto" w:fill="FFFFFF"/>
        <w:ind w:left="709" w:right="-6" w:firstLine="709"/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</w:pPr>
    </w:p>
    <w:p w14:paraId="090ACDEB" w14:textId="77777777" w:rsidR="00C50DD8" w:rsidRPr="00C50DD8" w:rsidRDefault="00C50DD8" w:rsidP="004301D1">
      <w:pPr>
        <w:shd w:val="clear" w:color="auto" w:fill="FFFFFF"/>
        <w:ind w:left="709" w:right="-6" w:firstLine="709"/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  <w:t>Место дисциплины в структуре ОПОП ВО</w:t>
      </w:r>
    </w:p>
    <w:p w14:paraId="7E8A686A" w14:textId="72A4C134" w:rsidR="00C50DD8" w:rsidRPr="00C50DD8" w:rsidRDefault="00C50DD8" w:rsidP="004301D1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Дисциплина Б</w:t>
      </w:r>
      <w:proofErr w:type="gramStart"/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1.В.</w:t>
      </w:r>
      <w:proofErr w:type="gramEnd"/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1</w:t>
      </w:r>
      <w:r w:rsidR="005B0454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1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«</w:t>
      </w:r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>История государства и права зарубежных государств</w:t>
      </w:r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 xml:space="preserve">»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относится к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lastRenderedPageBreak/>
        <w:t>части, формируемой участниками образовательных отношений Блока 1. Дисциплины (модули) и изучается на 3-м курсе в 6-м семестре.</w:t>
      </w:r>
    </w:p>
    <w:p w14:paraId="1ED4A59E" w14:textId="77777777" w:rsidR="00C50DD8" w:rsidRPr="00C50DD8" w:rsidRDefault="00C50DD8" w:rsidP="00C50DD8">
      <w:pPr>
        <w:shd w:val="clear" w:color="auto" w:fill="FFFFFF"/>
        <w:ind w:left="709" w:right="-6" w:firstLine="709"/>
        <w:jc w:val="both"/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</w:pPr>
    </w:p>
    <w:p w14:paraId="5EE262A8" w14:textId="77777777" w:rsidR="00C50DD8" w:rsidRPr="00C50DD8" w:rsidRDefault="00C50DD8" w:rsidP="00C50DD8">
      <w:pPr>
        <w:shd w:val="clear" w:color="auto" w:fill="FFFFFF"/>
        <w:ind w:left="709" w:right="-6" w:firstLine="709"/>
        <w:jc w:val="both"/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2DEFB314" w14:textId="77777777" w:rsidR="00C50DD8" w:rsidRPr="00C50DD8" w:rsidRDefault="00C50DD8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Процесс изучения дисциплины «Основы международного экономического права» направлен на развитие следующих компетенций:</w:t>
      </w:r>
    </w:p>
    <w:p w14:paraId="629005BF" w14:textId="77777777" w:rsidR="00F24197" w:rsidRDefault="00F24197" w:rsidP="00C50DD8">
      <w:pPr>
        <w:shd w:val="clear" w:color="auto" w:fill="FFFFFF"/>
        <w:adjustRightInd w:val="0"/>
        <w:ind w:left="709" w:right="-6" w:firstLine="709"/>
        <w:jc w:val="both"/>
        <w:rPr>
          <w:sz w:val="24"/>
          <w:szCs w:val="24"/>
          <w:lang w:val="ru-RU"/>
        </w:rPr>
      </w:pPr>
    </w:p>
    <w:p w14:paraId="3BEE78DF" w14:textId="469FD6EE" w:rsidR="00F24197" w:rsidRPr="00F24197" w:rsidRDefault="00F24197" w:rsidP="00F24197">
      <w:pPr>
        <w:shd w:val="clear" w:color="auto" w:fill="FFFFFF"/>
        <w:adjustRightInd w:val="0"/>
        <w:ind w:left="709" w:right="-6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УК-1 -</w:t>
      </w:r>
      <w:r w:rsidRPr="00F24197">
        <w:rPr>
          <w:rFonts w:ascii="Tahoma" w:hAnsi="Tahoma" w:cs="Tahoma"/>
          <w:color w:val="000000"/>
          <w:sz w:val="16"/>
          <w:szCs w:val="16"/>
          <w:lang w:val="ru-RU"/>
        </w:rPr>
        <w:t xml:space="preserve"> </w:t>
      </w:r>
      <w:r w:rsidRPr="00F24197">
        <w:rPr>
          <w:sz w:val="24"/>
          <w:szCs w:val="24"/>
          <w:lang w:val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17313315" w14:textId="1D0E8CB6" w:rsidR="00F24197" w:rsidRDefault="00F24197" w:rsidP="00C50DD8">
      <w:pPr>
        <w:shd w:val="clear" w:color="auto" w:fill="FFFFFF"/>
        <w:adjustRightInd w:val="0"/>
        <w:ind w:left="709" w:right="-6" w:firstLine="709"/>
        <w:jc w:val="both"/>
        <w:rPr>
          <w:sz w:val="24"/>
          <w:szCs w:val="24"/>
          <w:lang w:val="ru-RU"/>
        </w:rPr>
      </w:pPr>
    </w:p>
    <w:p w14:paraId="46A52237" w14:textId="481E7903" w:rsidR="00F24197" w:rsidRPr="00F24197" w:rsidRDefault="00F24197" w:rsidP="00F24197">
      <w:pPr>
        <w:shd w:val="clear" w:color="auto" w:fill="FFFFFF"/>
        <w:adjustRightInd w:val="0"/>
        <w:ind w:left="709" w:right="-6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ПК-9</w:t>
      </w:r>
      <w:r w:rsidR="005B0454" w:rsidRPr="005B0454">
        <w:rPr>
          <w:sz w:val="24"/>
          <w:szCs w:val="24"/>
          <w:lang w:val="ru-RU"/>
        </w:rPr>
        <w:t xml:space="preserve"> </w:t>
      </w:r>
      <w:r w:rsidRPr="00F24197">
        <w:rPr>
          <w:sz w:val="24"/>
          <w:szCs w:val="24"/>
          <w:lang w:val="ru-RU"/>
        </w:rPr>
        <w:t>Способен искать анализировать и обрабатывать юридически значимую информацию посредством использования специальных методов познания</w:t>
      </w:r>
    </w:p>
    <w:p w14:paraId="5387F6F6" w14:textId="77777777" w:rsidR="005B0454" w:rsidRPr="005B0454" w:rsidRDefault="005B0454" w:rsidP="00C50DD8">
      <w:pPr>
        <w:shd w:val="clear" w:color="auto" w:fill="FFFFFF"/>
        <w:adjustRightInd w:val="0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1EC6B93B" w14:textId="77777777" w:rsidR="00C50DD8" w:rsidRPr="00C50DD8" w:rsidRDefault="00C50DD8" w:rsidP="00C50DD8">
      <w:pPr>
        <w:shd w:val="clear" w:color="auto" w:fill="FFFFFF"/>
        <w:ind w:left="709" w:right="-6" w:firstLine="709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Объем дисциплины</w:t>
      </w:r>
    </w:p>
    <w:p w14:paraId="48BCCC6C" w14:textId="2B9C3BCC" w:rsidR="00C50DD8" w:rsidRPr="00C50DD8" w:rsidRDefault="00C50DD8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Общая трудоемкость дисциплины (модуля) по очной форме составляет </w:t>
      </w:r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>3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зачетные единицы, </w:t>
      </w:r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>108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час</w:t>
      </w:r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>ов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, из которых 30,3 часа составляет контактная работа бакалавра с преподавателем и 4</w:t>
      </w:r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>7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.7 часа составляет самостоятельная работа.</w:t>
      </w:r>
    </w:p>
    <w:p w14:paraId="0DFB29B9" w14:textId="77777777" w:rsidR="00C50DD8" w:rsidRPr="00C50DD8" w:rsidRDefault="00C50DD8" w:rsidP="00C50DD8">
      <w:pPr>
        <w:shd w:val="clear" w:color="auto" w:fill="FFFFFF"/>
        <w:ind w:left="709" w:right="-6" w:firstLine="709"/>
        <w:rPr>
          <w:b/>
          <w:sz w:val="24"/>
          <w:szCs w:val="24"/>
          <w:shd w:val="clear" w:color="auto" w:fill="FFFFFF" w:themeFill="background1"/>
          <w:lang w:val="ru-RU" w:eastAsia="ru-RU"/>
        </w:rPr>
      </w:pPr>
    </w:p>
    <w:p w14:paraId="777C538E" w14:textId="77777777" w:rsidR="00C50DD8" w:rsidRPr="00C50DD8" w:rsidRDefault="00C50DD8" w:rsidP="00C50DD8">
      <w:pPr>
        <w:shd w:val="clear" w:color="auto" w:fill="FFFFFF"/>
        <w:ind w:left="709" w:right="-6" w:firstLine="709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Краткая характеристика содержания учебной дисциплины:</w:t>
      </w:r>
    </w:p>
    <w:p w14:paraId="6DF55405" w14:textId="4B771411" w:rsidR="004301D1" w:rsidRPr="004301D1" w:rsidRDefault="004301D1" w:rsidP="004301D1">
      <w:pPr>
        <w:pStyle w:val="pudlist-item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Тема 1. Понятие, предмет и метод истории государства и права зарубежных государств. </w:t>
      </w:r>
      <w:r w:rsidRPr="004301D1">
        <w:rPr>
          <w:color w:val="000000"/>
        </w:rPr>
        <w:t>Возникновение государства и права</w:t>
      </w:r>
    </w:p>
    <w:p w14:paraId="019E1A7F" w14:textId="1443A0AA" w:rsidR="004301D1" w:rsidRPr="004301D1" w:rsidRDefault="004301D1" w:rsidP="004301D1">
      <w:pPr>
        <w:pStyle w:val="pudlist-item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Тема 2. Государства и п</w:t>
      </w:r>
      <w:r w:rsidRPr="004301D1">
        <w:rPr>
          <w:color w:val="000000"/>
        </w:rPr>
        <w:t>раво древневосточных цивилизаций</w:t>
      </w:r>
    </w:p>
    <w:p w14:paraId="0DD347F5" w14:textId="58002F70" w:rsidR="004301D1" w:rsidRPr="004301D1" w:rsidRDefault="004301D1" w:rsidP="004301D1">
      <w:pPr>
        <w:pStyle w:val="pudlist-item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Тема 3. </w:t>
      </w:r>
      <w:r w:rsidRPr="004301D1">
        <w:rPr>
          <w:color w:val="000000"/>
        </w:rPr>
        <w:t>Античные государства</w:t>
      </w:r>
    </w:p>
    <w:p w14:paraId="5E590E81" w14:textId="6A86D626" w:rsidR="004301D1" w:rsidRPr="004301D1" w:rsidRDefault="004301D1" w:rsidP="004301D1">
      <w:pPr>
        <w:pStyle w:val="pudlist-item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Тема 4. </w:t>
      </w:r>
      <w:r w:rsidRPr="004301D1">
        <w:rPr>
          <w:color w:val="000000"/>
        </w:rPr>
        <w:t>Государства</w:t>
      </w:r>
      <w:r>
        <w:rPr>
          <w:color w:val="000000"/>
        </w:rPr>
        <w:t xml:space="preserve"> и право</w:t>
      </w:r>
      <w:r w:rsidRPr="004301D1">
        <w:rPr>
          <w:color w:val="000000"/>
        </w:rPr>
        <w:t xml:space="preserve"> средневековой Европы</w:t>
      </w:r>
    </w:p>
    <w:p w14:paraId="4713095B" w14:textId="502F52E2" w:rsidR="004301D1" w:rsidRPr="004301D1" w:rsidRDefault="004301D1" w:rsidP="004301D1">
      <w:pPr>
        <w:pStyle w:val="pudlist-item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Тема 4. </w:t>
      </w:r>
      <w:r w:rsidRPr="004301D1">
        <w:rPr>
          <w:color w:val="000000"/>
        </w:rPr>
        <w:t xml:space="preserve">Государства </w:t>
      </w:r>
      <w:r>
        <w:rPr>
          <w:color w:val="000000"/>
        </w:rPr>
        <w:t xml:space="preserve">и право </w:t>
      </w:r>
      <w:r w:rsidRPr="004301D1">
        <w:rPr>
          <w:color w:val="000000"/>
        </w:rPr>
        <w:t xml:space="preserve">средневекового Востока </w:t>
      </w:r>
    </w:p>
    <w:p w14:paraId="754900AA" w14:textId="579A17F3" w:rsidR="004301D1" w:rsidRPr="004301D1" w:rsidRDefault="004301D1" w:rsidP="004301D1">
      <w:pPr>
        <w:pStyle w:val="pudlist-item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Тема 5. Развитие государства и права в </w:t>
      </w:r>
      <w:r w:rsidRPr="004301D1">
        <w:rPr>
          <w:color w:val="000000"/>
        </w:rPr>
        <w:t>Новое время</w:t>
      </w:r>
    </w:p>
    <w:p w14:paraId="404A7B39" w14:textId="5B228D78" w:rsidR="004301D1" w:rsidRPr="004301D1" w:rsidRDefault="004301D1" w:rsidP="004301D1">
      <w:pPr>
        <w:pStyle w:val="pudlist-item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Тема 6. </w:t>
      </w:r>
      <w:r w:rsidRPr="004301D1">
        <w:rPr>
          <w:color w:val="000000"/>
        </w:rPr>
        <w:t>Тенденции государственно-правового развития в XX – XXI вв.</w:t>
      </w:r>
    </w:p>
    <w:p w14:paraId="4C341DC5" w14:textId="77777777" w:rsidR="00C50DD8" w:rsidRPr="004301D1" w:rsidRDefault="00C50DD8" w:rsidP="004301D1">
      <w:pPr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0666DF1E" w14:textId="77777777" w:rsidR="00C50DD8" w:rsidRPr="004301D1" w:rsidRDefault="00C50DD8" w:rsidP="004301D1">
      <w:pPr>
        <w:ind w:left="709" w:right="-6" w:firstLine="709"/>
        <w:jc w:val="both"/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</w:pPr>
      <w:r w:rsidRPr="004301D1">
        <w:rPr>
          <w:b/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Виды учебной работы: </w:t>
      </w:r>
      <w:r w:rsidRPr="004301D1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лекции, семинарские занятия.</w:t>
      </w:r>
    </w:p>
    <w:p w14:paraId="59B28416" w14:textId="77777777" w:rsidR="00C50DD8" w:rsidRPr="00C50DD8" w:rsidRDefault="00C50DD8" w:rsidP="00C50DD8">
      <w:pPr>
        <w:shd w:val="clear" w:color="auto" w:fill="FFFFFF"/>
        <w:tabs>
          <w:tab w:val="left" w:pos="2694"/>
          <w:tab w:val="left" w:pos="4536"/>
          <w:tab w:val="left" w:pos="9072"/>
        </w:tabs>
        <w:ind w:left="709" w:right="-6" w:firstLine="709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>Формы текущего контроля: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контрольная работа.</w:t>
      </w:r>
    </w:p>
    <w:p w14:paraId="0CF191DA" w14:textId="33556F6E" w:rsidR="00C50DD8" w:rsidRPr="00C50DD8" w:rsidRDefault="00C50DD8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Форма промежуточной аттестации: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зачет</w:t>
      </w:r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 xml:space="preserve"> с оценкой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.</w:t>
      </w:r>
    </w:p>
    <w:p w14:paraId="68AF273F" w14:textId="1A95E47C" w:rsidR="00C50DD8" w:rsidRPr="00F24197" w:rsidRDefault="00C50DD8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bCs/>
          <w:sz w:val="24"/>
          <w:szCs w:val="24"/>
          <w:shd w:val="clear" w:color="auto" w:fill="FFFFFF" w:themeFill="background1"/>
          <w:lang w:val="ru-RU" w:eastAsia="ru-RU"/>
        </w:rPr>
        <w:t>Разработчик: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к.ю.н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., доц. </w:t>
      </w:r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>Т</w:t>
      </w:r>
      <w:r w:rsidRPr="00F24197">
        <w:rPr>
          <w:sz w:val="24"/>
          <w:szCs w:val="24"/>
          <w:shd w:val="clear" w:color="auto" w:fill="FFFFFF" w:themeFill="background1"/>
          <w:lang w:val="ru-RU" w:eastAsia="ru-RU"/>
        </w:rPr>
        <w:t xml:space="preserve">. </w:t>
      </w:r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>Ф</w:t>
      </w:r>
      <w:r w:rsidRPr="00F24197">
        <w:rPr>
          <w:sz w:val="24"/>
          <w:szCs w:val="24"/>
          <w:shd w:val="clear" w:color="auto" w:fill="FFFFFF" w:themeFill="background1"/>
          <w:lang w:val="ru-RU" w:eastAsia="ru-RU"/>
        </w:rPr>
        <w:t xml:space="preserve">. </w:t>
      </w:r>
      <w:proofErr w:type="spellStart"/>
      <w:r w:rsidR="005B0454">
        <w:rPr>
          <w:sz w:val="24"/>
          <w:szCs w:val="24"/>
          <w:shd w:val="clear" w:color="auto" w:fill="FFFFFF" w:themeFill="background1"/>
          <w:lang w:val="ru-RU" w:eastAsia="ru-RU"/>
        </w:rPr>
        <w:t>Акчурин</w:t>
      </w:r>
      <w:proofErr w:type="spellEnd"/>
      <w:r w:rsidRPr="00F24197">
        <w:rPr>
          <w:sz w:val="24"/>
          <w:szCs w:val="24"/>
          <w:shd w:val="clear" w:color="auto" w:fill="FFFFFF" w:themeFill="background1"/>
          <w:lang w:val="ru-RU" w:eastAsia="ru-RU"/>
        </w:rPr>
        <w:t>.</w:t>
      </w:r>
    </w:p>
    <w:p w14:paraId="45EC6E76" w14:textId="77777777" w:rsidR="00772494" w:rsidRPr="00C50DD8" w:rsidRDefault="00772494" w:rsidP="00C50DD8">
      <w:pPr>
        <w:ind w:left="709" w:right="141" w:firstLine="709"/>
        <w:jc w:val="both"/>
        <w:rPr>
          <w:b/>
          <w:bCs/>
          <w:color w:val="FF0000"/>
          <w:sz w:val="24"/>
          <w:szCs w:val="24"/>
          <w:lang w:val="ru-RU"/>
        </w:rPr>
      </w:pPr>
    </w:p>
    <w:p w14:paraId="38D32DE5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1894853B" w14:textId="505138AD" w:rsidR="00BB5B2C" w:rsidRDefault="00772494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 xml:space="preserve">12 </w:t>
      </w:r>
      <w:r w:rsidR="000D0DA6" w:rsidRPr="00C50DD8">
        <w:rPr>
          <w:b/>
          <w:sz w:val="24"/>
          <w:szCs w:val="24"/>
          <w:lang w:val="ru-RU"/>
        </w:rPr>
        <w:t>«ОСНОВЫ МЕЖДУНАРОДНОГО ЭКОНОМИЧЕСКОГО ПРАВА»</w:t>
      </w:r>
    </w:p>
    <w:p w14:paraId="56F81BFD" w14:textId="77777777" w:rsidR="00F24197" w:rsidRPr="00C50DD8" w:rsidRDefault="00F24197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1B13719B" w14:textId="047EF7F2" w:rsidR="00A64C35" w:rsidRPr="00C50DD8" w:rsidRDefault="00A64C35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Цели и </w:t>
      </w:r>
      <w:r w:rsidR="00B77783"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задачи изучения</w:t>
      </w: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 дисциплины (модуля)</w:t>
      </w:r>
    </w:p>
    <w:p w14:paraId="53FA13E2" w14:textId="52CA15F4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Цель: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дать представление о сущности и источниках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международного экономического права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, раскрыть процесс создания норм.</w:t>
      </w:r>
    </w:p>
    <w:p w14:paraId="3BD9B75E" w14:textId="77777777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i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Задачи: </w:t>
      </w:r>
    </w:p>
    <w:p w14:paraId="2A5C6B10" w14:textId="59BCEE52" w:rsidR="00A64C35" w:rsidRPr="00C50DD8" w:rsidRDefault="00A64C35" w:rsidP="00C50DD8">
      <w:pPr>
        <w:shd w:val="clear" w:color="auto" w:fill="FFFFFF"/>
        <w:tabs>
          <w:tab w:val="left" w:pos="180"/>
        </w:tabs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 формирование знаний относительно понятия, субъектов, источников, принципов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международного экономического права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;</w:t>
      </w:r>
    </w:p>
    <w:p w14:paraId="36841D74" w14:textId="175FC8D8" w:rsidR="00A64C35" w:rsidRPr="00C50DD8" w:rsidRDefault="00A64C35" w:rsidP="00C50DD8">
      <w:pPr>
        <w:shd w:val="clear" w:color="auto" w:fill="FFFFFF"/>
        <w:tabs>
          <w:tab w:val="left" w:pos="180"/>
        </w:tabs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 формирование навыков применения норм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международного экономического права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в конкретных ситуациях;</w:t>
      </w:r>
    </w:p>
    <w:p w14:paraId="056AC06A" w14:textId="77777777" w:rsidR="00A64C35" w:rsidRPr="00C50DD8" w:rsidRDefault="00A64C35" w:rsidP="00C50DD8">
      <w:pPr>
        <w:shd w:val="clear" w:color="auto" w:fill="FFFFFF"/>
        <w:ind w:left="709" w:right="-6" w:firstLine="709"/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</w:pPr>
    </w:p>
    <w:p w14:paraId="6B644ABE" w14:textId="77777777" w:rsidR="00A64C35" w:rsidRPr="00C50DD8" w:rsidRDefault="00A64C35" w:rsidP="00C50DD8">
      <w:pPr>
        <w:shd w:val="clear" w:color="auto" w:fill="FFFFFF"/>
        <w:ind w:left="709" w:right="-6" w:firstLine="709"/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  <w:t>Место дисциплины в структуре ОПОП ВО</w:t>
      </w:r>
    </w:p>
    <w:p w14:paraId="0194499F" w14:textId="33164C9B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Дисциплина Б</w:t>
      </w:r>
      <w:proofErr w:type="gramStart"/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1.В.</w:t>
      </w:r>
      <w:proofErr w:type="gramEnd"/>
      <w:r w:rsidR="00B77783"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12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«</w:t>
      </w:r>
      <w:r w:rsidR="00FE5A66" w:rsidRPr="00C50DD8">
        <w:rPr>
          <w:sz w:val="24"/>
          <w:szCs w:val="24"/>
          <w:shd w:val="clear" w:color="auto" w:fill="FFFFFF" w:themeFill="background1"/>
          <w:lang w:val="ru-RU" w:eastAsia="ru-RU"/>
        </w:rPr>
        <w:t>Основы м</w:t>
      </w:r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еждународно</w:t>
      </w:r>
      <w:r w:rsidR="00FE5A66"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го</w:t>
      </w:r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 xml:space="preserve"> экономическо</w:t>
      </w:r>
      <w:r w:rsidR="00FE5A66"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го</w:t>
      </w:r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 xml:space="preserve"> прав</w:t>
      </w:r>
      <w:r w:rsidR="00FE5A66"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>а</w:t>
      </w:r>
      <w:r w:rsidRPr="00C50DD8"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  <w:t xml:space="preserve">»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относится к части, формируемой участниками образовательных отношений Блока 1. Дисциплины (модули) и изучается на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3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-м курсе в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6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-м семестре.</w:t>
      </w:r>
    </w:p>
    <w:p w14:paraId="30D91023" w14:textId="77777777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</w:pPr>
    </w:p>
    <w:p w14:paraId="124CCB1D" w14:textId="77777777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rFonts w:eastAsia="MS PMincho"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  <w:t xml:space="preserve">Перечень планируемых результатов обучения, соотнесенных с планируемыми </w:t>
      </w:r>
      <w:r w:rsidRPr="00C50DD8">
        <w:rPr>
          <w:rFonts w:eastAsia="MS PMincho"/>
          <w:b/>
          <w:sz w:val="24"/>
          <w:szCs w:val="24"/>
          <w:shd w:val="clear" w:color="auto" w:fill="FFFFFF" w:themeFill="background1"/>
          <w:lang w:val="ru-RU" w:eastAsia="ru-RU"/>
        </w:rPr>
        <w:lastRenderedPageBreak/>
        <w:t>результатами освоения дисциплины (модуля)</w:t>
      </w:r>
    </w:p>
    <w:p w14:paraId="2718BF96" w14:textId="4EAA3701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Процесс изучения дисциплины «Основы международного экономического права» направлен на развитие следующих компетенций:</w:t>
      </w:r>
    </w:p>
    <w:p w14:paraId="7B7AA77B" w14:textId="52EBCF68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color w:val="000000"/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ПК-4</w:t>
      </w:r>
      <w:r w:rsidRPr="00C50DD8">
        <w:rPr>
          <w:sz w:val="24"/>
          <w:szCs w:val="24"/>
          <w:lang w:val="ru-RU"/>
        </w:rPr>
        <w:t xml:space="preserve"> Способен осуществлять правовую экспертизу документов.</w:t>
      </w:r>
    </w:p>
    <w:p w14:paraId="2B7814E8" w14:textId="77777777" w:rsidR="00A64C35" w:rsidRPr="00C50DD8" w:rsidRDefault="00A64C35" w:rsidP="00C50DD8">
      <w:pPr>
        <w:shd w:val="clear" w:color="auto" w:fill="FFFFFF"/>
        <w:adjustRightInd w:val="0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09D94AD0" w14:textId="77777777" w:rsidR="00A64C35" w:rsidRPr="00C50DD8" w:rsidRDefault="00A64C35" w:rsidP="00C50DD8">
      <w:pPr>
        <w:shd w:val="clear" w:color="auto" w:fill="FFFFFF"/>
        <w:ind w:left="709" w:right="-6" w:firstLine="709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Объем дисциплины</w:t>
      </w:r>
    </w:p>
    <w:p w14:paraId="7017C6CE" w14:textId="07220643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Общая трудоемкость дисциплины (модуля) по очной форме составляет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2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зачетные единицы,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72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часа, из которых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30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,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3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час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составляет контактная работа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бакалавра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с преподавателем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и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41.7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часа составляет самостоятельная работа.</w:t>
      </w:r>
    </w:p>
    <w:p w14:paraId="5B32C458" w14:textId="77777777" w:rsidR="00A64C35" w:rsidRPr="00C50DD8" w:rsidRDefault="00A64C35" w:rsidP="00C50DD8">
      <w:pPr>
        <w:shd w:val="clear" w:color="auto" w:fill="FFFFFF"/>
        <w:ind w:left="709" w:right="-6" w:firstLine="709"/>
        <w:rPr>
          <w:b/>
          <w:sz w:val="24"/>
          <w:szCs w:val="24"/>
          <w:shd w:val="clear" w:color="auto" w:fill="FFFFFF" w:themeFill="background1"/>
          <w:lang w:val="ru-RU" w:eastAsia="ru-RU"/>
        </w:rPr>
      </w:pPr>
    </w:p>
    <w:p w14:paraId="45A35962" w14:textId="77777777" w:rsidR="00A64C35" w:rsidRPr="00C50DD8" w:rsidRDefault="00A64C35" w:rsidP="00C50DD8">
      <w:pPr>
        <w:shd w:val="clear" w:color="auto" w:fill="FFFFFF"/>
        <w:ind w:left="709" w:right="-6" w:firstLine="709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Краткая характеристика содержания учебной дисциплины:</w:t>
      </w:r>
    </w:p>
    <w:p w14:paraId="26A8D048" w14:textId="37887BE9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1. Понятие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международного экономического права, его предмет.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</w:p>
    <w:p w14:paraId="1DF77343" w14:textId="015F5EAD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2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 Процесс создания норм и источники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международного экономического права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 </w:t>
      </w:r>
    </w:p>
    <w:p w14:paraId="390DA57C" w14:textId="595BD30C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3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 Субъекты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международного экономического права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 </w:t>
      </w:r>
    </w:p>
    <w:p w14:paraId="5B925F36" w14:textId="60E236D6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4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 Принципы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международного экономического права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 </w:t>
      </w:r>
    </w:p>
    <w:p w14:paraId="195B7A4E" w14:textId="0D2BE4C8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Тема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5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 Место и роль международных экономических организаций в системе </w:t>
      </w:r>
      <w:r w:rsidR="00F03A08" w:rsidRPr="00C50DD8">
        <w:rPr>
          <w:sz w:val="24"/>
          <w:szCs w:val="24"/>
          <w:shd w:val="clear" w:color="auto" w:fill="FFFFFF" w:themeFill="background1"/>
          <w:lang w:val="ru-RU" w:eastAsia="ru-RU"/>
        </w:rPr>
        <w:t>международного экономического права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 </w:t>
      </w:r>
    </w:p>
    <w:p w14:paraId="65FB13FF" w14:textId="77777777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6C3B1405" w14:textId="1B8743FA" w:rsidR="00A64C35" w:rsidRPr="00C50DD8" w:rsidRDefault="00A64C35" w:rsidP="00C50DD8">
      <w:pPr>
        <w:shd w:val="clear" w:color="auto" w:fill="FFFFFF"/>
        <w:ind w:left="709" w:right="-6" w:firstLine="709"/>
        <w:jc w:val="both"/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color w:val="000000"/>
          <w:sz w:val="24"/>
          <w:szCs w:val="24"/>
          <w:shd w:val="clear" w:color="auto" w:fill="FFFFFF" w:themeFill="background1"/>
          <w:lang w:val="ru-RU" w:eastAsia="ru-RU"/>
        </w:rPr>
        <w:t xml:space="preserve">Виды учебной работы: </w:t>
      </w:r>
      <w:r w:rsidRPr="00C50DD8"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  <w:t>лекции, семинарские занятия.</w:t>
      </w:r>
    </w:p>
    <w:p w14:paraId="7DA78614" w14:textId="77777777" w:rsidR="00A64C35" w:rsidRPr="00C50DD8" w:rsidRDefault="00A64C35" w:rsidP="00C50DD8">
      <w:pPr>
        <w:shd w:val="clear" w:color="auto" w:fill="FFFFFF"/>
        <w:tabs>
          <w:tab w:val="left" w:pos="2694"/>
          <w:tab w:val="left" w:pos="4536"/>
          <w:tab w:val="left" w:pos="9072"/>
        </w:tabs>
        <w:ind w:left="709" w:right="-6" w:firstLine="709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>Формы текущего контроля: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контрольная работа.</w:t>
      </w:r>
    </w:p>
    <w:p w14:paraId="1DF160EE" w14:textId="708C9305" w:rsidR="00A64C35" w:rsidRPr="00C50DD8" w:rsidRDefault="00A64C35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Форма промежуточной аттестации: </w:t>
      </w:r>
      <w:r w:rsidR="00B77783" w:rsidRPr="00C50DD8">
        <w:rPr>
          <w:sz w:val="24"/>
          <w:szCs w:val="24"/>
          <w:shd w:val="clear" w:color="auto" w:fill="FFFFFF" w:themeFill="background1"/>
          <w:lang w:val="ru-RU" w:eastAsia="ru-RU"/>
        </w:rPr>
        <w:t>зачет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.</w:t>
      </w:r>
    </w:p>
    <w:p w14:paraId="0219F92A" w14:textId="77777777" w:rsidR="00A64C35" w:rsidRPr="00F24197" w:rsidRDefault="00A64C35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bCs/>
          <w:sz w:val="24"/>
          <w:szCs w:val="24"/>
          <w:shd w:val="clear" w:color="auto" w:fill="FFFFFF" w:themeFill="background1"/>
          <w:lang w:val="ru-RU" w:eastAsia="ru-RU"/>
        </w:rPr>
        <w:t>Разработчик: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к.ю.н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., доц. </w:t>
      </w:r>
      <w:r w:rsidRPr="00F24197">
        <w:rPr>
          <w:sz w:val="24"/>
          <w:szCs w:val="24"/>
          <w:shd w:val="clear" w:color="auto" w:fill="FFFFFF" w:themeFill="background1"/>
          <w:lang w:val="ru-RU" w:eastAsia="ru-RU"/>
        </w:rPr>
        <w:t>С. В. Комендантов.</w:t>
      </w:r>
    </w:p>
    <w:p w14:paraId="14C7F683" w14:textId="77777777" w:rsidR="00772494" w:rsidRPr="00C50DD8" w:rsidRDefault="00772494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61A3154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48732E43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1.В.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13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iCs/>
          <w:sz w:val="24"/>
          <w:szCs w:val="24"/>
          <w:lang w:val="ru-RU"/>
        </w:rPr>
        <w:t>Региональная безопасность</w:t>
      </w:r>
    </w:p>
    <w:p w14:paraId="05C29D68" w14:textId="77777777" w:rsidR="000C6A77" w:rsidRPr="00C50DD8" w:rsidRDefault="000C6A77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</w:p>
    <w:p w14:paraId="161D42D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освоения дисциплины (модуля)</w:t>
      </w:r>
    </w:p>
    <w:p w14:paraId="7B995A4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</w:t>
      </w:r>
      <w:r w:rsidRPr="00C50DD8">
        <w:rPr>
          <w:sz w:val="24"/>
          <w:szCs w:val="24"/>
          <w:lang w:val="ru-RU"/>
        </w:rPr>
        <w:t>:</w:t>
      </w:r>
    </w:p>
    <w:p w14:paraId="4529A73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формирование у бакалавров целостного представления о проблеме региональной безопасности на современном этапе с учетом ее практической значимости для внешней политики и дипломатии Российской Федерации.</w:t>
      </w:r>
    </w:p>
    <w:p w14:paraId="6A00DD3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</w:t>
      </w:r>
      <w:r w:rsidRPr="00C50DD8">
        <w:rPr>
          <w:sz w:val="24"/>
          <w:szCs w:val="24"/>
          <w:lang w:val="ru-RU"/>
        </w:rPr>
        <w:t>:</w:t>
      </w:r>
    </w:p>
    <w:p w14:paraId="3E32967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сформировать и развить профессиональные компетенции;</w:t>
      </w:r>
    </w:p>
    <w:p w14:paraId="35C2274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сформировать четкое представление о понятийном аппарате курса;</w:t>
      </w:r>
    </w:p>
    <w:p w14:paraId="7469611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осмыслить специфику проблемы региональной безопасности применительно к конкретным международным ситуациям в совокупности военно-политической, экономической и гуманитарной составляющих;</w:t>
      </w:r>
    </w:p>
    <w:p w14:paraId="09BDFC0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ознакомить обучающихся с генезисом проблемы безопасности в регионах, развитие которых оказывает определяющее воздействие на международные отношения и в наибольшей степени затрагивает российские национальные интересы; </w:t>
      </w:r>
    </w:p>
    <w:p w14:paraId="587A888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охарактеризовать внутренние и внешние вызовы безопасности в данных регионах, в том числе нетрадиционные;</w:t>
      </w:r>
    </w:p>
    <w:p w14:paraId="6FD5C4F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проанализировать существующие подходы к обеспечению региональной безопасности;</w:t>
      </w:r>
    </w:p>
    <w:p w14:paraId="76F3257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ознакомить с действиями российской дипломатии по обеспечению региональной безопасности с учетом Концепции внешней политики Российской Федерации;</w:t>
      </w:r>
    </w:p>
    <w:p w14:paraId="68F0C39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мотивировать обучающихся продолж</w:t>
      </w:r>
      <w:r w:rsidR="000C6A77" w:rsidRPr="00C50DD8">
        <w:rPr>
          <w:sz w:val="24"/>
          <w:szCs w:val="24"/>
          <w:lang w:val="ru-RU"/>
        </w:rPr>
        <w:t>а</w:t>
      </w:r>
      <w:r w:rsidRPr="00C50DD8">
        <w:rPr>
          <w:sz w:val="24"/>
          <w:szCs w:val="24"/>
          <w:lang w:val="ru-RU"/>
        </w:rPr>
        <w:t>ть изучение данной проблематики после окончания курса;</w:t>
      </w:r>
    </w:p>
    <w:p w14:paraId="778D03D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развивать аналитические навыки обучающихся.</w:t>
      </w:r>
    </w:p>
    <w:p w14:paraId="20B5B100" w14:textId="77777777" w:rsidR="00F24197" w:rsidRDefault="00F24197" w:rsidP="00C50DD8">
      <w:pPr>
        <w:ind w:left="709" w:right="141" w:firstLine="709"/>
        <w:jc w:val="both"/>
        <w:rPr>
          <w:rFonts w:eastAsia="MS PMincho"/>
          <w:b/>
          <w:sz w:val="24"/>
          <w:szCs w:val="24"/>
          <w:lang w:val="ru-RU"/>
        </w:rPr>
      </w:pPr>
    </w:p>
    <w:p w14:paraId="77DA77CC" w14:textId="07569C45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rFonts w:eastAsia="MS PMincho"/>
          <w:b/>
          <w:sz w:val="24"/>
          <w:szCs w:val="24"/>
          <w:lang w:val="ru-RU"/>
        </w:rPr>
        <w:t>Место дисциплины в структуре ОПОП ВО</w:t>
      </w:r>
    </w:p>
    <w:p w14:paraId="1332BBA2" w14:textId="74D83562" w:rsidR="00BB5B2C" w:rsidRPr="00C50DD8" w:rsidRDefault="00F24197" w:rsidP="00C50DD8">
      <w:pPr>
        <w:ind w:left="709" w:right="141" w:firstLine="709"/>
        <w:jc w:val="both"/>
        <w:rPr>
          <w:sz w:val="24"/>
          <w:szCs w:val="24"/>
          <w:lang w:val="ru-RU"/>
        </w:rPr>
      </w:pPr>
      <w:r>
        <w:rPr>
          <w:rFonts w:eastAsia="MS PMincho"/>
          <w:sz w:val="24"/>
          <w:szCs w:val="24"/>
          <w:lang w:val="ru-RU"/>
        </w:rPr>
        <w:t>Дисциплина Б</w:t>
      </w:r>
      <w:proofErr w:type="gramStart"/>
      <w:r>
        <w:rPr>
          <w:rFonts w:eastAsia="MS PMincho"/>
          <w:sz w:val="24"/>
          <w:szCs w:val="24"/>
          <w:lang w:val="ru-RU"/>
        </w:rPr>
        <w:t>1.В.</w:t>
      </w:r>
      <w:proofErr w:type="gramEnd"/>
      <w:r>
        <w:rPr>
          <w:rFonts w:eastAsia="MS PMincho"/>
          <w:sz w:val="24"/>
          <w:szCs w:val="24"/>
          <w:lang w:val="ru-RU"/>
        </w:rPr>
        <w:t>13</w:t>
      </w:r>
      <w:r w:rsidR="00BB5B2C" w:rsidRPr="00C50DD8">
        <w:rPr>
          <w:rFonts w:eastAsia="MS PMincho"/>
          <w:sz w:val="24"/>
          <w:szCs w:val="24"/>
          <w:lang w:val="ru-RU"/>
        </w:rPr>
        <w:t xml:space="preserve"> Региональная безопасность </w:t>
      </w:r>
      <w:r w:rsidR="00BB5B2C" w:rsidRPr="00C50DD8">
        <w:rPr>
          <w:sz w:val="24"/>
          <w:szCs w:val="24"/>
          <w:lang w:val="ru-RU"/>
        </w:rPr>
        <w:t xml:space="preserve">относится к дисциплинам блока Б-1 в части </w:t>
      </w:r>
      <w:r w:rsidR="00BB5B2C" w:rsidRPr="00C50DD8">
        <w:rPr>
          <w:bCs/>
          <w:sz w:val="24"/>
          <w:szCs w:val="24"/>
          <w:shd w:val="clear" w:color="auto" w:fill="FFFFFF"/>
          <w:lang w:val="ru-RU"/>
        </w:rPr>
        <w:t>формируемой участниками образовательных отношений</w:t>
      </w:r>
      <w:r w:rsidR="00BB5B2C" w:rsidRPr="00C50DD8">
        <w:rPr>
          <w:sz w:val="24"/>
          <w:szCs w:val="24"/>
          <w:lang w:val="ru-RU"/>
        </w:rPr>
        <w:t xml:space="preserve"> и изучается на очной форме обучения на 3 </w:t>
      </w:r>
      <w:r w:rsidR="00BB5B2C" w:rsidRPr="00C50DD8">
        <w:rPr>
          <w:sz w:val="24"/>
          <w:szCs w:val="24"/>
          <w:lang w:val="ru-RU"/>
        </w:rPr>
        <w:lastRenderedPageBreak/>
        <w:t>курсе в 6 семестре  и на 4 курсе в 7 семестре.</w:t>
      </w:r>
    </w:p>
    <w:p w14:paraId="1C54E655" w14:textId="77777777" w:rsidR="00BB5B2C" w:rsidRPr="00C50DD8" w:rsidRDefault="00BB5B2C" w:rsidP="00C50DD8">
      <w:pPr>
        <w:ind w:left="709" w:right="141" w:firstLine="709"/>
        <w:jc w:val="both"/>
        <w:rPr>
          <w:rFonts w:eastAsia="MS PMincho"/>
          <w:b/>
          <w:sz w:val="24"/>
          <w:szCs w:val="24"/>
          <w:lang w:val="ru-RU"/>
        </w:rPr>
      </w:pPr>
      <w:r w:rsidRPr="00C50DD8">
        <w:rPr>
          <w:rFonts w:eastAsia="MS PMincho"/>
          <w:b/>
          <w:sz w:val="24"/>
          <w:szCs w:val="24"/>
          <w:lang w:val="ru-RU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14:paraId="0015125D" w14:textId="77777777" w:rsidR="000C6A77" w:rsidRPr="00C50DD8" w:rsidRDefault="000C6A77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436E383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«Региональная безопасность» направлен на развитие следующих компетенций:</w:t>
      </w:r>
    </w:p>
    <w:p w14:paraId="766EE221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ПК-3</w:t>
      </w:r>
      <w:r w:rsidRPr="00C50DD8">
        <w:rPr>
          <w:sz w:val="24"/>
          <w:szCs w:val="24"/>
          <w:lang w:val="ru-RU"/>
        </w:rPr>
        <w:t xml:space="preserve"> - способность владеть навыками отслеживания динамики основных характеристик системы международных отношений, </w:t>
      </w:r>
      <w:proofErr w:type="gramStart"/>
      <w:r w:rsidRPr="00C50DD8">
        <w:rPr>
          <w:sz w:val="24"/>
          <w:szCs w:val="24"/>
          <w:lang w:val="ru-RU"/>
        </w:rPr>
        <w:t>международной  и</w:t>
      </w:r>
      <w:proofErr w:type="gramEnd"/>
      <w:r w:rsidRPr="00C50DD8">
        <w:rPr>
          <w:sz w:val="24"/>
          <w:szCs w:val="24"/>
          <w:lang w:val="ru-RU"/>
        </w:rPr>
        <w:t xml:space="preserve"> региональной безопасности и понимания их влияния на национальную безопасность России;</w:t>
      </w:r>
    </w:p>
    <w:p w14:paraId="16E5FF28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УК-2 - </w:t>
      </w:r>
      <w:r w:rsidRPr="00C50DD8">
        <w:rPr>
          <w:sz w:val="24"/>
          <w:szCs w:val="24"/>
          <w:lang w:val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5552BACC" w14:textId="77777777" w:rsidR="008475D4" w:rsidRDefault="008475D4" w:rsidP="00C50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07A5C0E" w14:textId="0B6C5056" w:rsidR="00BB5B2C" w:rsidRPr="00C50DD8" w:rsidRDefault="00BB5B2C" w:rsidP="00C50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Объем дисциплины (модуля)</w:t>
      </w:r>
    </w:p>
    <w:p w14:paraId="412A333E" w14:textId="77777777" w:rsidR="00BB5B2C" w:rsidRPr="00C50DD8" w:rsidRDefault="00BB5B2C" w:rsidP="00C50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по очной форме обучения составляет 6 зачетные единицы, 216 часа, из которых 55 часов составляет контактная работа бакалавра с преподавателем, аудиторная </w:t>
      </w:r>
      <w:proofErr w:type="gramStart"/>
      <w:r w:rsidRPr="00C50DD8">
        <w:rPr>
          <w:sz w:val="24"/>
          <w:szCs w:val="24"/>
          <w:lang w:val="ru-RU"/>
        </w:rPr>
        <w:t>54</w:t>
      </w:r>
      <w:r w:rsidRPr="00C50DD8">
        <w:rPr>
          <w:color w:val="CE181E"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,</w:t>
      </w:r>
      <w:proofErr w:type="gramEnd"/>
      <w:r w:rsidRPr="00C50DD8">
        <w:rPr>
          <w:sz w:val="24"/>
          <w:szCs w:val="24"/>
          <w:lang w:val="ru-RU"/>
        </w:rPr>
        <w:t xml:space="preserve"> 99 часа составляет самостоятельная работа обучающегося, ИКР – 1 ч.</w:t>
      </w:r>
    </w:p>
    <w:p w14:paraId="45CE260A" w14:textId="77777777" w:rsidR="008475D4" w:rsidRDefault="008475D4" w:rsidP="00C50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0AFCA72C" w14:textId="61D50FDB" w:rsidR="00BB5B2C" w:rsidRPr="00C50DD8" w:rsidRDefault="00BB5B2C" w:rsidP="00C50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19A5E7B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Раздел 1.</w:t>
      </w:r>
    </w:p>
    <w:p w14:paraId="0CB69805" w14:textId="77777777" w:rsidR="00BB5B2C" w:rsidRPr="00C50DD8" w:rsidRDefault="00BB5B2C" w:rsidP="00C50DD8">
      <w:pPr>
        <w:tabs>
          <w:tab w:val="left" w:pos="708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x-none"/>
        </w:rPr>
        <w:t xml:space="preserve">Тема 1. Введение: предмет, цель изучения. </w:t>
      </w:r>
      <w:r w:rsidRPr="00C50DD8">
        <w:rPr>
          <w:sz w:val="24"/>
          <w:szCs w:val="24"/>
          <w:lang w:val="ru-RU"/>
        </w:rPr>
        <w:t>Региональная</w:t>
      </w:r>
      <w:r w:rsidRPr="00C50DD8">
        <w:rPr>
          <w:sz w:val="24"/>
          <w:szCs w:val="24"/>
          <w:lang w:val="x-none"/>
        </w:rPr>
        <w:t xml:space="preserve"> безопасность: особенности и тенденции</w:t>
      </w:r>
      <w:r w:rsidRPr="00C50DD8">
        <w:rPr>
          <w:sz w:val="24"/>
          <w:szCs w:val="24"/>
          <w:lang w:val="ru-RU"/>
        </w:rPr>
        <w:t xml:space="preserve"> развития</w:t>
      </w:r>
      <w:r w:rsidRPr="00C50DD8">
        <w:rPr>
          <w:sz w:val="24"/>
          <w:szCs w:val="24"/>
          <w:lang w:val="x-none"/>
        </w:rPr>
        <w:t xml:space="preserve">. </w:t>
      </w:r>
      <w:r w:rsidRPr="00C50DD8">
        <w:rPr>
          <w:sz w:val="24"/>
          <w:szCs w:val="24"/>
          <w:lang w:val="ru-RU"/>
        </w:rPr>
        <w:t>Понятийный аппарат</w:t>
      </w:r>
      <w:r w:rsidRPr="00C50DD8">
        <w:rPr>
          <w:sz w:val="24"/>
          <w:szCs w:val="24"/>
          <w:lang w:val="x-none"/>
        </w:rPr>
        <w:t xml:space="preserve">. Причины </w:t>
      </w:r>
      <w:r w:rsidRPr="00C50DD8">
        <w:rPr>
          <w:sz w:val="24"/>
          <w:szCs w:val="24"/>
          <w:lang w:val="ru-RU"/>
        </w:rPr>
        <w:t>возникновения проблемы</w:t>
      </w:r>
      <w:r w:rsidRPr="00C50DD8">
        <w:rPr>
          <w:sz w:val="24"/>
          <w:szCs w:val="24"/>
          <w:lang w:val="x-none"/>
        </w:rPr>
        <w:t>, содержание и анализ.</w:t>
      </w:r>
      <w:r w:rsidRPr="00C50DD8">
        <w:rPr>
          <w:sz w:val="24"/>
          <w:szCs w:val="24"/>
          <w:lang w:val="ru-RU"/>
        </w:rPr>
        <w:t xml:space="preserve"> Соотношение региональной и международной безопасности</w:t>
      </w:r>
    </w:p>
    <w:p w14:paraId="53F2B110" w14:textId="77777777" w:rsidR="00BB5B2C" w:rsidRPr="00C50DD8" w:rsidRDefault="00BB5B2C" w:rsidP="00C50DD8">
      <w:pPr>
        <w:tabs>
          <w:tab w:val="left" w:pos="708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x-none"/>
        </w:rPr>
        <w:t xml:space="preserve">Тема 2. Эволюция </w:t>
      </w:r>
      <w:r w:rsidRPr="00C50DD8">
        <w:rPr>
          <w:sz w:val="24"/>
          <w:szCs w:val="24"/>
          <w:lang w:val="ru-RU"/>
        </w:rPr>
        <w:t>проблемы региональной безопасности</w:t>
      </w:r>
      <w:r w:rsidRPr="00C50DD8">
        <w:rPr>
          <w:sz w:val="24"/>
          <w:szCs w:val="24"/>
          <w:lang w:val="x-none"/>
        </w:rPr>
        <w:t xml:space="preserve"> </w:t>
      </w:r>
      <w:r w:rsidRPr="00C50DD8">
        <w:rPr>
          <w:sz w:val="24"/>
          <w:szCs w:val="24"/>
          <w:lang w:val="ru-RU"/>
        </w:rPr>
        <w:t xml:space="preserve">в период и </w:t>
      </w:r>
      <w:r w:rsidRPr="00C50DD8">
        <w:rPr>
          <w:sz w:val="24"/>
          <w:szCs w:val="24"/>
          <w:lang w:val="x-none"/>
        </w:rPr>
        <w:t xml:space="preserve">после окончания «холодной войны». </w:t>
      </w:r>
      <w:r w:rsidRPr="00C50DD8">
        <w:rPr>
          <w:sz w:val="24"/>
          <w:szCs w:val="24"/>
          <w:lang w:val="ru-RU"/>
        </w:rPr>
        <w:t>Специфика проблемы применительно к различным международным ситуациям. Традиционные и нетрадиционные вызовы и угрозы безопасности применительно к обстановке в конкретных регионах.</w:t>
      </w:r>
    </w:p>
    <w:p w14:paraId="207F83F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Раздел 2.</w:t>
      </w:r>
    </w:p>
    <w:p w14:paraId="56F64357" w14:textId="77777777" w:rsidR="00BB5B2C" w:rsidRPr="00C50DD8" w:rsidRDefault="00BB5B2C" w:rsidP="00C50DD8">
      <w:pPr>
        <w:tabs>
          <w:tab w:val="left" w:pos="708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x-none"/>
        </w:rPr>
        <w:t xml:space="preserve">Тема 3. </w:t>
      </w:r>
      <w:r w:rsidRPr="00C50DD8">
        <w:rPr>
          <w:sz w:val="24"/>
          <w:szCs w:val="24"/>
          <w:lang w:val="ru-RU"/>
        </w:rPr>
        <w:t>Существующие подходы к обеспечению региональной безопасности. Роль международных организаций, многосторонней и двусторонней дипломатии. Причины низкой эффективности мер по обеспечению региональной безопасности, пробуксовка механизмов по поддержанию мира и пр. Примеры успешных усилий по поддержанию региональной безопасности.</w:t>
      </w:r>
    </w:p>
    <w:p w14:paraId="40824BAE" w14:textId="77777777" w:rsidR="00BB5B2C" w:rsidRPr="00C50DD8" w:rsidRDefault="00BB5B2C" w:rsidP="00C50DD8">
      <w:pPr>
        <w:tabs>
          <w:tab w:val="left" w:pos="708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4. Место проблематики региональной безопасности во внешнеполитической концепции России. Национальные интересы РФ и характер шагов российской дипломатии по обеспечению безопасности в регионах.</w:t>
      </w:r>
    </w:p>
    <w:p w14:paraId="619E1B57" w14:textId="77777777" w:rsidR="000C6A77" w:rsidRPr="00C50DD8" w:rsidRDefault="000C6A77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098BBD3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Виды учебной работы: </w:t>
      </w:r>
      <w:r w:rsidRPr="00C50DD8">
        <w:rPr>
          <w:sz w:val="24"/>
          <w:szCs w:val="24"/>
          <w:lang w:val="ru-RU"/>
        </w:rPr>
        <w:t>лекции, семинарские занятия, практические занятия.</w:t>
      </w:r>
    </w:p>
    <w:p w14:paraId="50E77E7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Формы текущего контроля:</w:t>
      </w:r>
      <w:r w:rsidRPr="00C50DD8">
        <w:rPr>
          <w:sz w:val="24"/>
          <w:szCs w:val="24"/>
          <w:lang w:val="ru-RU"/>
        </w:rPr>
        <w:t xml:space="preserve"> тематические выступления (доклады), выполнение контрольных заданий, решение практических задач, индивидуальные задания.</w:t>
      </w:r>
    </w:p>
    <w:p w14:paraId="5BEB62A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экзамен</w:t>
      </w:r>
    </w:p>
    <w:p w14:paraId="7033E50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д.и.н., профессор </w:t>
      </w:r>
      <w:proofErr w:type="spellStart"/>
      <w:r w:rsidRPr="00C50DD8">
        <w:rPr>
          <w:sz w:val="24"/>
          <w:szCs w:val="24"/>
          <w:lang w:val="ru-RU"/>
        </w:rPr>
        <w:t>Рудницкий</w:t>
      </w:r>
      <w:proofErr w:type="spellEnd"/>
      <w:r w:rsidRPr="00C50DD8">
        <w:rPr>
          <w:sz w:val="24"/>
          <w:szCs w:val="24"/>
          <w:lang w:val="ru-RU"/>
        </w:rPr>
        <w:t xml:space="preserve"> А.Ю.</w:t>
      </w:r>
    </w:p>
    <w:p w14:paraId="11E600E8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FBD8325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45D0B7D" w14:textId="0D4674F1" w:rsidR="00BB5B2C" w:rsidRPr="00C50DD8" w:rsidRDefault="00BB5B2C" w:rsidP="00C50DD8">
      <w:pPr>
        <w:pStyle w:val="a6"/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 xml:space="preserve">14 </w:t>
      </w:r>
      <w:r w:rsidR="000D0DA6" w:rsidRPr="00C50DD8">
        <w:rPr>
          <w:b/>
          <w:sz w:val="24"/>
          <w:szCs w:val="24"/>
          <w:lang w:val="ru-RU"/>
        </w:rPr>
        <w:t>«МЕЖДУНАРОДНОЕ ГРАЖДАНСКОЕ ПРОЦЕССУАЛЬНОЕ ПРАВО»</w:t>
      </w:r>
    </w:p>
    <w:p w14:paraId="6300F21A" w14:textId="77777777" w:rsidR="00115A11" w:rsidRPr="00C50DD8" w:rsidRDefault="00115A11" w:rsidP="00C50DD8">
      <w:pPr>
        <w:pStyle w:val="a6"/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1AE6D5B0" w14:textId="77777777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Цели и задачи освоения дисциплины</w:t>
      </w:r>
    </w:p>
    <w:p w14:paraId="24A07637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Цель: </w:t>
      </w:r>
      <w:r w:rsidRPr="00115A11">
        <w:rPr>
          <w:color w:val="000000"/>
          <w:sz w:val="24"/>
          <w:szCs w:val="24"/>
          <w:lang w:val="ru-RU" w:eastAsia="ru-RU"/>
        </w:rPr>
        <w:t>освоение международного гражданского процесса;</w:t>
      </w:r>
    </w:p>
    <w:p w14:paraId="3AE3D514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Создание целостного представления о понятии, принципах и источниках международного гражданского процесса.</w:t>
      </w:r>
    </w:p>
    <w:p w14:paraId="5172237A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Задачи:</w:t>
      </w:r>
    </w:p>
    <w:p w14:paraId="22C7D68A" w14:textId="77777777" w:rsidR="00115A11" w:rsidRPr="00115A11" w:rsidRDefault="00115A11" w:rsidP="004301D1">
      <w:pPr>
        <w:widowControl/>
        <w:numPr>
          <w:ilvl w:val="0"/>
          <w:numId w:val="54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выработать навыки анализа нормативных правовых актов в аспекте сравнения их с международными и иностранными актами различного уровня в области гражданского процесса; </w:t>
      </w:r>
    </w:p>
    <w:p w14:paraId="677E3017" w14:textId="77777777" w:rsidR="00115A11" w:rsidRPr="00115A11" w:rsidRDefault="00115A11" w:rsidP="004301D1">
      <w:pPr>
        <w:widowControl/>
        <w:numPr>
          <w:ilvl w:val="0"/>
          <w:numId w:val="54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lastRenderedPageBreak/>
        <w:t>способствовать овладению методологией научного исследования в процессе работы с нормативными и монографическими первоисточниками в области иностранного гражданского процесса; </w:t>
      </w:r>
    </w:p>
    <w:p w14:paraId="6F07D8E4" w14:textId="77777777" w:rsidR="00115A11" w:rsidRPr="00115A11" w:rsidRDefault="00115A11" w:rsidP="004301D1">
      <w:pPr>
        <w:widowControl/>
        <w:numPr>
          <w:ilvl w:val="0"/>
          <w:numId w:val="54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изучения вопросов международной подсудности; </w:t>
      </w:r>
    </w:p>
    <w:p w14:paraId="1B188A4F" w14:textId="77777777" w:rsidR="00115A11" w:rsidRPr="00115A11" w:rsidRDefault="00115A11" w:rsidP="004301D1">
      <w:pPr>
        <w:widowControl/>
        <w:numPr>
          <w:ilvl w:val="0"/>
          <w:numId w:val="54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изучение вопросов признания и приведения в исполнение иностранных судебных решений.</w:t>
      </w:r>
    </w:p>
    <w:p w14:paraId="177EA655" w14:textId="77777777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Место дисциплины в структуре ОПОП ВО</w:t>
      </w:r>
    </w:p>
    <w:p w14:paraId="70BFD61B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Дисциплина Б</w:t>
      </w:r>
      <w:proofErr w:type="gramStart"/>
      <w:r w:rsidRPr="00115A11">
        <w:rPr>
          <w:color w:val="000000"/>
          <w:sz w:val="24"/>
          <w:szCs w:val="24"/>
          <w:lang w:val="ru-RU" w:eastAsia="ru-RU"/>
        </w:rPr>
        <w:t>1.В.</w:t>
      </w:r>
      <w:proofErr w:type="gramEnd"/>
      <w:r w:rsidRPr="00115A11">
        <w:rPr>
          <w:color w:val="000000"/>
          <w:sz w:val="24"/>
          <w:szCs w:val="24"/>
          <w:lang w:val="ru-RU" w:eastAsia="ru-RU"/>
        </w:rPr>
        <w:t xml:space="preserve">14 «Международное гражданское процессуальное право» относится к части, формируемой участниками образовательных отношений, учебного плана подготовки в </w:t>
      </w:r>
      <w:proofErr w:type="spellStart"/>
      <w:r w:rsidRPr="00115A11">
        <w:rPr>
          <w:color w:val="000000"/>
          <w:sz w:val="24"/>
          <w:szCs w:val="24"/>
          <w:lang w:val="ru-RU" w:eastAsia="ru-RU"/>
        </w:rPr>
        <w:t>бакалавриате</w:t>
      </w:r>
      <w:proofErr w:type="spellEnd"/>
      <w:r w:rsidRPr="00115A11">
        <w:rPr>
          <w:color w:val="000000"/>
          <w:sz w:val="24"/>
          <w:szCs w:val="24"/>
          <w:lang w:val="ru-RU" w:eastAsia="ru-RU"/>
        </w:rPr>
        <w:t xml:space="preserve"> по направлению 41.03.05 «Международные отношения» профиль: «Правовые основы организации внешнеполитической деятельности».</w:t>
      </w:r>
    </w:p>
    <w:p w14:paraId="6D43E9CE" w14:textId="77777777" w:rsidR="008475D4" w:rsidRDefault="008475D4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0A85B1BD" w14:textId="1096338A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</w:t>
      </w:r>
    </w:p>
    <w:p w14:paraId="460050BD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Процесс изучения дисциплины «Международное гражданское процессуальное право» направлен на развитие следующих компетенций:</w:t>
      </w:r>
    </w:p>
    <w:p w14:paraId="15263B87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8475D4">
        <w:rPr>
          <w:b/>
          <w:color w:val="000000"/>
          <w:sz w:val="24"/>
          <w:szCs w:val="24"/>
          <w:lang w:val="ru-RU" w:eastAsia="ru-RU"/>
        </w:rPr>
        <w:t>ПК-10:</w:t>
      </w:r>
      <w:r w:rsidRPr="00115A11">
        <w:rPr>
          <w:color w:val="000000"/>
          <w:sz w:val="24"/>
          <w:szCs w:val="24"/>
          <w:lang w:val="ru-RU" w:eastAsia="ru-RU"/>
        </w:rPr>
        <w:t xml:space="preserve"> способности осуществлять консультирование по вопросам международного гражданского процесса.</w:t>
      </w:r>
    </w:p>
    <w:p w14:paraId="3FABF9C2" w14:textId="77777777" w:rsidR="008475D4" w:rsidRDefault="008475D4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76C66DDA" w14:textId="616D7846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Объем дисциплины</w:t>
      </w:r>
    </w:p>
    <w:p w14:paraId="35712CCC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Общая трудоемкость дисциплины «Международное гражданское процессуальное право» составляет 2 зачетных единиц, 72 часов, из которых 24,3 часа составляет контактная работа бакалавра с преподавателем, 47,7 часа приходится на самостоятельную работу обучающегося, ИКР -0,3 ч.</w:t>
      </w:r>
    </w:p>
    <w:p w14:paraId="6F7643BD" w14:textId="77777777" w:rsidR="008475D4" w:rsidRDefault="008475D4" w:rsidP="00C50DD8">
      <w:pPr>
        <w:widowControl/>
        <w:autoSpaceDE/>
        <w:autoSpaceDN/>
        <w:ind w:left="709" w:right="141" w:firstLine="709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14:paraId="51D05777" w14:textId="439969A2" w:rsidR="00115A11" w:rsidRPr="00115A11" w:rsidRDefault="00115A11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Краткая характеристика содержания учебной дисциплины </w:t>
      </w:r>
      <w:r w:rsidRPr="00115A11">
        <w:rPr>
          <w:color w:val="000000"/>
          <w:sz w:val="24"/>
          <w:szCs w:val="24"/>
          <w:lang w:val="ru-RU" w:eastAsia="ru-RU"/>
        </w:rPr>
        <w:t>«Международное гражданское процессуальное право»</w:t>
      </w:r>
    </w:p>
    <w:p w14:paraId="40B84367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Тема №1. </w:t>
      </w:r>
      <w:r w:rsidRPr="00115A11">
        <w:rPr>
          <w:color w:val="000000"/>
          <w:sz w:val="24"/>
          <w:szCs w:val="24"/>
          <w:lang w:val="ru-RU" w:eastAsia="ru-RU"/>
        </w:rPr>
        <w:t>Понятие, источники и принципы международного гражданского процесса.</w:t>
      </w:r>
    </w:p>
    <w:p w14:paraId="77FE91B8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Тема №2. </w:t>
      </w:r>
      <w:r w:rsidRPr="00115A11">
        <w:rPr>
          <w:color w:val="000000"/>
          <w:sz w:val="24"/>
          <w:szCs w:val="24"/>
          <w:lang w:val="ru-RU" w:eastAsia="ru-RU"/>
        </w:rPr>
        <w:t>Гражданская процессуальная право - и дееспособность иностранных лиц в международном гражданском процессе. Правовое положение иностранного государства в международном гражданском процессе.</w:t>
      </w:r>
    </w:p>
    <w:p w14:paraId="7C292EBC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Тема №3. </w:t>
      </w:r>
      <w:r w:rsidRPr="00115A11">
        <w:rPr>
          <w:color w:val="000000"/>
          <w:sz w:val="24"/>
          <w:szCs w:val="24"/>
          <w:lang w:val="ru-RU" w:eastAsia="ru-RU"/>
        </w:rPr>
        <w:t>Вопросы международной подсудности. Установление содержания иностранного права, его применение и толкование в международном гражданском процессе.</w:t>
      </w:r>
    </w:p>
    <w:p w14:paraId="52F2DBE8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Тема №4. </w:t>
      </w:r>
      <w:r w:rsidRPr="00115A11">
        <w:rPr>
          <w:color w:val="000000"/>
          <w:sz w:val="24"/>
          <w:szCs w:val="24"/>
          <w:lang w:val="ru-RU" w:eastAsia="ru-RU"/>
        </w:rPr>
        <w:t>Обеспечительные меры в международном гражданском процессе.</w:t>
      </w:r>
    </w:p>
    <w:p w14:paraId="6C0D30B0" w14:textId="77777777" w:rsidR="008475D4" w:rsidRDefault="008475D4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49EB25A1" w14:textId="2711AC56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Виды учебной работы:</w:t>
      </w:r>
      <w:r w:rsidRPr="00115A11">
        <w:rPr>
          <w:color w:val="000000"/>
          <w:sz w:val="24"/>
          <w:szCs w:val="24"/>
          <w:lang w:val="ru-RU" w:eastAsia="ru-RU"/>
        </w:rPr>
        <w:t xml:space="preserve"> практические занятия.</w:t>
      </w:r>
    </w:p>
    <w:p w14:paraId="5D0F5CDD" w14:textId="77777777" w:rsidR="00115A11" w:rsidRPr="00115A11" w:rsidRDefault="00115A11" w:rsidP="00C50DD8">
      <w:pPr>
        <w:widowControl/>
        <w:autoSpaceDE/>
        <w:autoSpaceDN/>
        <w:ind w:left="709" w:right="142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Формы текущего контроля: </w:t>
      </w:r>
      <w:r w:rsidRPr="00115A11">
        <w:rPr>
          <w:color w:val="000000"/>
          <w:sz w:val="24"/>
          <w:szCs w:val="24"/>
          <w:lang w:val="ru-RU" w:eastAsia="ru-RU"/>
        </w:rPr>
        <w:t>тематические выступления (доклады), выполнение контрольных заданий, рубежный контроль.</w:t>
      </w:r>
    </w:p>
    <w:p w14:paraId="316A8026" w14:textId="77777777" w:rsidR="00115A11" w:rsidRPr="00115A11" w:rsidRDefault="00115A11" w:rsidP="00C50DD8">
      <w:pPr>
        <w:widowControl/>
        <w:autoSpaceDE/>
        <w:autoSpaceDN/>
        <w:ind w:left="709" w:right="142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Форма промежуточной аттестации: </w:t>
      </w:r>
      <w:r w:rsidRPr="00115A11">
        <w:rPr>
          <w:color w:val="000000"/>
          <w:sz w:val="24"/>
          <w:szCs w:val="24"/>
          <w:lang w:val="ru-RU" w:eastAsia="ru-RU"/>
        </w:rPr>
        <w:t>экзамен.</w:t>
      </w:r>
    </w:p>
    <w:p w14:paraId="5DC300ED" w14:textId="77777777" w:rsidR="00115A11" w:rsidRPr="00115A11" w:rsidRDefault="00115A11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Разработчик</w:t>
      </w:r>
      <w:r w:rsidRPr="00115A11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115A11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115A11">
        <w:rPr>
          <w:color w:val="000000"/>
          <w:sz w:val="24"/>
          <w:szCs w:val="24"/>
          <w:lang w:val="ru-RU" w:eastAsia="ru-RU"/>
        </w:rPr>
        <w:t xml:space="preserve">. Базыкин А.Е., </w:t>
      </w:r>
      <w:proofErr w:type="spellStart"/>
      <w:r w:rsidRPr="00115A11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115A11">
        <w:rPr>
          <w:color w:val="000000"/>
          <w:sz w:val="24"/>
          <w:szCs w:val="24"/>
          <w:lang w:val="ru-RU" w:eastAsia="ru-RU"/>
        </w:rPr>
        <w:t>. Лебедева М.А.</w:t>
      </w:r>
    </w:p>
    <w:p w14:paraId="608EAD93" w14:textId="77777777" w:rsidR="00BB5B2C" w:rsidRPr="00C50DD8" w:rsidRDefault="00BB5B2C" w:rsidP="00C50DD8">
      <w:pPr>
        <w:pStyle w:val="a6"/>
        <w:ind w:left="709" w:right="141" w:firstLine="709"/>
        <w:jc w:val="both"/>
        <w:rPr>
          <w:color w:val="FF0000"/>
          <w:sz w:val="24"/>
          <w:szCs w:val="24"/>
          <w:lang w:val="ru-RU"/>
        </w:rPr>
      </w:pPr>
    </w:p>
    <w:p w14:paraId="2D5D46E4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E755E95" w14:textId="097390D5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 xml:space="preserve">15 </w:t>
      </w:r>
      <w:r w:rsidR="000D0DA6" w:rsidRPr="00C50DD8">
        <w:rPr>
          <w:b/>
          <w:sz w:val="24"/>
          <w:szCs w:val="24"/>
          <w:lang w:val="ru-RU"/>
        </w:rPr>
        <w:t>«ОСНОВЫ МЕЖДУНАРОДНОГО ТРУДОВОГО ПРАВА»</w:t>
      </w:r>
    </w:p>
    <w:p w14:paraId="3187E5A4" w14:textId="77777777" w:rsidR="00115A11" w:rsidRPr="00C50DD8" w:rsidRDefault="00115A11" w:rsidP="00C50DD8">
      <w:pPr>
        <w:ind w:left="709" w:right="141" w:firstLine="709"/>
        <w:jc w:val="center"/>
        <w:rPr>
          <w:b/>
          <w:color w:val="FF0000"/>
          <w:sz w:val="24"/>
          <w:szCs w:val="24"/>
          <w:lang w:val="ru-RU"/>
        </w:rPr>
      </w:pPr>
    </w:p>
    <w:p w14:paraId="65862C7B" w14:textId="77777777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Цели и задачи освоения дисциплины</w:t>
      </w:r>
    </w:p>
    <w:p w14:paraId="67655AA0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Цель: </w:t>
      </w:r>
      <w:r w:rsidRPr="00115A11">
        <w:rPr>
          <w:color w:val="000000"/>
          <w:sz w:val="24"/>
          <w:szCs w:val="24"/>
          <w:lang w:val="ru-RU" w:eastAsia="ru-RU"/>
        </w:rPr>
        <w:t>освоение основ международного трудового права;</w:t>
      </w:r>
    </w:p>
    <w:p w14:paraId="36529434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Готовность содействовать разрешению вопросов, возникающих в сфере международного трудового права.</w:t>
      </w:r>
    </w:p>
    <w:p w14:paraId="190C4DD5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Задачи:</w:t>
      </w:r>
    </w:p>
    <w:p w14:paraId="0812AE0A" w14:textId="77777777" w:rsidR="00115A11" w:rsidRPr="00115A11" w:rsidRDefault="00115A11" w:rsidP="004301D1">
      <w:pPr>
        <w:widowControl/>
        <w:numPr>
          <w:ilvl w:val="0"/>
          <w:numId w:val="53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усвоение особенностей субъектного состава международного трудового права; </w:t>
      </w:r>
    </w:p>
    <w:p w14:paraId="4FAB57F3" w14:textId="77777777" w:rsidR="00115A11" w:rsidRPr="00115A11" w:rsidRDefault="00115A11" w:rsidP="004301D1">
      <w:pPr>
        <w:widowControl/>
        <w:numPr>
          <w:ilvl w:val="0"/>
          <w:numId w:val="53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ознакомление с основными понятиями международного трудового права; </w:t>
      </w:r>
    </w:p>
    <w:p w14:paraId="7B59E675" w14:textId="77777777" w:rsidR="00115A11" w:rsidRPr="00115A11" w:rsidRDefault="00115A11" w:rsidP="004301D1">
      <w:pPr>
        <w:widowControl/>
        <w:numPr>
          <w:ilvl w:val="0"/>
          <w:numId w:val="53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изучение принципов и источников международного трудового права; </w:t>
      </w:r>
    </w:p>
    <w:p w14:paraId="42EB06E6" w14:textId="77777777" w:rsidR="00115A11" w:rsidRPr="00115A11" w:rsidRDefault="00115A11" w:rsidP="004301D1">
      <w:pPr>
        <w:widowControl/>
        <w:numPr>
          <w:ilvl w:val="0"/>
          <w:numId w:val="53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изучение роли международных организаций в сфере международного трудового права;</w:t>
      </w:r>
    </w:p>
    <w:p w14:paraId="4D746AB7" w14:textId="77777777" w:rsidR="00115A11" w:rsidRPr="00115A11" w:rsidRDefault="00115A11" w:rsidP="004301D1">
      <w:pPr>
        <w:widowControl/>
        <w:numPr>
          <w:ilvl w:val="0"/>
          <w:numId w:val="53"/>
        </w:numPr>
        <w:autoSpaceDE/>
        <w:autoSpaceDN/>
        <w:ind w:left="709" w:firstLine="709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lastRenderedPageBreak/>
        <w:t>изучения вопросов регулирования трудовой миграции.</w:t>
      </w:r>
    </w:p>
    <w:p w14:paraId="30378BC2" w14:textId="77777777" w:rsidR="008475D4" w:rsidRDefault="008475D4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062EBB10" w14:textId="5111BAC9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Место дисциплины в структуре ОПОП ВО</w:t>
      </w:r>
    </w:p>
    <w:p w14:paraId="49CAFA5A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Дисциплина Б</w:t>
      </w:r>
      <w:proofErr w:type="gramStart"/>
      <w:r w:rsidRPr="00115A11">
        <w:rPr>
          <w:color w:val="000000"/>
          <w:sz w:val="24"/>
          <w:szCs w:val="24"/>
          <w:lang w:val="ru-RU" w:eastAsia="ru-RU"/>
        </w:rPr>
        <w:t>1.В.</w:t>
      </w:r>
      <w:proofErr w:type="gramEnd"/>
      <w:r w:rsidRPr="00115A11">
        <w:rPr>
          <w:color w:val="000000"/>
          <w:sz w:val="24"/>
          <w:szCs w:val="24"/>
          <w:lang w:val="ru-RU" w:eastAsia="ru-RU"/>
        </w:rPr>
        <w:t xml:space="preserve">15 «Основы международного трудового права» относится к части, формируемой участниками образовательных отношений, учебного плана подготовки в </w:t>
      </w:r>
      <w:proofErr w:type="spellStart"/>
      <w:r w:rsidRPr="00115A11">
        <w:rPr>
          <w:color w:val="000000"/>
          <w:sz w:val="24"/>
          <w:szCs w:val="24"/>
          <w:lang w:val="ru-RU" w:eastAsia="ru-RU"/>
        </w:rPr>
        <w:t>бакалавриате</w:t>
      </w:r>
      <w:proofErr w:type="spellEnd"/>
      <w:r w:rsidRPr="00115A11">
        <w:rPr>
          <w:color w:val="000000"/>
          <w:sz w:val="24"/>
          <w:szCs w:val="24"/>
          <w:lang w:val="ru-RU" w:eastAsia="ru-RU"/>
        </w:rPr>
        <w:t xml:space="preserve"> по направлению 41.03.05 «Международные отношения» профиль: «Правовые основы организации внешнеполитической деятельности».</w:t>
      </w:r>
    </w:p>
    <w:p w14:paraId="4465F64C" w14:textId="77777777" w:rsidR="008475D4" w:rsidRDefault="008475D4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0AF3289D" w14:textId="5DF96A0A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</w:t>
      </w:r>
    </w:p>
    <w:p w14:paraId="2D69C150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Процесс изучения дисциплины «Международное трудовое право» направлен на развитие следующих компетенций:</w:t>
      </w:r>
    </w:p>
    <w:p w14:paraId="4D29EF55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8475D4">
        <w:rPr>
          <w:b/>
          <w:color w:val="000000"/>
          <w:sz w:val="24"/>
          <w:szCs w:val="24"/>
          <w:lang w:val="ru-RU" w:eastAsia="ru-RU"/>
        </w:rPr>
        <w:t>ПК-4:</w:t>
      </w:r>
      <w:r w:rsidRPr="00115A11">
        <w:rPr>
          <w:color w:val="000000"/>
          <w:sz w:val="24"/>
          <w:szCs w:val="24"/>
          <w:lang w:val="ru-RU" w:eastAsia="ru-RU"/>
        </w:rPr>
        <w:t xml:space="preserve"> способности осуществлять консультирование государственных служащих, физических и юридических лиц по вопросам международного трудового права.</w:t>
      </w:r>
    </w:p>
    <w:p w14:paraId="0F9548BD" w14:textId="77777777" w:rsidR="008475D4" w:rsidRDefault="008475D4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5CCF5E7A" w14:textId="16A69455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Объем дисциплины</w:t>
      </w:r>
    </w:p>
    <w:p w14:paraId="1A685CEB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color w:val="000000"/>
          <w:sz w:val="24"/>
          <w:szCs w:val="24"/>
          <w:lang w:val="ru-RU" w:eastAsia="ru-RU"/>
        </w:rPr>
        <w:t>Общая трудоемкость дисциплины «Международное трудовое право» составляет 2 зачетных единиц, 72 часов, из которых 24,3 часа составляет контактная работа бакалавра с преподавателем, 47,7 часа приходится на самостоятельную работу обучающегося, ИКР -0,3 ч.</w:t>
      </w:r>
    </w:p>
    <w:p w14:paraId="2CFC5E3B" w14:textId="77777777" w:rsidR="008475D4" w:rsidRDefault="008475D4" w:rsidP="00C50DD8">
      <w:pPr>
        <w:widowControl/>
        <w:autoSpaceDE/>
        <w:autoSpaceDN/>
        <w:ind w:left="709" w:right="141" w:firstLine="709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14:paraId="30C15ABF" w14:textId="2114909B" w:rsidR="00115A11" w:rsidRPr="00115A11" w:rsidRDefault="00115A11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Краткая характеристика содержания учебной дисциплины </w:t>
      </w:r>
      <w:r w:rsidRPr="00115A11">
        <w:rPr>
          <w:color w:val="000000"/>
          <w:sz w:val="24"/>
          <w:szCs w:val="24"/>
          <w:lang w:val="ru-RU" w:eastAsia="ru-RU"/>
        </w:rPr>
        <w:t>«Международное трудовое право»</w:t>
      </w:r>
    </w:p>
    <w:p w14:paraId="04C30DC8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Тема №1. </w:t>
      </w:r>
      <w:r w:rsidRPr="00115A11">
        <w:rPr>
          <w:color w:val="000000"/>
          <w:sz w:val="24"/>
          <w:szCs w:val="24"/>
          <w:lang w:val="ru-RU" w:eastAsia="ru-RU"/>
        </w:rPr>
        <w:t>Понятие международного трудового права.</w:t>
      </w:r>
    </w:p>
    <w:p w14:paraId="49F47491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Тема №2. </w:t>
      </w:r>
      <w:r w:rsidRPr="00115A11">
        <w:rPr>
          <w:color w:val="000000"/>
          <w:sz w:val="24"/>
          <w:szCs w:val="24"/>
          <w:lang w:val="ru-RU" w:eastAsia="ru-RU"/>
        </w:rPr>
        <w:t>Правовой статус и направления деятельности международной организации труда.</w:t>
      </w:r>
    </w:p>
    <w:p w14:paraId="4228C062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Тема №3. </w:t>
      </w:r>
      <w:r w:rsidRPr="00115A11">
        <w:rPr>
          <w:color w:val="000000"/>
          <w:sz w:val="24"/>
          <w:szCs w:val="24"/>
          <w:lang w:val="ru-RU" w:eastAsia="ru-RU"/>
        </w:rPr>
        <w:t>Защита международных трудовых прав.</w:t>
      </w:r>
    </w:p>
    <w:p w14:paraId="3069440C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Тема №4. </w:t>
      </w:r>
      <w:r w:rsidRPr="00115A11">
        <w:rPr>
          <w:color w:val="000000"/>
          <w:sz w:val="24"/>
          <w:szCs w:val="24"/>
          <w:lang w:val="ru-RU" w:eastAsia="ru-RU"/>
        </w:rPr>
        <w:t>Международно-правовое регулирование трудовой миграции.</w:t>
      </w:r>
    </w:p>
    <w:p w14:paraId="51644F09" w14:textId="77777777" w:rsidR="00115A11" w:rsidRPr="00115A11" w:rsidRDefault="00115A11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Тема №5. </w:t>
      </w:r>
      <w:r w:rsidRPr="00115A11">
        <w:rPr>
          <w:color w:val="000000"/>
          <w:sz w:val="24"/>
          <w:szCs w:val="24"/>
          <w:lang w:val="ru-RU" w:eastAsia="ru-RU"/>
        </w:rPr>
        <w:t>Российская Федерация как субъект международного трудового права.</w:t>
      </w:r>
    </w:p>
    <w:p w14:paraId="6C8E8F58" w14:textId="77777777" w:rsidR="008475D4" w:rsidRDefault="008475D4" w:rsidP="00C50DD8">
      <w:pPr>
        <w:widowControl/>
        <w:autoSpaceDE/>
        <w:autoSpaceDN/>
        <w:ind w:left="709" w:firstLine="709"/>
        <w:rPr>
          <w:b/>
          <w:bCs/>
          <w:color w:val="000000"/>
          <w:sz w:val="24"/>
          <w:szCs w:val="24"/>
          <w:lang w:val="ru-RU" w:eastAsia="ru-RU"/>
        </w:rPr>
      </w:pPr>
    </w:p>
    <w:p w14:paraId="1038DB79" w14:textId="68B7C1B1" w:rsidR="00115A11" w:rsidRPr="00115A11" w:rsidRDefault="00115A11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Виды учебной работы:</w:t>
      </w:r>
      <w:r w:rsidRPr="00115A11">
        <w:rPr>
          <w:color w:val="000000"/>
          <w:sz w:val="24"/>
          <w:szCs w:val="24"/>
          <w:lang w:val="ru-RU" w:eastAsia="ru-RU"/>
        </w:rPr>
        <w:t xml:space="preserve"> практические занятия.</w:t>
      </w:r>
    </w:p>
    <w:p w14:paraId="70486435" w14:textId="77777777" w:rsidR="00115A11" w:rsidRPr="00115A11" w:rsidRDefault="00115A11" w:rsidP="00C50DD8">
      <w:pPr>
        <w:widowControl/>
        <w:autoSpaceDE/>
        <w:autoSpaceDN/>
        <w:ind w:left="709" w:right="142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Формы текущего контроля: </w:t>
      </w:r>
      <w:r w:rsidRPr="00115A11">
        <w:rPr>
          <w:color w:val="000000"/>
          <w:sz w:val="24"/>
          <w:szCs w:val="24"/>
          <w:lang w:val="ru-RU" w:eastAsia="ru-RU"/>
        </w:rPr>
        <w:t>тематические выступления (доклады), выполнение контрольных заданий, рубежный контроль.</w:t>
      </w:r>
    </w:p>
    <w:p w14:paraId="24392863" w14:textId="77777777" w:rsidR="00115A11" w:rsidRPr="00115A11" w:rsidRDefault="00115A11" w:rsidP="00C50DD8">
      <w:pPr>
        <w:widowControl/>
        <w:autoSpaceDE/>
        <w:autoSpaceDN/>
        <w:ind w:left="709" w:right="142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 xml:space="preserve">Форма промежуточной аттестации: </w:t>
      </w:r>
      <w:r w:rsidRPr="00115A11">
        <w:rPr>
          <w:color w:val="000000"/>
          <w:sz w:val="24"/>
          <w:szCs w:val="24"/>
          <w:lang w:val="ru-RU" w:eastAsia="ru-RU"/>
        </w:rPr>
        <w:t>экзамен.</w:t>
      </w:r>
    </w:p>
    <w:p w14:paraId="3FCF1D6E" w14:textId="77777777" w:rsidR="00115A11" w:rsidRPr="00115A11" w:rsidRDefault="00115A11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15A11">
        <w:rPr>
          <w:b/>
          <w:bCs/>
          <w:color w:val="000000"/>
          <w:sz w:val="24"/>
          <w:szCs w:val="24"/>
          <w:lang w:val="ru-RU" w:eastAsia="ru-RU"/>
        </w:rPr>
        <w:t>Разработчик</w:t>
      </w:r>
      <w:r w:rsidRPr="00115A11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115A11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115A11">
        <w:rPr>
          <w:color w:val="000000"/>
          <w:sz w:val="24"/>
          <w:szCs w:val="24"/>
          <w:lang w:val="ru-RU" w:eastAsia="ru-RU"/>
        </w:rPr>
        <w:t xml:space="preserve">. Базыкин А.Е., </w:t>
      </w:r>
      <w:proofErr w:type="spellStart"/>
      <w:r w:rsidRPr="00115A11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115A11">
        <w:rPr>
          <w:color w:val="000000"/>
          <w:sz w:val="24"/>
          <w:szCs w:val="24"/>
          <w:lang w:val="ru-RU" w:eastAsia="ru-RU"/>
        </w:rPr>
        <w:t>. Лебедева М.А.</w:t>
      </w:r>
    </w:p>
    <w:p w14:paraId="27BA7E74" w14:textId="77777777" w:rsidR="000C6A77" w:rsidRPr="00C50DD8" w:rsidRDefault="000C6A77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7584CA02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02469695" w14:textId="5EAE36CC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 xml:space="preserve">16 </w:t>
      </w:r>
      <w:r w:rsidR="00927E2D" w:rsidRPr="00C50DD8">
        <w:rPr>
          <w:b/>
          <w:sz w:val="24"/>
          <w:szCs w:val="24"/>
          <w:lang w:val="ru-RU"/>
        </w:rPr>
        <w:t>«ДИПЛОМАТИЧЕСКОЕ И КОНСУЛЬСКОЕ ПРАВО»</w:t>
      </w:r>
    </w:p>
    <w:p w14:paraId="690B7C50" w14:textId="77777777" w:rsidR="00772494" w:rsidRPr="00C50DD8" w:rsidRDefault="00772494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22B59BBB" w14:textId="77777777" w:rsidR="00927E2D" w:rsidRPr="00C50DD8" w:rsidRDefault="00927E2D" w:rsidP="00C50DD8">
      <w:pPr>
        <w:shd w:val="clear" w:color="auto" w:fill="FFFFFF"/>
        <w:overflowPunct w:val="0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Цель: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правильное   понимание   научной   методологии изучения правоотношений в сфере права внешних сношений, навыков применения его норм и принципов, более глубокое и творческое ознакомление магистрантов с теоретическими знаниями о сущности, юридической природе и источниках современного права внешних сношений в системе международного права, об основных закономерностях возникновения, функционирования и развития органов внешних сношений, об особенностях их правового положения, процессе их участия в механизмах применения норм и принципов международного права, а также изучение проблем взаимодействия международного и внутригосударственного права, требующие постоянного и обстоятельного научного и практического анализа; овладение системными знаниями юридического смысла и практики применения норм и принципов права внешних сношений; привитие магистрантам способности тесно увязывать возникновение у них правовых убеждений с правильным пониманием национальных интересов Российской Федерации.</w:t>
      </w:r>
    </w:p>
    <w:p w14:paraId="2C242017" w14:textId="77777777" w:rsidR="00927E2D" w:rsidRPr="00C50DD8" w:rsidRDefault="00927E2D" w:rsidP="00C50DD8">
      <w:pPr>
        <w:shd w:val="clear" w:color="auto" w:fill="FFFFFF"/>
        <w:adjustRightInd w:val="0"/>
        <w:ind w:left="709" w:right="-6" w:firstLine="709"/>
        <w:rPr>
          <w:color w:val="000000"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color w:val="000000"/>
          <w:sz w:val="24"/>
          <w:szCs w:val="24"/>
          <w:shd w:val="clear" w:color="auto" w:fill="FFFFFF" w:themeFill="background1"/>
          <w:lang w:val="ru-RU" w:eastAsia="ru-RU"/>
        </w:rPr>
        <w:t>Задачи:</w:t>
      </w:r>
    </w:p>
    <w:p w14:paraId="00EFCCF4" w14:textId="77777777" w:rsidR="00927E2D" w:rsidRPr="00C50DD8" w:rsidRDefault="00927E2D" w:rsidP="00C50DD8">
      <w:pPr>
        <w:shd w:val="clear" w:color="auto" w:fill="FFFFFF"/>
        <w:overflowPunct w:val="0"/>
        <w:adjustRightInd w:val="0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 обеспечение качественных знаний об основных принципах и нормах международного права и права внешних сношений, о специфических признаках и функциях дипломатических миссий и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lastRenderedPageBreak/>
        <w:t xml:space="preserve">консульских учреждений, их иммунитетах и привилегиях; </w:t>
      </w:r>
    </w:p>
    <w:p w14:paraId="0A9661C5" w14:textId="77777777" w:rsidR="00927E2D" w:rsidRPr="00C50DD8" w:rsidRDefault="00927E2D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- формирование у магистрантов навыков самостоятельного установления подлинного современного политического и правового смысла принципов и норм права внешних сношений и применения добытых результатов в практической и научной работе.</w:t>
      </w:r>
    </w:p>
    <w:p w14:paraId="4129B274" w14:textId="77777777" w:rsidR="000C6A77" w:rsidRPr="00C50DD8" w:rsidRDefault="000C6A77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77AFEFDE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33920EC9" w14:textId="77777777" w:rsidR="000C6A77" w:rsidRPr="00C50DD8" w:rsidRDefault="000C6A77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054E07AB" w14:textId="4370CB18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Дисциплина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bCs/>
          <w:sz w:val="24"/>
          <w:szCs w:val="24"/>
          <w:lang w:val="ru-RU"/>
        </w:rPr>
        <w:t>Б</w:t>
      </w:r>
      <w:proofErr w:type="gramStart"/>
      <w:r w:rsidRPr="00C50DD8">
        <w:rPr>
          <w:bCs/>
          <w:sz w:val="24"/>
          <w:szCs w:val="24"/>
          <w:lang w:val="ru-RU"/>
        </w:rPr>
        <w:t>1.</w:t>
      </w:r>
      <w:r w:rsidRPr="00C50DD8">
        <w:rPr>
          <w:bCs/>
          <w:sz w:val="24"/>
          <w:szCs w:val="24"/>
        </w:rPr>
        <w:t>B</w:t>
      </w:r>
      <w:r w:rsidRPr="00C50DD8">
        <w:rPr>
          <w:bCs/>
          <w:sz w:val="24"/>
          <w:szCs w:val="24"/>
          <w:lang w:val="ru-RU"/>
        </w:rPr>
        <w:t>.</w:t>
      </w:r>
      <w:proofErr w:type="gramEnd"/>
      <w:r w:rsidRPr="00C50DD8">
        <w:rPr>
          <w:bCs/>
          <w:sz w:val="24"/>
          <w:szCs w:val="24"/>
          <w:lang w:val="ru-RU"/>
        </w:rPr>
        <w:t>16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«</w:t>
      </w:r>
      <w:r w:rsidR="00927E2D" w:rsidRPr="00C50DD8">
        <w:rPr>
          <w:sz w:val="24"/>
          <w:szCs w:val="24"/>
          <w:lang w:val="ru-RU"/>
        </w:rPr>
        <w:t>Дипломатическое и консульское право</w:t>
      </w:r>
      <w:r w:rsidRPr="00C50DD8">
        <w:rPr>
          <w:sz w:val="24"/>
          <w:szCs w:val="24"/>
          <w:lang w:val="ru-RU"/>
        </w:rPr>
        <w:t xml:space="preserve">» </w:t>
      </w:r>
      <w:r w:rsidR="00927E2D" w:rsidRPr="00C50DD8">
        <w:rPr>
          <w:sz w:val="24"/>
          <w:szCs w:val="24"/>
          <w:lang w:val="ru-RU"/>
        </w:rPr>
        <w:t xml:space="preserve">относится к части, формируемой участниками образовательных отношений </w:t>
      </w:r>
      <w:r w:rsidRPr="00C50DD8">
        <w:rPr>
          <w:sz w:val="24"/>
          <w:szCs w:val="24"/>
          <w:lang w:val="ru-RU"/>
        </w:rPr>
        <w:t>Блока 1.  Дисциплины (модули)</w:t>
      </w:r>
      <w:r w:rsidR="00927E2D" w:rsidRPr="00C50DD8">
        <w:rPr>
          <w:sz w:val="24"/>
          <w:szCs w:val="24"/>
          <w:lang w:val="ru-RU"/>
        </w:rPr>
        <w:t xml:space="preserve"> и читается на 4-м курсе в 7-м семестре</w:t>
      </w:r>
      <w:r w:rsidRPr="00C50DD8">
        <w:rPr>
          <w:sz w:val="24"/>
          <w:szCs w:val="24"/>
          <w:lang w:val="ru-RU"/>
        </w:rPr>
        <w:t>.</w:t>
      </w:r>
    </w:p>
    <w:p w14:paraId="1D88EC03" w14:textId="77777777" w:rsidR="000C6A77" w:rsidRPr="00C50DD8" w:rsidRDefault="000C6A77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28D2EE1B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3F05526F" w14:textId="3064D341" w:rsidR="00772494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</w:t>
      </w:r>
      <w:r w:rsidR="0073282E" w:rsidRPr="00C50DD8">
        <w:rPr>
          <w:b/>
          <w:sz w:val="24"/>
          <w:szCs w:val="24"/>
          <w:lang w:val="ru-RU"/>
        </w:rPr>
        <w:t>7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-</w:t>
      </w:r>
      <w:r w:rsidR="0039545F" w:rsidRPr="00C50DD8">
        <w:rPr>
          <w:sz w:val="24"/>
          <w:szCs w:val="24"/>
          <w:lang w:val="ru-RU"/>
        </w:rPr>
        <w:t xml:space="preserve"> </w:t>
      </w:r>
      <w:r w:rsidR="0073282E" w:rsidRPr="00C50DD8">
        <w:rPr>
          <w:sz w:val="24"/>
          <w:szCs w:val="24"/>
          <w:lang w:val="ru-RU"/>
        </w:rPr>
        <w:t>Способен осуществлять дипломатические и консульские функции в соответствии с нормами международного права и национальным законодательством Российской Федерации.</w:t>
      </w:r>
    </w:p>
    <w:p w14:paraId="02CAE5A6" w14:textId="77777777" w:rsidR="008475D4" w:rsidRDefault="008475D4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A3830E2" w14:textId="341E2053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Объем дисциплины (модуля)</w:t>
      </w:r>
    </w:p>
    <w:p w14:paraId="68B82FA8" w14:textId="0692FC0B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(модуля) по очной и очно-заочной формам составляет 2 зачетные единицы, 72 часа, из которых 2</w:t>
      </w:r>
      <w:r w:rsidR="0073282E" w:rsidRPr="00C50DD8">
        <w:rPr>
          <w:sz w:val="24"/>
          <w:szCs w:val="24"/>
          <w:lang w:val="ru-RU"/>
        </w:rPr>
        <w:t>0,3</w:t>
      </w:r>
      <w:r w:rsidRPr="00C50DD8">
        <w:rPr>
          <w:sz w:val="24"/>
          <w:szCs w:val="24"/>
          <w:lang w:val="ru-RU"/>
        </w:rPr>
        <w:t xml:space="preserve"> часа составляет контактная работа бакалавра с преподавателем, и 4</w:t>
      </w:r>
      <w:r w:rsidR="0073282E" w:rsidRPr="00C50DD8">
        <w:rPr>
          <w:sz w:val="24"/>
          <w:szCs w:val="24"/>
          <w:lang w:val="ru-RU"/>
        </w:rPr>
        <w:t>7,7</w:t>
      </w:r>
      <w:r w:rsidRPr="00C50DD8">
        <w:rPr>
          <w:sz w:val="24"/>
          <w:szCs w:val="24"/>
          <w:lang w:val="ru-RU"/>
        </w:rPr>
        <w:t xml:space="preserve"> час</w:t>
      </w:r>
      <w:r w:rsidR="0073282E" w:rsidRPr="00C50DD8">
        <w:rPr>
          <w:sz w:val="24"/>
          <w:szCs w:val="24"/>
          <w:lang w:val="ru-RU"/>
        </w:rPr>
        <w:t>а</w:t>
      </w:r>
      <w:r w:rsidRPr="00C50DD8">
        <w:rPr>
          <w:sz w:val="24"/>
          <w:szCs w:val="24"/>
          <w:lang w:val="ru-RU"/>
        </w:rPr>
        <w:t xml:space="preserve"> составляет самостоятельная работа бакалавра.</w:t>
      </w:r>
    </w:p>
    <w:p w14:paraId="7D092CE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40C70D5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Краткая характеристика содержания учебной дисциплины: </w:t>
      </w:r>
    </w:p>
    <w:p w14:paraId="38938E87" w14:textId="77777777" w:rsidR="000D0DA6" w:rsidRPr="00C50DD8" w:rsidRDefault="000D0DA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 xml:space="preserve">Тема № 1. Дипломатическое и консульское </w:t>
      </w:r>
      <w:proofErr w:type="gramStart"/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>право</w:t>
      </w:r>
      <w:proofErr w:type="gramEnd"/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 xml:space="preserve"> как отрасль международного публичного права.</w:t>
      </w:r>
    </w:p>
    <w:p w14:paraId="0FCFA052" w14:textId="77777777" w:rsidR="000D0DA6" w:rsidRPr="00C50DD8" w:rsidRDefault="000D0DA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>Тема № 2. Внутренние и зарубежные органы внешних сношений субъектов международного права.</w:t>
      </w:r>
    </w:p>
    <w:p w14:paraId="2B462403" w14:textId="77777777" w:rsidR="000D0DA6" w:rsidRPr="00C50DD8" w:rsidRDefault="000D0DA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>Тема № 3. Дипломатические представительства: понятие, функции, правовые основы деятельности.</w:t>
      </w:r>
    </w:p>
    <w:p w14:paraId="3CE03FBC" w14:textId="77777777" w:rsidR="000D0DA6" w:rsidRPr="00C50DD8" w:rsidRDefault="000D0DA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>Тема № 4. Консульские представительства: понятие, функции, правовые основы деятельности. Международно-правовой статус сотрудников консульских учреждений. Консульские иммунитеты и привилегии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.</w:t>
      </w:r>
    </w:p>
    <w:p w14:paraId="6474CDA5" w14:textId="77777777" w:rsidR="008475D4" w:rsidRDefault="008475D4" w:rsidP="00C50DD8">
      <w:pPr>
        <w:pStyle w:val="1b"/>
        <w:tabs>
          <w:tab w:val="left" w:pos="2694"/>
          <w:tab w:val="left" w:pos="4111"/>
          <w:tab w:val="left" w:pos="9072"/>
        </w:tabs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BB3E696" w14:textId="3CD8CE72" w:rsidR="00BB5B2C" w:rsidRPr="00C50DD8" w:rsidRDefault="00BB5B2C" w:rsidP="00C50DD8">
      <w:pPr>
        <w:pStyle w:val="1b"/>
        <w:tabs>
          <w:tab w:val="left" w:pos="2694"/>
          <w:tab w:val="left" w:pos="4111"/>
          <w:tab w:val="left" w:pos="9072"/>
        </w:tabs>
        <w:spacing w:after="0" w:line="240" w:lineRule="auto"/>
        <w:ind w:left="709" w:right="141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50D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Виды учебной работы: </w:t>
      </w:r>
      <w:r w:rsidRPr="00C50DD8">
        <w:rPr>
          <w:rFonts w:ascii="Times New Roman" w:hAnsi="Times New Roman" w:cs="Times New Roman"/>
          <w:color w:val="auto"/>
          <w:sz w:val="24"/>
          <w:szCs w:val="24"/>
        </w:rPr>
        <w:t xml:space="preserve">лекции, семинары. </w:t>
      </w:r>
    </w:p>
    <w:p w14:paraId="7FA1CFF8" w14:textId="089B9DA7" w:rsidR="00BB5B2C" w:rsidRPr="00C50DD8" w:rsidRDefault="00BB5B2C" w:rsidP="00C50DD8">
      <w:pPr>
        <w:pStyle w:val="1b"/>
        <w:tabs>
          <w:tab w:val="left" w:pos="2694"/>
          <w:tab w:val="left" w:pos="4536"/>
          <w:tab w:val="left" w:pos="9072"/>
        </w:tabs>
        <w:spacing w:after="0" w:line="240" w:lineRule="auto"/>
        <w:ind w:left="709" w:right="14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0D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Формы текущего контроля – </w:t>
      </w:r>
      <w:r w:rsidRPr="00C50DD8">
        <w:rPr>
          <w:rFonts w:ascii="Times New Roman" w:hAnsi="Times New Roman" w:cs="Times New Roman"/>
          <w:color w:val="auto"/>
          <w:sz w:val="24"/>
          <w:szCs w:val="24"/>
        </w:rPr>
        <w:t>контрольные вопросы к лекциям, к семинарам, задания к семинарам, дискуссии.</w:t>
      </w:r>
    </w:p>
    <w:p w14:paraId="7DB4683B" w14:textId="77777777" w:rsidR="00BB5B2C" w:rsidRPr="00C50DD8" w:rsidRDefault="00BB5B2C" w:rsidP="00C50DD8">
      <w:pPr>
        <w:pStyle w:val="1b"/>
        <w:tabs>
          <w:tab w:val="left" w:pos="2694"/>
          <w:tab w:val="left" w:pos="5529"/>
          <w:tab w:val="left" w:pos="9072"/>
        </w:tabs>
        <w:spacing w:after="0" w:line="240" w:lineRule="auto"/>
        <w:ind w:left="709" w:right="14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0D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Форма промежуточной аттестации – </w:t>
      </w:r>
      <w:r w:rsidRPr="00C50DD8">
        <w:rPr>
          <w:rFonts w:ascii="Times New Roman" w:hAnsi="Times New Roman" w:cs="Times New Roman"/>
          <w:color w:val="auto"/>
          <w:sz w:val="24"/>
          <w:szCs w:val="24"/>
        </w:rPr>
        <w:t>зачет</w:t>
      </w:r>
    </w:p>
    <w:p w14:paraId="0D0FAB7A" w14:textId="3972EA84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Разработчик</w:t>
      </w:r>
      <w:r w:rsidR="0073282E" w:rsidRPr="00C50DD8">
        <w:rPr>
          <w:b/>
          <w:bCs/>
          <w:sz w:val="24"/>
          <w:szCs w:val="24"/>
          <w:lang w:val="ru-RU"/>
        </w:rPr>
        <w:t>и</w:t>
      </w:r>
      <w:r w:rsidRPr="00C50DD8">
        <w:rPr>
          <w:b/>
          <w:bCs/>
          <w:sz w:val="24"/>
          <w:szCs w:val="24"/>
          <w:lang w:val="ru-RU"/>
        </w:rPr>
        <w:t xml:space="preserve"> – </w:t>
      </w:r>
      <w:proofErr w:type="spellStart"/>
      <w:r w:rsidRPr="00C50DD8">
        <w:rPr>
          <w:bCs/>
          <w:sz w:val="24"/>
          <w:szCs w:val="24"/>
          <w:lang w:val="ru-RU"/>
        </w:rPr>
        <w:t>д.</w:t>
      </w:r>
      <w:r w:rsidR="0073282E" w:rsidRPr="00C50DD8">
        <w:rPr>
          <w:bCs/>
          <w:sz w:val="24"/>
          <w:szCs w:val="24"/>
          <w:lang w:val="ru-RU"/>
        </w:rPr>
        <w:t>ю</w:t>
      </w:r>
      <w:r w:rsidRPr="00C50DD8">
        <w:rPr>
          <w:bCs/>
          <w:sz w:val="24"/>
          <w:szCs w:val="24"/>
          <w:lang w:val="ru-RU"/>
        </w:rPr>
        <w:t>.н</w:t>
      </w:r>
      <w:proofErr w:type="spellEnd"/>
      <w:r w:rsidRPr="00C50DD8">
        <w:rPr>
          <w:bCs/>
          <w:sz w:val="24"/>
          <w:szCs w:val="24"/>
          <w:lang w:val="ru-RU"/>
        </w:rPr>
        <w:t xml:space="preserve">. </w:t>
      </w:r>
      <w:proofErr w:type="spellStart"/>
      <w:r w:rsidR="0073282E" w:rsidRPr="00C50DD8">
        <w:rPr>
          <w:bCs/>
          <w:sz w:val="24"/>
          <w:szCs w:val="24"/>
          <w:lang w:val="ru-RU"/>
        </w:rPr>
        <w:t>Ястребова</w:t>
      </w:r>
      <w:proofErr w:type="spellEnd"/>
      <w:r w:rsidR="0073282E" w:rsidRPr="00C50DD8">
        <w:rPr>
          <w:bCs/>
          <w:sz w:val="24"/>
          <w:szCs w:val="24"/>
          <w:lang w:val="ru-RU"/>
        </w:rPr>
        <w:t xml:space="preserve"> А.Ю., </w:t>
      </w:r>
      <w:proofErr w:type="spellStart"/>
      <w:r w:rsidR="0073282E" w:rsidRPr="00C50DD8">
        <w:rPr>
          <w:bCs/>
          <w:sz w:val="24"/>
          <w:szCs w:val="24"/>
          <w:lang w:val="ru-RU"/>
        </w:rPr>
        <w:t>к.ю.н</w:t>
      </w:r>
      <w:proofErr w:type="spellEnd"/>
      <w:r w:rsidR="0073282E" w:rsidRPr="00C50DD8">
        <w:rPr>
          <w:bCs/>
          <w:sz w:val="24"/>
          <w:szCs w:val="24"/>
          <w:lang w:val="ru-RU"/>
        </w:rPr>
        <w:t>. Анисимов И.О.</w:t>
      </w:r>
    </w:p>
    <w:p w14:paraId="2D322D88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79097572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7AEB9BB5" w14:textId="700228CD" w:rsidR="00BB5B2C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 xml:space="preserve">17 </w:t>
      </w:r>
      <w:r w:rsidR="00927E2D" w:rsidRPr="00C50DD8">
        <w:rPr>
          <w:b/>
          <w:sz w:val="24"/>
          <w:szCs w:val="24"/>
          <w:lang w:val="ru-RU"/>
        </w:rPr>
        <w:t>«ОСНОВЫ МЕЖДУНАРОДНОГО СОТРУДНИЧЕСТВА В СФЕРЕ БРАЧНО-СЕМЕЙНЫХ ПРАВООТНОШЕНИЙ»</w:t>
      </w:r>
    </w:p>
    <w:p w14:paraId="1DE435F6" w14:textId="77777777" w:rsidR="008475D4" w:rsidRPr="00C50DD8" w:rsidRDefault="008475D4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17FFF119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Цели и задачи освоения дисциплины (модуля)</w:t>
      </w:r>
    </w:p>
    <w:p w14:paraId="50D11D61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Цель:</w:t>
      </w:r>
      <w:r w:rsidRPr="0018276F">
        <w:rPr>
          <w:color w:val="000000"/>
          <w:sz w:val="24"/>
          <w:szCs w:val="24"/>
          <w:lang w:val="ru-RU" w:eastAsia="ru-RU"/>
        </w:rPr>
        <w:t xml:space="preserve"> формирование у обучающихся представления об основах коллизионного регулирования брачно-семейных отношений с иностранным элементом, оказания международной правовой помощи по семейным делам, рассмотрения судами семейных дел с участием иностранцев.</w:t>
      </w:r>
    </w:p>
    <w:p w14:paraId="0160EF27" w14:textId="77777777" w:rsidR="0018276F" w:rsidRPr="0018276F" w:rsidRDefault="0018276F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7EC367A2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Задачи:</w:t>
      </w:r>
    </w:p>
    <w:p w14:paraId="296BA219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формирование представления о понятии брачно-семейных отношений и брачно-семейных отношений с иностранным элементом;</w:t>
      </w:r>
    </w:p>
    <w:p w14:paraId="21365BD8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lastRenderedPageBreak/>
        <w:t>изучение основ коллизионного регулирования брачно-семейных отношений (заключения брака, расторжения брака, взаимоотношений между супругами, взаимоотношений между родителями и детьми и др.);</w:t>
      </w:r>
    </w:p>
    <w:p w14:paraId="3D6E413D" w14:textId="77777777" w:rsidR="0018276F" w:rsidRPr="0018276F" w:rsidRDefault="0018276F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ознакомление с процессами унификации норм, регулирующих брачно-семейные отношения;</w:t>
      </w:r>
    </w:p>
    <w:p w14:paraId="49C99DD9" w14:textId="77777777" w:rsidR="0018276F" w:rsidRPr="0018276F" w:rsidRDefault="0018276F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формирование представления об оказании международной помощи по семейным делам;</w:t>
      </w:r>
    </w:p>
    <w:p w14:paraId="56B95BC2" w14:textId="77777777" w:rsidR="0018276F" w:rsidRPr="0018276F" w:rsidRDefault="0018276F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изучение основ судопроизводства по семейным делам с участием иностранцев, признания и исполнения иностранных судебных решений по семейным делам.</w:t>
      </w:r>
    </w:p>
    <w:p w14:paraId="2001F7B9" w14:textId="77777777" w:rsidR="0018276F" w:rsidRPr="0018276F" w:rsidRDefault="0018276F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sz w:val="24"/>
          <w:szCs w:val="24"/>
          <w:lang w:val="ru-RU" w:eastAsia="ru-RU"/>
        </w:rPr>
        <w:t> </w:t>
      </w:r>
    </w:p>
    <w:p w14:paraId="06892A4F" w14:textId="77777777" w:rsidR="0018276F" w:rsidRPr="0018276F" w:rsidRDefault="0018276F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Место дисциплины в структуре ОПОП ВО</w:t>
      </w:r>
    </w:p>
    <w:p w14:paraId="5728D1B8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Дисциплина Б</w:t>
      </w:r>
      <w:proofErr w:type="gramStart"/>
      <w:r w:rsidRPr="0018276F">
        <w:rPr>
          <w:color w:val="000000"/>
          <w:sz w:val="24"/>
          <w:szCs w:val="24"/>
          <w:lang w:val="ru-RU" w:eastAsia="ru-RU"/>
        </w:rPr>
        <w:t>1.В.</w:t>
      </w:r>
      <w:proofErr w:type="gramEnd"/>
      <w:r w:rsidRPr="0018276F">
        <w:rPr>
          <w:color w:val="000000"/>
          <w:sz w:val="24"/>
          <w:szCs w:val="24"/>
          <w:lang w:val="ru-RU" w:eastAsia="ru-RU"/>
        </w:rPr>
        <w:t>17 «Основы международного сотрудничества в сфере брачно-семейных правоотношений» относится к обязательным дисциплинам части учебного плана, формируемой участниками образовательных отношений, Блока 1 - дисциплины (модули) и изучается на очной форме обучения на 4-ом курсе в 7-ом семестре.</w:t>
      </w:r>
    </w:p>
    <w:p w14:paraId="54026273" w14:textId="77777777" w:rsidR="0018276F" w:rsidRPr="0018276F" w:rsidRDefault="0018276F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7A87B11D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42A28F7C" w14:textId="77777777" w:rsidR="0018276F" w:rsidRPr="0018276F" w:rsidRDefault="0018276F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71675BE4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Процесс изучения дисциплины «Основы международного сотрудничества в сфере брачно-семейных правоотношений» направлен на развитие следующих компетенций:</w:t>
      </w:r>
    </w:p>
    <w:p w14:paraId="34A0E801" w14:textId="4DFA692B" w:rsidR="0018276F" w:rsidRPr="0018276F" w:rsidRDefault="008475D4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>ПК-10</w:t>
      </w:r>
      <w:r w:rsidR="0067606B" w:rsidRPr="00C50DD8">
        <w:rPr>
          <w:sz w:val="24"/>
          <w:szCs w:val="24"/>
          <w:lang w:val="ru-RU"/>
        </w:rPr>
        <w:t xml:space="preserve"> Способен составлять проекты процессуальных документов и тексты правовых и иных органов власти и организаций.</w:t>
      </w:r>
    </w:p>
    <w:p w14:paraId="40F3930E" w14:textId="77777777" w:rsidR="008475D4" w:rsidRDefault="008475D4" w:rsidP="00C50DD8">
      <w:pPr>
        <w:widowControl/>
        <w:autoSpaceDE/>
        <w:autoSpaceDN/>
        <w:ind w:left="709" w:right="141" w:firstLine="709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14:paraId="1BF12C8E" w14:textId="1AA1818C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Объем дисциплины</w:t>
      </w:r>
    </w:p>
    <w:p w14:paraId="0E471449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Общая трудоемкость дисциплины (модуля) по очной форме составляет 2 зачетные единицы, 72 часа, из которых 24,3 часа составляет контактная работа, 47,7 часов составляет самостоятельная работа.</w:t>
      </w:r>
    </w:p>
    <w:p w14:paraId="57E2000C" w14:textId="77777777" w:rsidR="0018276F" w:rsidRPr="0018276F" w:rsidRDefault="0018276F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1428A9CC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Краткая характеристика содержания учебной дисциплины:</w:t>
      </w:r>
    </w:p>
    <w:p w14:paraId="7706BDFD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Тема 1. Брачно-семейные отношения с иностранным элементом.</w:t>
      </w:r>
    </w:p>
    <w:p w14:paraId="58B38CAB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Тема 2. Унификация норм, регулирующих брачно-семейные отношения.</w:t>
      </w:r>
    </w:p>
    <w:p w14:paraId="7B285C67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Тема 3. Основы коллизионного регулирования заключения брака.</w:t>
      </w:r>
    </w:p>
    <w:p w14:paraId="566DC4EA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Тема 4. Основы коллизионного регулирования расторжения брака.</w:t>
      </w:r>
    </w:p>
    <w:p w14:paraId="4C283B9E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Тема 5. Основы коллизионного регулирования взаимоотношений между супругами и между родителями и детьми.</w:t>
      </w:r>
    </w:p>
    <w:p w14:paraId="3E840AD8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Тема 6. Международное усыновление.</w:t>
      </w:r>
    </w:p>
    <w:p w14:paraId="6AA0D044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Тема 7. Оказание правовой помощи по семейным делам.</w:t>
      </w:r>
    </w:p>
    <w:p w14:paraId="3662ABB4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color w:val="000000"/>
          <w:sz w:val="24"/>
          <w:szCs w:val="24"/>
          <w:lang w:val="ru-RU" w:eastAsia="ru-RU"/>
        </w:rPr>
        <w:t>Тема 8. Основы судопроизводства по семейным делам с участием иностранцев</w:t>
      </w:r>
    </w:p>
    <w:p w14:paraId="0261DA8E" w14:textId="77777777" w:rsidR="0018276F" w:rsidRPr="0018276F" w:rsidRDefault="0018276F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7F0A3BF8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 xml:space="preserve">Виды учебной работы: </w:t>
      </w:r>
      <w:r w:rsidRPr="0018276F">
        <w:rPr>
          <w:color w:val="000000"/>
          <w:sz w:val="24"/>
          <w:szCs w:val="24"/>
          <w:lang w:val="ru-RU" w:eastAsia="ru-RU"/>
        </w:rPr>
        <w:t>лекции, семинарские занятия.</w:t>
      </w:r>
    </w:p>
    <w:p w14:paraId="46AB96C0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 xml:space="preserve">Формы текущего контроля: </w:t>
      </w:r>
      <w:r w:rsidRPr="0018276F">
        <w:rPr>
          <w:color w:val="000000"/>
          <w:sz w:val="24"/>
          <w:szCs w:val="24"/>
          <w:lang w:val="ru-RU" w:eastAsia="ru-RU"/>
        </w:rPr>
        <w:t>опрос на семинаре, решение практических задач, тестирование по изучаемой дисциплине.</w:t>
      </w:r>
    </w:p>
    <w:p w14:paraId="3FC325AE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Форма промежуточной аттестации:</w:t>
      </w:r>
      <w:r w:rsidRPr="0018276F">
        <w:rPr>
          <w:color w:val="000000"/>
          <w:sz w:val="24"/>
          <w:szCs w:val="24"/>
          <w:lang w:val="ru-RU" w:eastAsia="ru-RU"/>
        </w:rPr>
        <w:t xml:space="preserve"> зачет.</w:t>
      </w:r>
    </w:p>
    <w:p w14:paraId="3C896D90" w14:textId="77777777" w:rsidR="0018276F" w:rsidRPr="0018276F" w:rsidRDefault="0018276F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18276F">
        <w:rPr>
          <w:b/>
          <w:bCs/>
          <w:color w:val="000000"/>
          <w:sz w:val="24"/>
          <w:szCs w:val="24"/>
          <w:lang w:val="ru-RU" w:eastAsia="ru-RU"/>
        </w:rPr>
        <w:t>Разработчик</w:t>
      </w:r>
      <w:r w:rsidRPr="0018276F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18276F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18276F">
        <w:rPr>
          <w:color w:val="000000"/>
          <w:sz w:val="24"/>
          <w:szCs w:val="24"/>
          <w:lang w:val="ru-RU" w:eastAsia="ru-RU"/>
        </w:rPr>
        <w:t xml:space="preserve">. Лебедева М. А., </w:t>
      </w:r>
      <w:proofErr w:type="spellStart"/>
      <w:r w:rsidRPr="0018276F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18276F">
        <w:rPr>
          <w:color w:val="000000"/>
          <w:sz w:val="24"/>
          <w:szCs w:val="24"/>
          <w:lang w:val="ru-RU" w:eastAsia="ru-RU"/>
        </w:rPr>
        <w:t>. Базыкин А.Е.</w:t>
      </w:r>
    </w:p>
    <w:p w14:paraId="3BC1745A" w14:textId="77777777" w:rsidR="000C6A77" w:rsidRPr="00C50DD8" w:rsidRDefault="000C6A77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0B0E103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58A4852" w14:textId="0874C2AC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 xml:space="preserve">18 </w:t>
      </w:r>
      <w:r w:rsidR="0098131B" w:rsidRPr="00C50DD8">
        <w:rPr>
          <w:b/>
          <w:sz w:val="24"/>
          <w:szCs w:val="24"/>
          <w:lang w:val="ru-RU"/>
        </w:rPr>
        <w:t>«ОСНОВЫ МЕЖДУНАРОДНОГО ФИНАНСОВОГО ПРАВА»</w:t>
      </w:r>
    </w:p>
    <w:p w14:paraId="1505396C" w14:textId="77777777" w:rsidR="00CA2C4F" w:rsidRPr="00C50DD8" w:rsidRDefault="00CA2C4F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0478B097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</w:p>
    <w:p w14:paraId="7588810B" w14:textId="77777777" w:rsidR="00927E2D" w:rsidRPr="00C50DD8" w:rsidRDefault="00BB5B2C" w:rsidP="00C50DD8">
      <w:pPr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</w:t>
      </w:r>
      <w:r w:rsidR="00927E2D" w:rsidRPr="00C50DD8">
        <w:rPr>
          <w:sz w:val="24"/>
          <w:szCs w:val="24"/>
          <w:lang w:val="ru-RU" w:eastAsia="ru-RU"/>
        </w:rPr>
        <w:t xml:space="preserve">дать представление об основных принципах функционирования международной финансовой системы, роли МФП в обеспечении международных экономических и внешнеторговых отношений, основных субъектов МФП, международных организаций как субъектов МФП, правовом регулировании международных валютных и бюджетных отношений, международно-правовом </w:t>
      </w:r>
      <w:r w:rsidR="00927E2D" w:rsidRPr="00C50DD8">
        <w:rPr>
          <w:sz w:val="24"/>
          <w:szCs w:val="24"/>
          <w:lang w:val="ru-RU" w:eastAsia="ru-RU"/>
        </w:rPr>
        <w:lastRenderedPageBreak/>
        <w:t>регулировании финансовых услуг.</w:t>
      </w:r>
    </w:p>
    <w:p w14:paraId="251B47DB" w14:textId="10CB8599" w:rsidR="00BB5B2C" w:rsidRPr="00C50DD8" w:rsidRDefault="00BB5B2C" w:rsidP="00C50DD8">
      <w:pPr>
        <w:suppressAutoHyphens/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05C2DAB7" w14:textId="77777777" w:rsidR="00927E2D" w:rsidRPr="00C50DD8" w:rsidRDefault="00BB5B2C" w:rsidP="00C50DD8">
      <w:pPr>
        <w:ind w:left="709" w:right="-6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Задачи: </w:t>
      </w:r>
    </w:p>
    <w:p w14:paraId="5C814EB2" w14:textId="27410E00" w:rsidR="00927E2D" w:rsidRPr="00C50DD8" w:rsidRDefault="00927E2D" w:rsidP="00C50DD8">
      <w:pPr>
        <w:ind w:left="709" w:right="-6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формирование знаний относительно:</w:t>
      </w:r>
    </w:p>
    <w:p w14:paraId="67B4DAB4" w14:textId="77777777" w:rsidR="00927E2D" w:rsidRPr="00C50DD8" w:rsidRDefault="00927E2D" w:rsidP="00C50DD8">
      <w:pPr>
        <w:ind w:left="709" w:right="-6" w:firstLine="709"/>
        <w:jc w:val="both"/>
        <w:rPr>
          <w:sz w:val="24"/>
          <w:szCs w:val="24"/>
          <w:lang w:val="ru-RU" w:eastAsia="ru-RU"/>
        </w:rPr>
      </w:pPr>
    </w:p>
    <w:p w14:paraId="203715A4" w14:textId="77777777" w:rsidR="00927E2D" w:rsidRPr="00C50DD8" w:rsidRDefault="00927E2D" w:rsidP="00C50DD8">
      <w:pPr>
        <w:ind w:left="709" w:right="-6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- основных принципов функционирования международной финансовой системы;</w:t>
      </w:r>
    </w:p>
    <w:p w14:paraId="7C45FDC8" w14:textId="77777777" w:rsidR="00927E2D" w:rsidRPr="00C50DD8" w:rsidRDefault="00927E2D" w:rsidP="00C50DD8">
      <w:pPr>
        <w:ind w:left="709" w:right="-6" w:firstLine="709"/>
        <w:jc w:val="both"/>
        <w:rPr>
          <w:sz w:val="24"/>
          <w:szCs w:val="24"/>
          <w:lang w:val="ru-RU" w:eastAsia="ru-RU"/>
        </w:rPr>
      </w:pPr>
    </w:p>
    <w:p w14:paraId="2425CD41" w14:textId="77777777" w:rsidR="00927E2D" w:rsidRPr="00C50DD8" w:rsidRDefault="00927E2D" w:rsidP="00C50DD8">
      <w:pPr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         - роли МФП в обеспечении международных экономических и внешнеторговых отношений, основных субъектов МФП;</w:t>
      </w:r>
    </w:p>
    <w:p w14:paraId="59400A28" w14:textId="77777777" w:rsidR="00927E2D" w:rsidRPr="00C50DD8" w:rsidRDefault="00927E2D" w:rsidP="00C50DD8">
      <w:pPr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         - международных организаций как субъектов МФП;</w:t>
      </w:r>
    </w:p>
    <w:p w14:paraId="08D28EAE" w14:textId="77777777" w:rsidR="00927E2D" w:rsidRPr="00C50DD8" w:rsidRDefault="00927E2D" w:rsidP="00C50DD8">
      <w:pPr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         - правовом регулировании международных валютных и бюджетных отношений;</w:t>
      </w:r>
    </w:p>
    <w:p w14:paraId="10B85D24" w14:textId="77777777" w:rsidR="00927E2D" w:rsidRPr="00C50DD8" w:rsidRDefault="00927E2D" w:rsidP="00C50DD8">
      <w:pPr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         - международно-правовом регулировании финансовых услуг.</w:t>
      </w:r>
    </w:p>
    <w:p w14:paraId="7D086578" w14:textId="0BD9DCD6" w:rsidR="00BB5B2C" w:rsidRPr="00C50DD8" w:rsidRDefault="00BB5B2C" w:rsidP="00C50DD8">
      <w:pPr>
        <w:pStyle w:val="a9"/>
        <w:spacing w:after="0"/>
        <w:ind w:left="709" w:right="141" w:firstLine="709"/>
        <w:rPr>
          <w:b/>
          <w:bCs/>
          <w:sz w:val="24"/>
          <w:szCs w:val="24"/>
          <w:lang w:val="ru-RU"/>
        </w:rPr>
      </w:pPr>
    </w:p>
    <w:p w14:paraId="52147DBF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7728F76D" w14:textId="77777777" w:rsidR="00CA2C4F" w:rsidRPr="00C50DD8" w:rsidRDefault="00CA2C4F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79A91824" w14:textId="01A809B3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Дисциплина</w:t>
      </w:r>
      <w:r w:rsidRPr="00C50DD8">
        <w:rPr>
          <w:b/>
          <w:sz w:val="24"/>
          <w:szCs w:val="24"/>
          <w:lang w:val="ru-RU"/>
        </w:rPr>
        <w:t xml:space="preserve"> Б</w:t>
      </w:r>
      <w:proofErr w:type="gramStart"/>
      <w:r w:rsidRPr="00C50DD8">
        <w:rPr>
          <w:b/>
          <w:sz w:val="24"/>
          <w:szCs w:val="24"/>
          <w:lang w:val="ru-RU"/>
        </w:rPr>
        <w:t>1.Б.</w:t>
      </w:r>
      <w:proofErr w:type="gramEnd"/>
      <w:r w:rsidRPr="00C50DD8">
        <w:rPr>
          <w:b/>
          <w:sz w:val="24"/>
          <w:szCs w:val="24"/>
          <w:lang w:val="ru-RU"/>
        </w:rPr>
        <w:t xml:space="preserve">18 </w:t>
      </w:r>
      <w:r w:rsidRPr="00C50DD8">
        <w:rPr>
          <w:sz w:val="24"/>
          <w:szCs w:val="24"/>
          <w:lang w:val="ru-RU"/>
        </w:rPr>
        <w:t>«</w:t>
      </w:r>
      <w:r w:rsidR="0080625F" w:rsidRPr="00C50DD8">
        <w:rPr>
          <w:sz w:val="24"/>
          <w:szCs w:val="24"/>
          <w:lang w:val="ru-RU"/>
        </w:rPr>
        <w:t>Основы международного финансового права</w:t>
      </w:r>
      <w:r w:rsidRPr="00C50DD8">
        <w:rPr>
          <w:sz w:val="24"/>
          <w:szCs w:val="24"/>
          <w:lang w:val="ru-RU"/>
        </w:rPr>
        <w:t>»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входит </w:t>
      </w:r>
      <w:r w:rsidR="0080625F" w:rsidRPr="00C50DD8">
        <w:rPr>
          <w:sz w:val="24"/>
          <w:szCs w:val="24"/>
          <w:lang w:val="ru-RU"/>
        </w:rPr>
        <w:t>в часть, формируемую участниками образовательных отношений</w:t>
      </w:r>
      <w:r w:rsidRPr="00C50DD8">
        <w:rPr>
          <w:sz w:val="24"/>
          <w:szCs w:val="24"/>
          <w:lang w:val="ru-RU"/>
        </w:rPr>
        <w:t xml:space="preserve"> Блока 1</w:t>
      </w:r>
      <w:r w:rsidR="0080625F" w:rsidRPr="00C50DD8">
        <w:rPr>
          <w:sz w:val="24"/>
          <w:szCs w:val="24"/>
          <w:lang w:val="ru-RU"/>
        </w:rPr>
        <w:t xml:space="preserve">. </w:t>
      </w:r>
      <w:r w:rsidRPr="00C50DD8">
        <w:rPr>
          <w:sz w:val="24"/>
          <w:szCs w:val="24"/>
          <w:lang w:val="ru-RU"/>
        </w:rPr>
        <w:t>Дисциплины (модули)».</w:t>
      </w:r>
    </w:p>
    <w:p w14:paraId="67100D8B" w14:textId="77777777" w:rsidR="00CA2C4F" w:rsidRPr="00C50DD8" w:rsidRDefault="00CA2C4F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6DE4800F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7211B53C" w14:textId="727EDCCB" w:rsidR="00CA2C4F" w:rsidRPr="00C50DD8" w:rsidRDefault="0080625F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ПК-4</w:t>
      </w:r>
      <w:r w:rsidRPr="00C50DD8">
        <w:rPr>
          <w:sz w:val="24"/>
          <w:szCs w:val="24"/>
          <w:lang w:val="ru-RU"/>
        </w:rPr>
        <w:t xml:space="preserve"> Способен осуществлять правовую экспертизу документов.</w:t>
      </w:r>
    </w:p>
    <w:p w14:paraId="6E78C58C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2A3F70A4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Объем дисциплины (модуля)</w:t>
      </w:r>
    </w:p>
    <w:p w14:paraId="5ED102E4" w14:textId="77777777" w:rsidR="00CA2C4F" w:rsidRPr="00C50DD8" w:rsidRDefault="00CA2C4F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1368D154" w14:textId="7DA92044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(модуля) по очной </w:t>
      </w:r>
      <w:r w:rsidR="00CA2C4F" w:rsidRPr="00C50DD8">
        <w:rPr>
          <w:sz w:val="24"/>
          <w:szCs w:val="24"/>
          <w:lang w:val="ru-RU"/>
        </w:rPr>
        <w:t>форме</w:t>
      </w:r>
      <w:r w:rsidRPr="00C50DD8">
        <w:rPr>
          <w:sz w:val="24"/>
          <w:szCs w:val="24"/>
          <w:lang w:val="ru-RU"/>
        </w:rPr>
        <w:t xml:space="preserve"> составляет 2 зачетные единицы, 72 часа, из которых 24</w:t>
      </w:r>
      <w:r w:rsidR="0080625F" w:rsidRPr="00C50DD8">
        <w:rPr>
          <w:sz w:val="24"/>
          <w:szCs w:val="24"/>
          <w:lang w:val="ru-RU"/>
        </w:rPr>
        <w:t xml:space="preserve">,3 </w:t>
      </w:r>
      <w:r w:rsidRPr="00C50DD8">
        <w:rPr>
          <w:sz w:val="24"/>
          <w:szCs w:val="24"/>
          <w:lang w:val="ru-RU"/>
        </w:rPr>
        <w:t>часа составляет контактная работа бакалавра с преподавателем, и 47,5 часов составляет самостоятельная работа бакалавра.</w:t>
      </w:r>
    </w:p>
    <w:p w14:paraId="246A0C23" w14:textId="77777777" w:rsidR="008475D4" w:rsidRDefault="008475D4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7EDBD88C" w14:textId="5B5D4698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Краткая характеристика содержания учебной дисциплины: </w:t>
      </w:r>
    </w:p>
    <w:p w14:paraId="47ABEF73" w14:textId="77777777" w:rsidR="00927E2D" w:rsidRPr="00C50DD8" w:rsidRDefault="00927E2D" w:rsidP="00C50DD8">
      <w:pPr>
        <w:shd w:val="clear" w:color="auto" w:fill="FFFFFF"/>
        <w:ind w:left="709" w:right="-6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1. Понятие международной финансовой системы. </w:t>
      </w:r>
    </w:p>
    <w:p w14:paraId="2A0DD9DB" w14:textId="77777777" w:rsidR="00927E2D" w:rsidRPr="00C50DD8" w:rsidRDefault="00927E2D" w:rsidP="00C50DD8">
      <w:pPr>
        <w:shd w:val="clear" w:color="auto" w:fill="FFFFFF"/>
        <w:ind w:left="709" w:right="-6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2. Предмет, субъекты, источники и принципы международного финансового права. </w:t>
      </w:r>
    </w:p>
    <w:p w14:paraId="706B808B" w14:textId="77777777" w:rsidR="00927E2D" w:rsidRPr="00C50DD8" w:rsidRDefault="00927E2D" w:rsidP="00C50DD8">
      <w:pPr>
        <w:shd w:val="clear" w:color="auto" w:fill="FFFFFF"/>
        <w:ind w:left="709" w:right="-6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3. Международные финансовые организации субъекты международного финансового права. </w:t>
      </w:r>
    </w:p>
    <w:p w14:paraId="672F5A77" w14:textId="77777777" w:rsidR="00927E2D" w:rsidRPr="00C50DD8" w:rsidRDefault="00927E2D" w:rsidP="00C50DD8">
      <w:pPr>
        <w:shd w:val="clear" w:color="auto" w:fill="FFFFFF"/>
        <w:ind w:left="709" w:right="-6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4. Правовое регулирование международных валютных и бюджетных отношений. </w:t>
      </w:r>
    </w:p>
    <w:p w14:paraId="1EAE7EBE" w14:textId="77777777" w:rsidR="00927E2D" w:rsidRPr="00C50DD8" w:rsidRDefault="00927E2D" w:rsidP="00C50DD8">
      <w:pPr>
        <w:shd w:val="clear" w:color="auto" w:fill="FFFFFF"/>
        <w:ind w:left="709" w:right="-6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Тема 5. Международно-правовое регулирование финансовых услуг. </w:t>
      </w:r>
    </w:p>
    <w:p w14:paraId="74AF50EA" w14:textId="77777777" w:rsidR="008475D4" w:rsidRDefault="008475D4" w:rsidP="00C50DD8">
      <w:pPr>
        <w:pStyle w:val="1b"/>
        <w:tabs>
          <w:tab w:val="left" w:pos="2694"/>
          <w:tab w:val="left" w:pos="4111"/>
          <w:tab w:val="left" w:pos="9072"/>
        </w:tabs>
        <w:spacing w:after="0" w:line="240" w:lineRule="auto"/>
        <w:ind w:left="709" w:right="141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F6280" w14:textId="1360692B" w:rsidR="00BB5B2C" w:rsidRPr="00C50DD8" w:rsidRDefault="00BB5B2C" w:rsidP="00C50DD8">
      <w:pPr>
        <w:pStyle w:val="1b"/>
        <w:tabs>
          <w:tab w:val="left" w:pos="2694"/>
          <w:tab w:val="left" w:pos="4111"/>
          <w:tab w:val="left" w:pos="9072"/>
        </w:tabs>
        <w:spacing w:after="0" w:line="240" w:lineRule="auto"/>
        <w:ind w:left="709" w:right="141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50D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Виды учебной работы: </w:t>
      </w:r>
      <w:r w:rsidRPr="00C50DD8">
        <w:rPr>
          <w:rFonts w:ascii="Times New Roman" w:hAnsi="Times New Roman" w:cs="Times New Roman"/>
          <w:color w:val="auto"/>
          <w:sz w:val="24"/>
          <w:szCs w:val="24"/>
        </w:rPr>
        <w:t xml:space="preserve">лекции, семинары. </w:t>
      </w:r>
    </w:p>
    <w:p w14:paraId="1042BB38" w14:textId="7A3649B1" w:rsidR="00BB5B2C" w:rsidRPr="00C50DD8" w:rsidRDefault="00BB5B2C" w:rsidP="00C50DD8">
      <w:pPr>
        <w:pStyle w:val="1b"/>
        <w:tabs>
          <w:tab w:val="left" w:pos="2694"/>
          <w:tab w:val="left" w:pos="4536"/>
          <w:tab w:val="left" w:pos="9072"/>
        </w:tabs>
        <w:spacing w:after="0" w:line="240" w:lineRule="auto"/>
        <w:ind w:left="709" w:right="14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0D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Формы текущего контроля – </w:t>
      </w:r>
      <w:r w:rsidRPr="00C50DD8">
        <w:rPr>
          <w:rFonts w:ascii="Times New Roman" w:hAnsi="Times New Roman" w:cs="Times New Roman"/>
          <w:color w:val="auto"/>
          <w:sz w:val="24"/>
          <w:szCs w:val="24"/>
        </w:rPr>
        <w:t>контрольные вопросы к лекциям, к семинарам, задания к семинарам, дискуссии.</w:t>
      </w:r>
    </w:p>
    <w:p w14:paraId="6B150A57" w14:textId="77777777" w:rsidR="00BB5B2C" w:rsidRPr="00C50DD8" w:rsidRDefault="00BB5B2C" w:rsidP="00C50DD8">
      <w:pPr>
        <w:pStyle w:val="1b"/>
        <w:tabs>
          <w:tab w:val="left" w:pos="2694"/>
          <w:tab w:val="left" w:pos="5529"/>
          <w:tab w:val="left" w:pos="9072"/>
        </w:tabs>
        <w:spacing w:after="0" w:line="240" w:lineRule="auto"/>
        <w:ind w:left="709" w:right="141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0D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Форма промежуточной аттестации – </w:t>
      </w:r>
      <w:r w:rsidRPr="00C50DD8">
        <w:rPr>
          <w:rFonts w:ascii="Times New Roman" w:hAnsi="Times New Roman" w:cs="Times New Roman"/>
          <w:color w:val="auto"/>
          <w:sz w:val="24"/>
          <w:szCs w:val="24"/>
        </w:rPr>
        <w:t xml:space="preserve">зачет </w:t>
      </w:r>
    </w:p>
    <w:p w14:paraId="213A91E3" w14:textId="63A2DE48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Разработчик – </w:t>
      </w:r>
      <w:proofErr w:type="spellStart"/>
      <w:r w:rsidRPr="00C50DD8">
        <w:rPr>
          <w:bCs/>
          <w:sz w:val="24"/>
          <w:szCs w:val="24"/>
          <w:lang w:val="ru-RU"/>
        </w:rPr>
        <w:t>к.</w:t>
      </w:r>
      <w:r w:rsidR="0080625F" w:rsidRPr="00C50DD8">
        <w:rPr>
          <w:bCs/>
          <w:sz w:val="24"/>
          <w:szCs w:val="24"/>
          <w:lang w:val="ru-RU"/>
        </w:rPr>
        <w:t>ю</w:t>
      </w:r>
      <w:r w:rsidRPr="00C50DD8">
        <w:rPr>
          <w:bCs/>
          <w:sz w:val="24"/>
          <w:szCs w:val="24"/>
          <w:lang w:val="ru-RU"/>
        </w:rPr>
        <w:t>.н</w:t>
      </w:r>
      <w:proofErr w:type="spellEnd"/>
      <w:r w:rsidRPr="00C50DD8">
        <w:rPr>
          <w:bCs/>
          <w:sz w:val="24"/>
          <w:szCs w:val="24"/>
          <w:lang w:val="ru-RU"/>
        </w:rPr>
        <w:t xml:space="preserve">., доцент </w:t>
      </w:r>
      <w:r w:rsidR="0080625F" w:rsidRPr="00C50DD8">
        <w:rPr>
          <w:bCs/>
          <w:sz w:val="24"/>
          <w:szCs w:val="24"/>
          <w:lang w:val="ru-RU"/>
        </w:rPr>
        <w:t>Комендантов С.В.</w:t>
      </w:r>
    </w:p>
    <w:p w14:paraId="5EFB62B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D06071A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B4B5261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sz w:val="24"/>
          <w:szCs w:val="24"/>
          <w:lang w:val="ru-RU"/>
        </w:rPr>
        <w:t>1.В.</w:t>
      </w:r>
      <w:proofErr w:type="gramEnd"/>
      <w:r w:rsidRPr="00C50DD8">
        <w:rPr>
          <w:b/>
          <w:bCs/>
          <w:sz w:val="24"/>
          <w:szCs w:val="24"/>
          <w:lang w:val="ru-RU"/>
        </w:rPr>
        <w:t>19 Иностранный язык профессиональной деятельности</w:t>
      </w:r>
    </w:p>
    <w:p w14:paraId="33A4164D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</w:p>
    <w:p w14:paraId="38F85141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Цели и задачи освоения дисциплины</w:t>
      </w:r>
    </w:p>
    <w:p w14:paraId="2951F6D1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развитие личностных качеств, формирование и совершенствование универсальных, профессиональных и коммуникативных компетенций на английском языке;</w:t>
      </w:r>
    </w:p>
    <w:p w14:paraId="48767F59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освоение студентами навыков межкультурной коммуникации на иностранном языке;</w:t>
      </w:r>
    </w:p>
    <w:p w14:paraId="050067DB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готовность содействовать налаживанию межкультурных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14:paraId="7B9CECF5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lastRenderedPageBreak/>
        <w:t>Задачи:</w:t>
      </w:r>
    </w:p>
    <w:p w14:paraId="4E3B803E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C50DD8">
        <w:rPr>
          <w:sz w:val="24"/>
          <w:szCs w:val="24"/>
          <w:lang w:val="ru-RU"/>
        </w:rPr>
        <w:t>вокабуляра</w:t>
      </w:r>
      <w:proofErr w:type="spellEnd"/>
      <w:r w:rsidRPr="00C50DD8">
        <w:rPr>
          <w:sz w:val="24"/>
          <w:szCs w:val="24"/>
          <w:lang w:val="ru-RU"/>
        </w:rPr>
        <w:t>;</w:t>
      </w:r>
    </w:p>
    <w:p w14:paraId="5BB3B37F" w14:textId="77777777" w:rsidR="00BB5B2C" w:rsidRPr="00C50DD8" w:rsidRDefault="00BB5B2C" w:rsidP="00C50DD8">
      <w:pPr>
        <w:pStyle w:val="a6"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2) Р</w:t>
      </w:r>
      <w:r w:rsidRPr="00C50DD8">
        <w:rPr>
          <w:sz w:val="24"/>
          <w:szCs w:val="24"/>
          <w:lang w:val="ru-RU" w:eastAsia="ru-RU"/>
        </w:rPr>
        <w:t>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14:paraId="17F9FB5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14:paraId="6C2BD0C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C50DD8">
        <w:rPr>
          <w:sz w:val="24"/>
          <w:szCs w:val="24"/>
          <w:lang w:val="ru-RU"/>
        </w:rPr>
        <w:t>содержания</w:t>
      </w:r>
      <w:proofErr w:type="gramEnd"/>
      <w:r w:rsidRPr="00C50DD8">
        <w:rPr>
          <w:sz w:val="24"/>
          <w:szCs w:val="24"/>
          <w:lang w:val="ru-RU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14:paraId="67F66260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/>
        </w:rPr>
      </w:pPr>
    </w:p>
    <w:p w14:paraId="7228DA4F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244BF5F2" w14:textId="13B202EA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(Б</w:t>
      </w:r>
      <w:proofErr w:type="gramStart"/>
      <w:r w:rsidRPr="00C50DD8">
        <w:rPr>
          <w:sz w:val="24"/>
          <w:szCs w:val="24"/>
          <w:lang w:val="ru-RU"/>
        </w:rPr>
        <w:t>1.О.</w:t>
      </w:r>
      <w:proofErr w:type="gramEnd"/>
      <w:r w:rsidRPr="00C50DD8">
        <w:rPr>
          <w:sz w:val="24"/>
          <w:szCs w:val="24"/>
          <w:lang w:val="ru-RU"/>
        </w:rPr>
        <w:t xml:space="preserve">20) «Иностранный язык профессиональной деятельности» относится к обязательным дисциплинам базовой части учебного плана  подготовки в </w:t>
      </w:r>
      <w:proofErr w:type="spellStart"/>
      <w:r w:rsidRPr="00C50DD8">
        <w:rPr>
          <w:sz w:val="24"/>
          <w:szCs w:val="24"/>
          <w:lang w:val="ru-RU"/>
        </w:rPr>
        <w:t>бакалавриате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41</w:t>
      </w:r>
      <w:r w:rsidR="008475D4">
        <w:rPr>
          <w:sz w:val="24"/>
          <w:szCs w:val="24"/>
          <w:lang w:val="ru-RU"/>
        </w:rPr>
        <w:t xml:space="preserve">.03.05 Международные отношения </w:t>
      </w:r>
      <w:r w:rsidRPr="00C50DD8">
        <w:rPr>
          <w:sz w:val="24"/>
          <w:szCs w:val="24"/>
          <w:lang w:val="ru-RU"/>
        </w:rPr>
        <w:t>и изучается на очной форме обучения в 4-7 семестрах.</w:t>
      </w:r>
    </w:p>
    <w:p w14:paraId="11271876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23E22EA7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14:paraId="37247098" w14:textId="77777777" w:rsidR="00CA2C4F" w:rsidRPr="00C50DD8" w:rsidRDefault="00CA2C4F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</w:p>
    <w:p w14:paraId="0C004C5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Процесс изучения дисциплины </w:t>
      </w:r>
      <w:r w:rsidRPr="00C50DD8">
        <w:rPr>
          <w:b/>
          <w:sz w:val="24"/>
          <w:szCs w:val="24"/>
          <w:lang w:val="ru-RU"/>
        </w:rPr>
        <w:t>«Иностранный язык профессиональной деятельности»</w:t>
      </w:r>
      <w:r w:rsidRPr="00C50DD8">
        <w:rPr>
          <w:sz w:val="24"/>
          <w:szCs w:val="24"/>
          <w:lang w:val="ru-RU"/>
        </w:rPr>
        <w:t xml:space="preserve"> направлен на развитие следующих компетенций:</w:t>
      </w:r>
    </w:p>
    <w:p w14:paraId="027D664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УК-1:</w:t>
      </w:r>
      <w:r w:rsidRPr="00C50DD8">
        <w:rPr>
          <w:sz w:val="24"/>
          <w:szCs w:val="24"/>
          <w:lang w:val="ru-RU"/>
        </w:rPr>
        <w:t xml:space="preserve"> Способности осуществлять поиск, критический анализ и синтез информации, применять системный подход для решения поставленных задач;</w:t>
      </w:r>
    </w:p>
    <w:p w14:paraId="1FC9358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УК-4:</w:t>
      </w:r>
      <w:r w:rsidRPr="00C50DD8">
        <w:rPr>
          <w:sz w:val="24"/>
          <w:szCs w:val="24"/>
          <w:lang w:val="ru-RU"/>
        </w:rPr>
        <w:t xml:space="preserve"> Способности осуществлять деловую коммуникацию в устной и письменной формах на государственном языке Российской Федерации и иностранном языке;</w:t>
      </w:r>
    </w:p>
    <w:p w14:paraId="0517CC2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ПК-1</w:t>
      </w:r>
      <w:r w:rsidRPr="00C50DD8">
        <w:rPr>
          <w:sz w:val="24"/>
          <w:szCs w:val="24"/>
          <w:lang w:val="ru-RU"/>
        </w:rPr>
        <w:t>: Знать основы дипломатической переписки, подготовки и заключения международных договоров;</w:t>
      </w:r>
    </w:p>
    <w:p w14:paraId="7CFE9BB2" w14:textId="77777777" w:rsidR="00BB5B2C" w:rsidRPr="00C50DD8" w:rsidRDefault="00BB5B2C" w:rsidP="00C50DD8">
      <w:pPr>
        <w:overflowPunct w:val="0"/>
        <w:ind w:left="709" w:right="141" w:firstLine="709"/>
        <w:jc w:val="both"/>
        <w:textAlignment w:val="baseline"/>
        <w:rPr>
          <w:sz w:val="24"/>
          <w:szCs w:val="24"/>
          <w:lang w:val="ru-RU"/>
        </w:rPr>
      </w:pPr>
    </w:p>
    <w:p w14:paraId="4EA80515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Объем дисциплины</w:t>
      </w:r>
    </w:p>
    <w:p w14:paraId="1ED7D59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«Иностранный язык профессионал</w:t>
      </w:r>
      <w:r w:rsidR="00EA7237" w:rsidRPr="00C50DD8">
        <w:rPr>
          <w:sz w:val="24"/>
          <w:szCs w:val="24"/>
          <w:lang w:val="ru-RU"/>
        </w:rPr>
        <w:t>ьной деятельности» составляет 34 зачетные</w:t>
      </w:r>
      <w:r w:rsidRPr="00C50DD8">
        <w:rPr>
          <w:sz w:val="24"/>
          <w:szCs w:val="24"/>
          <w:lang w:val="ru-RU"/>
        </w:rPr>
        <w:t xml:space="preserve"> единиц</w:t>
      </w:r>
      <w:r w:rsidR="00EA7237" w:rsidRPr="00C50DD8">
        <w:rPr>
          <w:sz w:val="24"/>
          <w:szCs w:val="24"/>
          <w:lang w:val="ru-RU"/>
        </w:rPr>
        <w:t>ы, 1224 часа, из которых 742,3</w:t>
      </w:r>
      <w:r w:rsidRPr="00C50DD8">
        <w:rPr>
          <w:sz w:val="24"/>
          <w:szCs w:val="24"/>
          <w:lang w:val="ru-RU"/>
        </w:rPr>
        <w:t xml:space="preserve"> часа составляет контактная работа обучающег</w:t>
      </w:r>
      <w:r w:rsidR="00EA7237" w:rsidRPr="00C50DD8">
        <w:rPr>
          <w:sz w:val="24"/>
          <w:szCs w:val="24"/>
          <w:lang w:val="ru-RU"/>
        </w:rPr>
        <w:t xml:space="preserve">ося с преподавателем, 402,2 ч. </w:t>
      </w:r>
      <w:r w:rsidRPr="00C50DD8">
        <w:rPr>
          <w:sz w:val="24"/>
          <w:szCs w:val="24"/>
          <w:lang w:val="ru-RU"/>
        </w:rPr>
        <w:t xml:space="preserve">приходится </w:t>
      </w:r>
      <w:proofErr w:type="gramStart"/>
      <w:r w:rsidRPr="00C50DD8">
        <w:rPr>
          <w:sz w:val="24"/>
          <w:szCs w:val="24"/>
          <w:lang w:val="ru-RU"/>
        </w:rPr>
        <w:t>на  самостоятельную</w:t>
      </w:r>
      <w:proofErr w:type="gramEnd"/>
      <w:r w:rsidRPr="00C50DD8">
        <w:rPr>
          <w:sz w:val="24"/>
          <w:szCs w:val="24"/>
          <w:lang w:val="ru-RU"/>
        </w:rPr>
        <w:t xml:space="preserve"> работу, Икр- - </w:t>
      </w:r>
      <w:r w:rsidR="00EA7237" w:rsidRPr="00C50DD8">
        <w:rPr>
          <w:sz w:val="24"/>
          <w:szCs w:val="24"/>
          <w:lang w:val="ru-RU"/>
        </w:rPr>
        <w:t xml:space="preserve">2,3 </w:t>
      </w:r>
      <w:r w:rsidRPr="00C50DD8">
        <w:rPr>
          <w:sz w:val="24"/>
          <w:szCs w:val="24"/>
          <w:lang w:val="ru-RU"/>
        </w:rPr>
        <w:t>ч.</w:t>
      </w:r>
    </w:p>
    <w:p w14:paraId="5928D478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0E6BF3A9" w14:textId="77777777" w:rsidR="00BB5B2C" w:rsidRPr="00C50DD8" w:rsidRDefault="00BB5B2C" w:rsidP="00C50DD8">
      <w:pPr>
        <w:ind w:left="709" w:right="141" w:firstLine="709"/>
        <w:jc w:val="center"/>
        <w:rPr>
          <w:rStyle w:val="1f4"/>
          <w:rFonts w:eastAsia="Arial Unicode MS"/>
          <w:b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5E6F5BBB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Модуль 1 «Введение в политический дискурс»</w:t>
      </w:r>
    </w:p>
    <w:p w14:paraId="711EFDC1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4CF9D9B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№ 1. Визиты. Поездки. Отъезды. Урок 1. Визиты. Введение лексических единиц и речевых оборотов по теме занятий. Особенности заголовков англоязычных газет. Употребление заглавных букв. Урок 2. Поездки. Введение лексических единиц и речевых оборотов по теме урока. Употребление артикля с названиями должностей, рангами, титулами и т.д. Урок 3. Отъезды. Введение лексических единиц и речевых оборотов. Модальный глагол </w:t>
      </w:r>
      <w:r w:rsidRPr="00C50DD8">
        <w:rPr>
          <w:i/>
          <w:sz w:val="24"/>
          <w:szCs w:val="24"/>
        </w:rPr>
        <w:t>to</w:t>
      </w:r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be</w:t>
      </w:r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to</w:t>
      </w:r>
      <w:r w:rsidRPr="00C50DD8">
        <w:rPr>
          <w:sz w:val="24"/>
          <w:szCs w:val="24"/>
          <w:lang w:val="ru-RU"/>
        </w:rPr>
        <w:t xml:space="preserve">… Артикли </w:t>
      </w:r>
      <w:r w:rsidRPr="00C50DD8">
        <w:rPr>
          <w:sz w:val="24"/>
          <w:szCs w:val="24"/>
        </w:rPr>
        <w:t>c</w:t>
      </w:r>
      <w:r w:rsidRPr="00C50DD8">
        <w:rPr>
          <w:sz w:val="24"/>
          <w:szCs w:val="24"/>
          <w:lang w:val="ru-RU"/>
        </w:rPr>
        <w:t xml:space="preserve"> названиями должностей (продолжение).</w:t>
      </w:r>
    </w:p>
    <w:p w14:paraId="2822EE9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F28FDC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2. Встречи и обмен мнениями. Введение лексических единиц и речевых оборотов по теме урока. Употребление инфинитива цели при переводе. Порядок слов. Порядок слов в английском предложении.</w:t>
      </w:r>
    </w:p>
    <w:p w14:paraId="429BFDE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569500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№ 3. Дискуссии и консультации. Введение лексических единиц и речевых оборотов. Перевод многозначных слов («обстановка»). </w:t>
      </w:r>
    </w:p>
    <w:p w14:paraId="642F073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B347C27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4. Переговоры. Введение лексических единиц и речевых оборотов. Перевод атрибутивных словосочетаний. Использование действительного залога при переводе глаголов «начинаться», «открываться», «заканчиваться», «завершаться», «продолжаться». План пересказа статьи.</w:t>
      </w:r>
    </w:p>
    <w:p w14:paraId="278BE6B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D1DFE5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№ 5. Договоры и соглашения. Введение лексических единиц и речевых оборотов. Перевод прилагательного «оба», «обе». Этапы подписания договора. </w:t>
      </w:r>
    </w:p>
    <w:p w14:paraId="42B290D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76A738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6. Заявления. Коммюнике. Использование страдательного залога. Использование предлогов после глаголов.</w:t>
      </w:r>
    </w:p>
    <w:p w14:paraId="29DEAE1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EC9EDC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№ 7. Дипломатические отношения. Введение лексических единиц и речевых оборотов. Понятие двустороннего перевода. Инфинитив цели с предлогом </w:t>
      </w:r>
      <w:r w:rsidRPr="00C50DD8">
        <w:rPr>
          <w:i/>
          <w:sz w:val="24"/>
          <w:szCs w:val="24"/>
        </w:rPr>
        <w:t>in</w:t>
      </w:r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order</w:t>
      </w:r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to</w:t>
      </w:r>
      <w:r w:rsidRPr="00C50DD8">
        <w:rPr>
          <w:sz w:val="24"/>
          <w:szCs w:val="24"/>
          <w:lang w:val="ru-RU"/>
        </w:rPr>
        <w:t>.</w:t>
      </w:r>
    </w:p>
    <w:p w14:paraId="03B4502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772AB2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№ 8. Выборы. Назначения. Введение лексических единиц и речевых оборотов. «Сложное подлежащее» с конструкцией </w:t>
      </w:r>
      <w:r w:rsidRPr="00C50DD8">
        <w:rPr>
          <w:i/>
          <w:sz w:val="24"/>
          <w:szCs w:val="24"/>
        </w:rPr>
        <w:t>to</w:t>
      </w:r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be</w:t>
      </w:r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likely</w:t>
      </w:r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to</w:t>
      </w:r>
      <w:r w:rsidRPr="00C50DD8">
        <w:rPr>
          <w:i/>
          <w:sz w:val="24"/>
          <w:szCs w:val="24"/>
          <w:lang w:val="ru-RU"/>
        </w:rPr>
        <w:t xml:space="preserve"> (</w:t>
      </w:r>
      <w:r w:rsidRPr="00C50DD8">
        <w:rPr>
          <w:i/>
          <w:sz w:val="24"/>
          <w:szCs w:val="24"/>
        </w:rPr>
        <w:t>do</w:t>
      </w:r>
      <w:r w:rsidRPr="00C50DD8">
        <w:rPr>
          <w:i/>
          <w:sz w:val="24"/>
          <w:szCs w:val="24"/>
          <w:lang w:val="ru-RU"/>
        </w:rPr>
        <w:t>).</w:t>
      </w:r>
      <w:r w:rsidRPr="00C50DD8">
        <w:rPr>
          <w:sz w:val="24"/>
          <w:szCs w:val="24"/>
          <w:lang w:val="ru-RU"/>
        </w:rPr>
        <w:t xml:space="preserve"> Модальная </w:t>
      </w:r>
      <w:proofErr w:type="gramStart"/>
      <w:r w:rsidRPr="00C50DD8">
        <w:rPr>
          <w:sz w:val="24"/>
          <w:szCs w:val="24"/>
          <w:lang w:val="ru-RU"/>
        </w:rPr>
        <w:t xml:space="preserve">конструкция  </w:t>
      </w:r>
      <w:r w:rsidRPr="00C50DD8">
        <w:rPr>
          <w:i/>
          <w:sz w:val="24"/>
          <w:szCs w:val="24"/>
        </w:rPr>
        <w:t>to</w:t>
      </w:r>
      <w:proofErr w:type="gramEnd"/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have</w:t>
      </w:r>
      <w:r w:rsidRPr="00C50DD8">
        <w:rPr>
          <w:i/>
          <w:sz w:val="24"/>
          <w:szCs w:val="24"/>
          <w:lang w:val="ru-RU"/>
        </w:rPr>
        <w:t xml:space="preserve"> </w:t>
      </w:r>
      <w:r w:rsidRPr="00C50DD8">
        <w:rPr>
          <w:i/>
          <w:sz w:val="24"/>
          <w:szCs w:val="24"/>
        </w:rPr>
        <w:t>to</w:t>
      </w:r>
      <w:r w:rsidRPr="00C50DD8">
        <w:rPr>
          <w:i/>
          <w:sz w:val="24"/>
          <w:szCs w:val="24"/>
          <w:lang w:val="ru-RU"/>
        </w:rPr>
        <w:t xml:space="preserve"> (</w:t>
      </w:r>
      <w:r w:rsidRPr="00C50DD8">
        <w:rPr>
          <w:i/>
          <w:sz w:val="24"/>
          <w:szCs w:val="24"/>
        </w:rPr>
        <w:t>do</w:t>
      </w:r>
      <w:r w:rsidRPr="00C50DD8">
        <w:rPr>
          <w:i/>
          <w:sz w:val="24"/>
          <w:szCs w:val="24"/>
          <w:lang w:val="ru-RU"/>
        </w:rPr>
        <w:t>)</w:t>
      </w:r>
      <w:r w:rsidRPr="00C50DD8">
        <w:rPr>
          <w:sz w:val="24"/>
          <w:szCs w:val="24"/>
          <w:lang w:val="ru-RU"/>
        </w:rPr>
        <w:t>.</w:t>
      </w:r>
    </w:p>
    <w:p w14:paraId="451BB9C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3B1CD6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72182F1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Модуль 2 «Перевод и обсуждение политических текстов»</w:t>
      </w:r>
    </w:p>
    <w:p w14:paraId="0BA93CEF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7693471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1. Визиты. Переговоры. Обсуждения. Перевод словосочетаний. Заглавные буквы и артикли в названиях международных организаций, документов и должностей. Перевод многозначных слов. Отрицательные префиксы. Особенности ссылки на источники в англоязычной прессе.</w:t>
      </w:r>
    </w:p>
    <w:p w14:paraId="0B1ADB8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06591D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2. Международные отношения. Особенности заголовков англоязычных газет и журналов. Перевод местоимения «</w:t>
      </w:r>
      <w:r w:rsidRPr="00C50DD8">
        <w:rPr>
          <w:sz w:val="24"/>
          <w:szCs w:val="24"/>
        </w:rPr>
        <w:t>it</w:t>
      </w:r>
      <w:r w:rsidRPr="00C50DD8">
        <w:rPr>
          <w:sz w:val="24"/>
          <w:szCs w:val="24"/>
          <w:lang w:val="ru-RU"/>
        </w:rPr>
        <w:t>». Подписание договоров. Различные виды договоров. Кейс-анализ: разбор структуры и лексики одного из международных договоров.</w:t>
      </w:r>
    </w:p>
    <w:p w14:paraId="73994C0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B06C81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3. Официальные заявления, договоры. Перевод герундия в функциях обстоятельства и определения. Перевод многозначных слов “</w:t>
      </w:r>
      <w:r w:rsidRPr="00C50DD8">
        <w:rPr>
          <w:sz w:val="24"/>
          <w:szCs w:val="24"/>
        </w:rPr>
        <w:t>commit</w:t>
      </w:r>
      <w:r w:rsidRPr="00C50DD8">
        <w:rPr>
          <w:sz w:val="24"/>
          <w:szCs w:val="24"/>
          <w:lang w:val="ru-RU"/>
        </w:rPr>
        <w:t>”, “</w:t>
      </w:r>
      <w:r w:rsidRPr="00C50DD8">
        <w:rPr>
          <w:sz w:val="24"/>
          <w:szCs w:val="24"/>
        </w:rPr>
        <w:t>commitment</w:t>
      </w:r>
      <w:r w:rsidRPr="00C50DD8">
        <w:rPr>
          <w:sz w:val="24"/>
          <w:szCs w:val="24"/>
          <w:lang w:val="ru-RU"/>
        </w:rPr>
        <w:t>”, “поддерживать“.</w:t>
      </w:r>
    </w:p>
    <w:p w14:paraId="2E36031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920D40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Тема № 4. Разрешение конфликтов и разоружение. </w:t>
      </w:r>
      <w:proofErr w:type="gramStart"/>
      <w:r w:rsidRPr="00C50DD8">
        <w:rPr>
          <w:sz w:val="24"/>
          <w:szCs w:val="24"/>
          <w:lang w:val="ru-RU"/>
        </w:rPr>
        <w:t>Перевод  причастных</w:t>
      </w:r>
      <w:proofErr w:type="gramEnd"/>
      <w:r w:rsidRPr="00C50DD8">
        <w:rPr>
          <w:sz w:val="24"/>
          <w:szCs w:val="24"/>
          <w:lang w:val="ru-RU"/>
        </w:rPr>
        <w:t xml:space="preserve"> конструкций и оборотов.  «Ложные друзья переводчика». Атрибутивные словосочетания. Кейс-анализ: рассмотрение и обсуждение одного из урегулированных конфликтов.</w:t>
      </w:r>
    </w:p>
    <w:p w14:paraId="2B721DF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3F4E413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5. Выборы и формирование государственных органов власти. Перевод инфинитивных конструкций. Изменение порядка слов. Приемы добавления и опущения слов при переводе. Перевод «ложных друзей переводчика».</w:t>
      </w:r>
    </w:p>
    <w:p w14:paraId="74DE8816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817B65F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Модуль 3 «Обучение переводу с русского языка </w:t>
      </w:r>
      <w:proofErr w:type="gramStart"/>
      <w:r w:rsidRPr="00C50DD8">
        <w:rPr>
          <w:b/>
          <w:sz w:val="24"/>
          <w:szCs w:val="24"/>
          <w:lang w:val="ru-RU"/>
        </w:rPr>
        <w:t>на английский общественно-политических материалов</w:t>
      </w:r>
      <w:proofErr w:type="gramEnd"/>
      <w:r w:rsidRPr="00C50DD8">
        <w:rPr>
          <w:b/>
          <w:sz w:val="24"/>
          <w:szCs w:val="24"/>
          <w:lang w:val="ru-RU"/>
        </w:rPr>
        <w:t>»</w:t>
      </w:r>
    </w:p>
    <w:p w14:paraId="60BC1015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29C1F0F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1. Международные отношения (дипломатические, экономические и культурные). Особенности структуры русского и английского предложений. Некоторые сведения об употреблении артиклей. Перевод на английский язык словосочетаний, обозначающих источник информации. Перевод на английский язык глагола «совершать».</w:t>
      </w:r>
    </w:p>
    <w:p w14:paraId="1045E67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4A6EF3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2. Визиты, контакты, обмен мнениями. Перевод предложений в страдательном залоге. Перевод на английский язык глагола «проводить» («вести») и производных от него существительных. Перевод числительного «оба».</w:t>
      </w:r>
    </w:p>
    <w:p w14:paraId="7334139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2FE0059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3. Встречи, переговоры, договоренности. Согласование времен. Перевод причастий. Перевод на английский язык глаголов «принимать» и «отмечать» и производных от них существительных.</w:t>
      </w:r>
    </w:p>
    <w:p w14:paraId="4043FA6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AEB0FC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4. Заявления, декларации, коммюнике. Перевод на английский язык деепричастий и деепричастных оборотов. Перевод глагола «поддерживать» и производных от него существительных. Перевод прилагательного «общий».</w:t>
      </w:r>
    </w:p>
    <w:p w14:paraId="76C7FEA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1815EE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Тема № 5. Борьба за мир, безопасность. Урегулирование конфликтов. Передача на английский язык придаточных предложений и оборотов с союзом «чтобы». Перевод на английский язык глаголов «осуществлять» и «представлять» и производных от них существительных.</w:t>
      </w:r>
    </w:p>
    <w:p w14:paraId="0B23998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FC53AB0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Arial Unicode MS"/>
          <w:sz w:val="24"/>
          <w:szCs w:val="24"/>
          <w:lang w:val="ru-RU"/>
        </w:rPr>
      </w:pPr>
      <w:r w:rsidRPr="00C50DD8">
        <w:rPr>
          <w:rStyle w:val="1f4"/>
          <w:rFonts w:eastAsia="Arial Unicode MS"/>
          <w:b/>
          <w:sz w:val="24"/>
          <w:szCs w:val="24"/>
          <w:lang w:val="ru-RU"/>
        </w:rPr>
        <w:t>Виды учебной работы:</w:t>
      </w:r>
      <w:r w:rsidRPr="00C50DD8">
        <w:rPr>
          <w:rStyle w:val="1f4"/>
          <w:rFonts w:eastAsia="Arial Unicode MS"/>
          <w:sz w:val="24"/>
          <w:szCs w:val="24"/>
          <w:lang w:val="ru-RU"/>
        </w:rPr>
        <w:t xml:space="preserve"> практические занятия.</w:t>
      </w:r>
    </w:p>
    <w:p w14:paraId="7C6954B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тематические выступления (доклады), выполнение контрольных заданий, тестирование по изучаемой дисциплине, рубежный контроль.</w:t>
      </w:r>
    </w:p>
    <w:p w14:paraId="6FE2F3B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зачеты и экзамены.</w:t>
      </w:r>
    </w:p>
    <w:p w14:paraId="70ACEFE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к.ф.н., Коптелова И.Е.</w:t>
      </w:r>
    </w:p>
    <w:p w14:paraId="357D2A58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2B191785" w14:textId="7CA81BCF" w:rsidR="00670E5B" w:rsidRDefault="00670E5B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</w:p>
    <w:p w14:paraId="23B025FF" w14:textId="77777777" w:rsidR="00670E5B" w:rsidRPr="00670E5B" w:rsidRDefault="00670E5B" w:rsidP="00670E5B">
      <w:pPr>
        <w:ind w:left="1134" w:right="141" w:firstLine="709"/>
        <w:contextualSpacing/>
        <w:jc w:val="center"/>
        <w:rPr>
          <w:b/>
          <w:bCs/>
          <w:iCs/>
          <w:sz w:val="24"/>
          <w:szCs w:val="24"/>
          <w:u w:val="single"/>
          <w:lang w:val="ru-RU"/>
        </w:rPr>
      </w:pPr>
      <w:r w:rsidRPr="00670E5B">
        <w:rPr>
          <w:b/>
          <w:bCs/>
          <w:iCs/>
          <w:sz w:val="24"/>
          <w:szCs w:val="24"/>
          <w:u w:val="single"/>
          <w:lang w:val="ru-RU"/>
        </w:rPr>
        <w:t>Б</w:t>
      </w:r>
      <w:proofErr w:type="gramStart"/>
      <w:r w:rsidRPr="00670E5B">
        <w:rPr>
          <w:b/>
          <w:bCs/>
          <w:iCs/>
          <w:sz w:val="24"/>
          <w:szCs w:val="24"/>
          <w:u w:val="single"/>
          <w:lang w:val="ru-RU"/>
        </w:rPr>
        <w:t>1.В.ДВ</w:t>
      </w:r>
      <w:proofErr w:type="gramEnd"/>
      <w:r w:rsidRPr="00670E5B">
        <w:rPr>
          <w:b/>
          <w:bCs/>
          <w:iCs/>
          <w:sz w:val="24"/>
          <w:szCs w:val="24"/>
          <w:u w:val="single"/>
          <w:lang w:val="ru-RU"/>
        </w:rPr>
        <w:t>.01Дисциплины по выбору 1</w:t>
      </w:r>
    </w:p>
    <w:p w14:paraId="37AE7783" w14:textId="77777777" w:rsidR="00670E5B" w:rsidRPr="00670E5B" w:rsidRDefault="00670E5B" w:rsidP="00670E5B">
      <w:pPr>
        <w:ind w:right="141"/>
        <w:contextualSpacing/>
        <w:jc w:val="both"/>
        <w:rPr>
          <w:b/>
          <w:bCs/>
          <w:color w:val="FF0000"/>
          <w:sz w:val="24"/>
          <w:szCs w:val="24"/>
          <w:lang w:val="ru-RU"/>
        </w:rPr>
      </w:pPr>
    </w:p>
    <w:p w14:paraId="3B2BA831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00" w:after="100"/>
        <w:ind w:left="1560" w:right="141"/>
        <w:contextualSpacing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</w:p>
    <w:p w14:paraId="14E04435" w14:textId="77777777" w:rsidR="00670E5B" w:rsidRPr="00670E5B" w:rsidRDefault="00670E5B" w:rsidP="00670E5B">
      <w:pPr>
        <w:ind w:left="994" w:right="141" w:firstLine="708"/>
        <w:jc w:val="center"/>
        <w:rPr>
          <w:b/>
          <w:sz w:val="24"/>
          <w:szCs w:val="24"/>
          <w:lang w:val="ru-RU"/>
        </w:rPr>
      </w:pPr>
      <w:r w:rsidRPr="00670E5B">
        <w:rPr>
          <w:b/>
          <w:sz w:val="24"/>
          <w:szCs w:val="24"/>
          <w:lang w:val="ru-RU"/>
        </w:rPr>
        <w:t>Б</w:t>
      </w:r>
      <w:proofErr w:type="gramStart"/>
      <w:r w:rsidRPr="00670E5B">
        <w:rPr>
          <w:b/>
          <w:sz w:val="24"/>
          <w:szCs w:val="24"/>
          <w:lang w:val="ru-RU"/>
        </w:rPr>
        <w:t>1.</w:t>
      </w:r>
      <w:r w:rsidRPr="00670E5B">
        <w:rPr>
          <w:b/>
          <w:sz w:val="24"/>
          <w:szCs w:val="24"/>
        </w:rPr>
        <w:t>B</w:t>
      </w:r>
      <w:r w:rsidRPr="00670E5B">
        <w:rPr>
          <w:b/>
          <w:sz w:val="24"/>
          <w:szCs w:val="24"/>
          <w:lang w:val="ru-RU"/>
        </w:rPr>
        <w:t>.ДВ</w:t>
      </w:r>
      <w:proofErr w:type="gramEnd"/>
      <w:r w:rsidRPr="00670E5B">
        <w:rPr>
          <w:b/>
          <w:sz w:val="24"/>
          <w:szCs w:val="24"/>
          <w:lang w:val="ru-RU"/>
        </w:rPr>
        <w:t>.01.01 Практика написания научных текстов</w:t>
      </w:r>
    </w:p>
    <w:p w14:paraId="7AA56803" w14:textId="77777777" w:rsidR="00670E5B" w:rsidRPr="00670E5B" w:rsidRDefault="00670E5B" w:rsidP="00670E5B">
      <w:pPr>
        <w:ind w:left="708" w:right="141" w:firstLine="708"/>
        <w:rPr>
          <w:b/>
          <w:color w:val="FF0000"/>
          <w:sz w:val="24"/>
          <w:szCs w:val="24"/>
          <w:lang w:val="ru-RU"/>
        </w:rPr>
      </w:pPr>
    </w:p>
    <w:p w14:paraId="36943539" w14:textId="77777777" w:rsidR="00670E5B" w:rsidRPr="00670E5B" w:rsidRDefault="00670E5B" w:rsidP="00670E5B">
      <w:pPr>
        <w:ind w:firstLine="709"/>
        <w:contextualSpacing/>
        <w:rPr>
          <w:b/>
          <w:sz w:val="24"/>
          <w:szCs w:val="24"/>
          <w:lang w:val="ru-RU"/>
        </w:rPr>
      </w:pPr>
      <w:r w:rsidRPr="00670E5B">
        <w:rPr>
          <w:b/>
          <w:sz w:val="24"/>
          <w:szCs w:val="24"/>
          <w:lang w:val="ru-RU"/>
        </w:rPr>
        <w:t>Цели и задачи изучения дисциплины (модуля)</w:t>
      </w:r>
    </w:p>
    <w:p w14:paraId="6ECAA88A" w14:textId="77777777" w:rsidR="00670E5B" w:rsidRPr="00670E5B" w:rsidRDefault="00670E5B" w:rsidP="00670E5B">
      <w:pPr>
        <w:suppressAutoHyphens/>
        <w:ind w:firstLine="708"/>
        <w:jc w:val="both"/>
        <w:rPr>
          <w:sz w:val="24"/>
          <w:szCs w:val="24"/>
          <w:lang w:val="ru-RU"/>
        </w:rPr>
      </w:pPr>
      <w:r w:rsidRPr="00670E5B">
        <w:rPr>
          <w:b/>
          <w:sz w:val="24"/>
          <w:szCs w:val="24"/>
          <w:lang w:val="ru-RU"/>
        </w:rPr>
        <w:t>Цель:</w:t>
      </w:r>
      <w:r w:rsidRPr="00670E5B">
        <w:rPr>
          <w:sz w:val="24"/>
          <w:szCs w:val="24"/>
          <w:lang w:val="ru-RU"/>
        </w:rPr>
        <w:t xml:space="preserve"> основная цель курса «Практика написания научных </w:t>
      </w:r>
      <w:proofErr w:type="gramStart"/>
      <w:r w:rsidRPr="00670E5B">
        <w:rPr>
          <w:sz w:val="24"/>
          <w:szCs w:val="24"/>
          <w:lang w:val="ru-RU"/>
        </w:rPr>
        <w:t>текстов»  состоит</w:t>
      </w:r>
      <w:proofErr w:type="gramEnd"/>
      <w:r w:rsidRPr="00670E5B">
        <w:rPr>
          <w:sz w:val="24"/>
          <w:szCs w:val="24"/>
          <w:lang w:val="ru-RU"/>
        </w:rPr>
        <w:t xml:space="preserve"> в том, чтобы дать студентам теоретические знания и практические навыки в области написания научных текстов. </w:t>
      </w:r>
    </w:p>
    <w:p w14:paraId="6FB0B85B" w14:textId="77777777" w:rsidR="00670E5B" w:rsidRPr="00670E5B" w:rsidRDefault="00670E5B" w:rsidP="00670E5B">
      <w:pPr>
        <w:jc w:val="both"/>
        <w:rPr>
          <w:sz w:val="24"/>
          <w:szCs w:val="24"/>
          <w:lang w:val="ru-RU"/>
        </w:rPr>
      </w:pPr>
    </w:p>
    <w:p w14:paraId="699D6F92" w14:textId="77777777" w:rsidR="00670E5B" w:rsidRPr="00670E5B" w:rsidRDefault="00670E5B" w:rsidP="00670E5B">
      <w:pPr>
        <w:spacing w:after="120" w:line="276" w:lineRule="auto"/>
        <w:ind w:left="283" w:firstLine="709"/>
        <w:rPr>
          <w:b/>
          <w:bCs/>
          <w:sz w:val="24"/>
          <w:szCs w:val="24"/>
          <w:lang w:val="ru-RU" w:eastAsia="x-none"/>
        </w:rPr>
      </w:pPr>
      <w:r w:rsidRPr="00670E5B">
        <w:rPr>
          <w:b/>
          <w:bCs/>
          <w:sz w:val="24"/>
          <w:szCs w:val="24"/>
          <w:lang w:val="ru-RU" w:eastAsia="x-none"/>
        </w:rPr>
        <w:t xml:space="preserve">Задачи: </w:t>
      </w:r>
    </w:p>
    <w:p w14:paraId="57CE1F43" w14:textId="77777777" w:rsidR="00670E5B" w:rsidRPr="00670E5B" w:rsidRDefault="00670E5B" w:rsidP="00670E5B">
      <w:pPr>
        <w:jc w:val="both"/>
        <w:rPr>
          <w:sz w:val="24"/>
          <w:szCs w:val="24"/>
          <w:lang w:val="ru-RU"/>
        </w:rPr>
      </w:pPr>
      <w:r w:rsidRPr="00670E5B">
        <w:rPr>
          <w:sz w:val="24"/>
          <w:szCs w:val="24"/>
          <w:lang w:val="ru-RU"/>
        </w:rPr>
        <w:t>-освоить теоретический материал о современных тенденциях ведения научной деятельности.</w:t>
      </w:r>
    </w:p>
    <w:p w14:paraId="19922469" w14:textId="77777777" w:rsidR="00670E5B" w:rsidRPr="00670E5B" w:rsidRDefault="00670E5B" w:rsidP="00670E5B">
      <w:pPr>
        <w:jc w:val="both"/>
        <w:rPr>
          <w:sz w:val="24"/>
          <w:szCs w:val="24"/>
          <w:lang w:val="ru-RU"/>
        </w:rPr>
      </w:pPr>
      <w:r w:rsidRPr="00670E5B">
        <w:rPr>
          <w:sz w:val="24"/>
          <w:szCs w:val="24"/>
          <w:lang w:val="ru-RU"/>
        </w:rPr>
        <w:t>-освоить практические навыки написания научных текстов.</w:t>
      </w:r>
    </w:p>
    <w:p w14:paraId="168B862C" w14:textId="77777777" w:rsidR="00670E5B" w:rsidRPr="00670E5B" w:rsidRDefault="00670E5B" w:rsidP="00670E5B">
      <w:pPr>
        <w:jc w:val="both"/>
        <w:rPr>
          <w:sz w:val="24"/>
          <w:szCs w:val="24"/>
          <w:lang w:val="ru-RU"/>
        </w:rPr>
      </w:pPr>
      <w:r w:rsidRPr="00670E5B">
        <w:rPr>
          <w:sz w:val="24"/>
          <w:szCs w:val="24"/>
          <w:lang w:val="ru-RU"/>
        </w:rPr>
        <w:t>-используя теоретические знания и полученные навыки провести практические занятия по практике написания научных текстов в сфере мировой политики и международных отношений.</w:t>
      </w:r>
    </w:p>
    <w:p w14:paraId="01A6F80A" w14:textId="77777777" w:rsidR="00670E5B" w:rsidRPr="00670E5B" w:rsidRDefault="00670E5B" w:rsidP="00670E5B">
      <w:pPr>
        <w:jc w:val="both"/>
        <w:rPr>
          <w:sz w:val="24"/>
          <w:szCs w:val="24"/>
          <w:lang w:val="ru-RU"/>
        </w:rPr>
      </w:pPr>
    </w:p>
    <w:p w14:paraId="7D8657FE" w14:textId="77777777" w:rsidR="00670E5B" w:rsidRPr="00670E5B" w:rsidRDefault="00670E5B" w:rsidP="00670E5B">
      <w:pPr>
        <w:tabs>
          <w:tab w:val="left" w:pos="360"/>
        </w:tabs>
        <w:ind w:firstLine="709"/>
        <w:contextualSpacing/>
        <w:jc w:val="both"/>
        <w:rPr>
          <w:b/>
          <w:sz w:val="24"/>
          <w:szCs w:val="24"/>
          <w:lang w:val="ru-RU"/>
        </w:rPr>
      </w:pPr>
      <w:r w:rsidRPr="00670E5B">
        <w:rPr>
          <w:b/>
          <w:sz w:val="24"/>
          <w:szCs w:val="24"/>
          <w:lang w:val="ru-RU"/>
        </w:rPr>
        <w:t>Место дисциплины в структуре ОПОП ВО</w:t>
      </w:r>
    </w:p>
    <w:p w14:paraId="25EAAC9A" w14:textId="77777777" w:rsidR="00670E5B" w:rsidRPr="00670E5B" w:rsidRDefault="00670E5B" w:rsidP="00670E5B">
      <w:pPr>
        <w:tabs>
          <w:tab w:val="left" w:pos="360"/>
        </w:tabs>
        <w:ind w:firstLine="709"/>
        <w:contextualSpacing/>
        <w:jc w:val="both"/>
        <w:rPr>
          <w:b/>
          <w:sz w:val="24"/>
          <w:szCs w:val="24"/>
          <w:lang w:val="ru-RU"/>
        </w:rPr>
      </w:pPr>
    </w:p>
    <w:p w14:paraId="36EC6298" w14:textId="77777777" w:rsidR="00670E5B" w:rsidRPr="00670E5B" w:rsidRDefault="00670E5B" w:rsidP="00670E5B">
      <w:pPr>
        <w:tabs>
          <w:tab w:val="left" w:pos="360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670E5B">
        <w:rPr>
          <w:sz w:val="24"/>
          <w:szCs w:val="24"/>
          <w:lang w:val="ru-RU"/>
        </w:rPr>
        <w:t>Дисциплина</w:t>
      </w:r>
      <w:r w:rsidRPr="00670E5B">
        <w:rPr>
          <w:b/>
          <w:sz w:val="24"/>
          <w:szCs w:val="24"/>
          <w:lang w:val="ru-RU"/>
        </w:rPr>
        <w:t xml:space="preserve"> Б</w:t>
      </w:r>
      <w:proofErr w:type="gramStart"/>
      <w:r w:rsidRPr="00670E5B">
        <w:rPr>
          <w:b/>
          <w:sz w:val="24"/>
          <w:szCs w:val="24"/>
          <w:lang w:val="ru-RU"/>
        </w:rPr>
        <w:t>1.</w:t>
      </w:r>
      <w:r w:rsidRPr="00670E5B">
        <w:rPr>
          <w:b/>
          <w:sz w:val="24"/>
          <w:szCs w:val="24"/>
        </w:rPr>
        <w:t>B</w:t>
      </w:r>
      <w:r w:rsidRPr="00670E5B">
        <w:rPr>
          <w:b/>
          <w:sz w:val="24"/>
          <w:szCs w:val="24"/>
          <w:lang w:val="ru-RU"/>
        </w:rPr>
        <w:t>.ДВ</w:t>
      </w:r>
      <w:proofErr w:type="gramEnd"/>
      <w:r w:rsidRPr="00670E5B">
        <w:rPr>
          <w:b/>
          <w:sz w:val="24"/>
          <w:szCs w:val="24"/>
          <w:lang w:val="ru-RU"/>
        </w:rPr>
        <w:t xml:space="preserve">.01.01 </w:t>
      </w:r>
      <w:r w:rsidRPr="00670E5B">
        <w:rPr>
          <w:sz w:val="24"/>
          <w:szCs w:val="24"/>
          <w:lang w:val="ru-RU"/>
        </w:rPr>
        <w:t xml:space="preserve">«Практика написания научных текстов» </w:t>
      </w:r>
      <w:r w:rsidRPr="00670E5B">
        <w:rPr>
          <w:b/>
          <w:sz w:val="24"/>
          <w:szCs w:val="24"/>
          <w:lang w:val="ru-RU"/>
        </w:rPr>
        <w:t xml:space="preserve"> </w:t>
      </w:r>
      <w:r w:rsidRPr="00670E5B">
        <w:rPr>
          <w:sz w:val="24"/>
          <w:szCs w:val="24"/>
          <w:lang w:val="ru-RU"/>
        </w:rPr>
        <w:t xml:space="preserve">входит в элективную часть Блока 1 «Дисциплины (модули)» ОПОП </w:t>
      </w:r>
      <w:proofErr w:type="spellStart"/>
      <w:r w:rsidRPr="00670E5B">
        <w:rPr>
          <w:sz w:val="24"/>
          <w:szCs w:val="24"/>
          <w:lang w:val="ru-RU"/>
        </w:rPr>
        <w:t>бакалавриата</w:t>
      </w:r>
      <w:proofErr w:type="spellEnd"/>
      <w:r w:rsidRPr="00670E5B">
        <w:rPr>
          <w:sz w:val="24"/>
          <w:szCs w:val="24"/>
          <w:lang w:val="ru-RU"/>
        </w:rPr>
        <w:t xml:space="preserve"> по направлению подготовки «Международные отношения», профили подготовки «Мировой политический процесс», «Международные отношения и внешняя политика», «Международная безопасность и мировое развитие», «Правовые основы организации внешнеполитический деятельности».</w:t>
      </w:r>
    </w:p>
    <w:p w14:paraId="258F221C" w14:textId="77777777" w:rsidR="00670E5B" w:rsidRPr="00670E5B" w:rsidRDefault="00670E5B" w:rsidP="00670E5B">
      <w:pPr>
        <w:tabs>
          <w:tab w:val="left" w:pos="360"/>
        </w:tabs>
        <w:ind w:firstLine="709"/>
        <w:contextualSpacing/>
        <w:jc w:val="both"/>
        <w:rPr>
          <w:b/>
          <w:sz w:val="24"/>
          <w:szCs w:val="24"/>
          <w:lang w:val="ru-RU"/>
        </w:rPr>
      </w:pPr>
    </w:p>
    <w:p w14:paraId="7F1C4B2F" w14:textId="77777777" w:rsidR="00670E5B" w:rsidRPr="00670E5B" w:rsidRDefault="00670E5B" w:rsidP="00670E5B">
      <w:pPr>
        <w:tabs>
          <w:tab w:val="left" w:pos="360"/>
        </w:tabs>
        <w:ind w:firstLine="709"/>
        <w:contextualSpacing/>
        <w:jc w:val="both"/>
        <w:rPr>
          <w:b/>
          <w:sz w:val="24"/>
          <w:szCs w:val="24"/>
          <w:lang w:val="ru-RU"/>
        </w:rPr>
      </w:pPr>
      <w:r w:rsidRPr="00670E5B">
        <w:rPr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7B7D410F" w14:textId="77777777" w:rsidR="00670E5B" w:rsidRPr="00670E5B" w:rsidRDefault="00670E5B" w:rsidP="00670E5B">
      <w:pPr>
        <w:suppressAutoHyphens/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</w:p>
    <w:p w14:paraId="0F35C760" w14:textId="77777777" w:rsidR="00670E5B" w:rsidRPr="00670E5B" w:rsidRDefault="00670E5B" w:rsidP="00670E5B">
      <w:pPr>
        <w:suppressAutoHyphens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670E5B">
        <w:rPr>
          <w:b/>
          <w:sz w:val="24"/>
          <w:szCs w:val="24"/>
          <w:lang w:val="ru-RU"/>
        </w:rPr>
        <w:t xml:space="preserve">ПК-1- </w:t>
      </w:r>
      <w:r w:rsidRPr="00670E5B">
        <w:rPr>
          <w:sz w:val="24"/>
          <w:szCs w:val="24"/>
          <w:lang w:val="ru-RU"/>
        </w:rPr>
        <w:t xml:space="preserve">уметь работать с материалами СМИ, документами, научными текстами, анализировать, обобщать информацию и делать обоснованные выводы. </w:t>
      </w:r>
    </w:p>
    <w:p w14:paraId="1D2E6925" w14:textId="77777777" w:rsidR="00670E5B" w:rsidRPr="00670E5B" w:rsidRDefault="00670E5B" w:rsidP="00670E5B">
      <w:pPr>
        <w:suppressAutoHyphens/>
        <w:spacing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670E5B">
        <w:rPr>
          <w:b/>
          <w:sz w:val="24"/>
          <w:szCs w:val="24"/>
          <w:lang w:val="ru-RU"/>
        </w:rPr>
        <w:t>Объем дисциплины (модуля)</w:t>
      </w:r>
    </w:p>
    <w:p w14:paraId="18847DEC" w14:textId="77777777" w:rsidR="00670E5B" w:rsidRPr="00670E5B" w:rsidRDefault="00670E5B" w:rsidP="00670E5B">
      <w:pPr>
        <w:ind w:firstLine="709"/>
        <w:contextualSpacing/>
        <w:jc w:val="both"/>
        <w:rPr>
          <w:sz w:val="24"/>
          <w:szCs w:val="24"/>
          <w:lang w:val="ru-RU"/>
        </w:rPr>
      </w:pPr>
      <w:r w:rsidRPr="00670E5B">
        <w:rPr>
          <w:sz w:val="24"/>
          <w:szCs w:val="24"/>
          <w:lang w:val="ru-RU"/>
        </w:rPr>
        <w:t xml:space="preserve">Общая трудоемкость дисциплины (модуля) по очной и очно-заочной формам составляет 2 зачетные </w:t>
      </w:r>
      <w:r w:rsidRPr="00670E5B">
        <w:rPr>
          <w:sz w:val="24"/>
          <w:szCs w:val="24"/>
          <w:lang w:val="ru-RU"/>
        </w:rPr>
        <w:lastRenderedPageBreak/>
        <w:t>единицы, 72 часа, из которых 22 часа составляет контактная работа бакалавра с преподавателем, и 50 часов составляет самостоятельная работа бакалавра.</w:t>
      </w:r>
    </w:p>
    <w:p w14:paraId="2DDF732B" w14:textId="77777777" w:rsidR="00670E5B" w:rsidRPr="00670E5B" w:rsidRDefault="00670E5B" w:rsidP="00670E5B">
      <w:pPr>
        <w:ind w:firstLine="709"/>
        <w:contextualSpacing/>
        <w:jc w:val="both"/>
        <w:rPr>
          <w:sz w:val="24"/>
          <w:szCs w:val="24"/>
          <w:lang w:val="ru-RU"/>
        </w:rPr>
      </w:pPr>
    </w:p>
    <w:p w14:paraId="70520771" w14:textId="77777777" w:rsidR="00670E5B" w:rsidRPr="00670E5B" w:rsidRDefault="00670E5B" w:rsidP="00670E5B">
      <w:pPr>
        <w:ind w:firstLine="709"/>
        <w:contextualSpacing/>
        <w:jc w:val="both"/>
        <w:rPr>
          <w:b/>
          <w:sz w:val="24"/>
          <w:szCs w:val="24"/>
          <w:lang w:val="ru-RU"/>
        </w:rPr>
      </w:pPr>
      <w:r w:rsidRPr="00670E5B">
        <w:rPr>
          <w:b/>
          <w:sz w:val="24"/>
          <w:szCs w:val="24"/>
          <w:lang w:val="ru-RU"/>
        </w:rPr>
        <w:t xml:space="preserve">Краткая характеристика содержания учебной дисциплины: </w:t>
      </w:r>
    </w:p>
    <w:p w14:paraId="15F47D8E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00" w:after="100"/>
        <w:ind w:left="709"/>
        <w:contextualSpacing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670E5B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1. </w:t>
      </w:r>
      <w:r w:rsidRPr="00670E5B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ru-RU" w:eastAsia="ru-RU"/>
        </w:rPr>
        <w:t>Теория методологии научных исследований</w:t>
      </w:r>
      <w:r w:rsidRPr="00670E5B">
        <w:rPr>
          <w:rFonts w:eastAsia="Arial Unicode MS"/>
          <w:sz w:val="24"/>
          <w:szCs w:val="24"/>
          <w:u w:color="000000"/>
          <w:bdr w:val="nil"/>
          <w:lang w:val="ru-RU" w:eastAsia="ru-RU"/>
        </w:rPr>
        <w:t>.</w:t>
      </w:r>
    </w:p>
    <w:p w14:paraId="5F815BAB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00" w:after="100"/>
        <w:ind w:left="709"/>
        <w:contextualSpacing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670E5B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2. </w:t>
      </w:r>
      <w:r w:rsidRPr="00670E5B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ru-RU" w:eastAsia="ru-RU"/>
        </w:rPr>
        <w:t>Научная деятельность: основные подходы</w:t>
      </w:r>
      <w:r w:rsidRPr="00670E5B">
        <w:rPr>
          <w:rFonts w:eastAsia="Arial Unicode MS"/>
          <w:sz w:val="24"/>
          <w:szCs w:val="24"/>
          <w:u w:color="000000"/>
          <w:bdr w:val="nil"/>
          <w:lang w:val="ru-RU" w:eastAsia="ru-RU"/>
        </w:rPr>
        <w:t>.</w:t>
      </w:r>
    </w:p>
    <w:p w14:paraId="00A699F9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00" w:after="100"/>
        <w:ind w:left="709"/>
        <w:contextualSpacing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670E5B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3. </w:t>
      </w:r>
      <w:r w:rsidRPr="00670E5B">
        <w:rPr>
          <w:rFonts w:eastAsia="Arial Unicode MS" w:cs="Arial Unicode MS"/>
          <w:bCs/>
          <w:color w:val="000000"/>
          <w:sz w:val="24"/>
          <w:szCs w:val="24"/>
          <w:u w:color="000000"/>
          <w:bdr w:val="nil"/>
          <w:lang w:val="ru-RU" w:eastAsia="ru-RU"/>
        </w:rPr>
        <w:t>Теория и практика научного стиля</w:t>
      </w:r>
      <w:r w:rsidRPr="00670E5B">
        <w:rPr>
          <w:rFonts w:eastAsia="Arial Unicode MS"/>
          <w:sz w:val="24"/>
          <w:szCs w:val="24"/>
          <w:u w:color="000000"/>
          <w:bdr w:val="nil"/>
          <w:lang w:val="ru-RU" w:eastAsia="ru-RU"/>
        </w:rPr>
        <w:t>.</w:t>
      </w:r>
    </w:p>
    <w:p w14:paraId="126D99AF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00" w:after="100"/>
        <w:ind w:left="709"/>
        <w:contextualSpacing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670E5B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4. </w:t>
      </w:r>
      <w:r w:rsidRPr="00670E5B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ru-RU" w:eastAsia="ru-RU"/>
        </w:rPr>
        <w:t>Анализ научного текста</w:t>
      </w:r>
    </w:p>
    <w:p w14:paraId="11AD9935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00" w:after="100"/>
        <w:ind w:left="709"/>
        <w:contextualSpacing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670E5B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5. </w:t>
      </w:r>
      <w:r w:rsidRPr="00670E5B">
        <w:rPr>
          <w:rFonts w:eastAsia="Arial Unicode MS" w:cs="Arial Unicode MS"/>
          <w:bCs/>
          <w:color w:val="000000"/>
          <w:sz w:val="24"/>
          <w:szCs w:val="24"/>
          <w:u w:color="000000"/>
          <w:bdr w:val="nil"/>
          <w:lang w:val="ru-RU" w:eastAsia="ru-RU"/>
        </w:rPr>
        <w:t>Написание текста научной статьи</w:t>
      </w:r>
    </w:p>
    <w:p w14:paraId="4BDB41EF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00" w:after="100"/>
        <w:ind w:left="709"/>
        <w:contextualSpacing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</w:p>
    <w:p w14:paraId="357D4E72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4111"/>
          <w:tab w:val="left" w:pos="9072"/>
        </w:tabs>
        <w:autoSpaceDE/>
        <w:autoSpaceDN/>
        <w:spacing w:line="276" w:lineRule="auto"/>
        <w:ind w:firstLine="709"/>
        <w:jc w:val="both"/>
        <w:rPr>
          <w:b/>
          <w:bCs/>
          <w:sz w:val="24"/>
          <w:szCs w:val="24"/>
          <w:u w:color="000000"/>
          <w:bdr w:val="nil"/>
          <w:lang w:val="ru-RU" w:eastAsia="ru-RU"/>
        </w:rPr>
      </w:pPr>
      <w:r w:rsidRPr="00670E5B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 xml:space="preserve">Виды учебной работы: </w:t>
      </w:r>
      <w:r w:rsidRPr="00670E5B">
        <w:rPr>
          <w:rFonts w:eastAsia="Calibri"/>
          <w:sz w:val="24"/>
          <w:szCs w:val="24"/>
          <w:u w:color="000000"/>
          <w:bdr w:val="nil"/>
          <w:lang w:val="ru-RU" w:eastAsia="ru-RU"/>
        </w:rPr>
        <w:t xml:space="preserve">лекции, семинары. </w:t>
      </w:r>
    </w:p>
    <w:p w14:paraId="23373AB1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4536"/>
          <w:tab w:val="left" w:pos="9072"/>
        </w:tabs>
        <w:autoSpaceDE/>
        <w:autoSpaceDN/>
        <w:spacing w:line="276" w:lineRule="auto"/>
        <w:ind w:firstLine="709"/>
        <w:jc w:val="both"/>
        <w:rPr>
          <w:sz w:val="24"/>
          <w:szCs w:val="24"/>
          <w:u w:color="000000"/>
          <w:bdr w:val="nil"/>
          <w:lang w:val="ru-RU" w:eastAsia="ru-RU"/>
        </w:rPr>
      </w:pPr>
      <w:r w:rsidRPr="00670E5B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 xml:space="preserve">Формы текущего контроля – </w:t>
      </w:r>
      <w:r w:rsidRPr="00670E5B">
        <w:rPr>
          <w:rFonts w:eastAsia="Calibri"/>
          <w:sz w:val="24"/>
          <w:szCs w:val="24"/>
          <w:u w:color="000000"/>
          <w:bdr w:val="nil"/>
          <w:lang w:val="ru-RU" w:eastAsia="ru-RU"/>
        </w:rPr>
        <w:t>контрольные вопросы к лекциям, к семинарам, задания к семинарам, дискуссии по актуальным темам и событиям в стране и за рубежом, научный доклад.</w:t>
      </w:r>
    </w:p>
    <w:p w14:paraId="18D35286" w14:textId="77777777" w:rsidR="00670E5B" w:rsidRPr="00670E5B" w:rsidRDefault="00670E5B" w:rsidP="00670E5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5529"/>
          <w:tab w:val="left" w:pos="9072"/>
        </w:tabs>
        <w:autoSpaceDE/>
        <w:autoSpaceDN/>
        <w:spacing w:line="276" w:lineRule="auto"/>
        <w:ind w:firstLine="709"/>
        <w:jc w:val="both"/>
        <w:rPr>
          <w:sz w:val="24"/>
          <w:szCs w:val="24"/>
          <w:u w:color="000000"/>
          <w:bdr w:val="nil"/>
          <w:lang w:val="ru-RU" w:eastAsia="ru-RU"/>
        </w:rPr>
      </w:pPr>
      <w:r w:rsidRPr="00670E5B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>Форма промежуточной аттестации – экзамен</w:t>
      </w:r>
    </w:p>
    <w:p w14:paraId="7E119752" w14:textId="77777777" w:rsidR="00670E5B" w:rsidRPr="00670E5B" w:rsidRDefault="00670E5B" w:rsidP="00670E5B">
      <w:pPr>
        <w:ind w:firstLine="709"/>
        <w:jc w:val="both"/>
        <w:rPr>
          <w:bCs/>
          <w:sz w:val="24"/>
          <w:szCs w:val="24"/>
          <w:lang w:val="ru-RU"/>
        </w:rPr>
      </w:pPr>
      <w:r w:rsidRPr="00670E5B">
        <w:rPr>
          <w:b/>
          <w:bCs/>
          <w:sz w:val="24"/>
          <w:szCs w:val="24"/>
          <w:lang w:val="ru-RU"/>
        </w:rPr>
        <w:t xml:space="preserve">Разработчик – </w:t>
      </w:r>
      <w:proofErr w:type="spellStart"/>
      <w:r w:rsidRPr="00670E5B">
        <w:rPr>
          <w:bCs/>
          <w:sz w:val="24"/>
          <w:szCs w:val="24"/>
          <w:lang w:val="ru-RU"/>
        </w:rPr>
        <w:t>д.п.н</w:t>
      </w:r>
      <w:proofErr w:type="spellEnd"/>
      <w:r w:rsidRPr="00670E5B">
        <w:rPr>
          <w:bCs/>
          <w:sz w:val="24"/>
          <w:szCs w:val="24"/>
          <w:lang w:val="ru-RU"/>
        </w:rPr>
        <w:t>. Жильцов С.С.</w:t>
      </w:r>
    </w:p>
    <w:p w14:paraId="583FD3E0" w14:textId="77777777" w:rsidR="00670E5B" w:rsidRPr="00C50DD8" w:rsidRDefault="00670E5B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</w:p>
    <w:p w14:paraId="28CC5ACC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color w:val="FF0000"/>
          <w:sz w:val="24"/>
          <w:szCs w:val="24"/>
          <w:lang w:val="ru-RU"/>
        </w:rPr>
      </w:pPr>
    </w:p>
    <w:p w14:paraId="71C91872" w14:textId="03E73149" w:rsidR="00BB5B2C" w:rsidRDefault="00BB5B2C" w:rsidP="00670E5B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</w:t>
      </w:r>
      <w:r w:rsidRPr="00C50DD8">
        <w:rPr>
          <w:b/>
          <w:sz w:val="24"/>
          <w:szCs w:val="24"/>
        </w:rPr>
        <w:t>B</w:t>
      </w:r>
      <w:r w:rsidRPr="00C50DD8">
        <w:rPr>
          <w:b/>
          <w:sz w:val="24"/>
          <w:szCs w:val="24"/>
          <w:lang w:val="ru-RU"/>
        </w:rPr>
        <w:t>.ДВ</w:t>
      </w:r>
      <w:proofErr w:type="gramEnd"/>
      <w:r w:rsidRPr="00C50DD8">
        <w:rPr>
          <w:b/>
          <w:sz w:val="24"/>
          <w:szCs w:val="24"/>
          <w:lang w:val="ru-RU"/>
        </w:rPr>
        <w:t>.01.02 Основы научной деятельности</w:t>
      </w:r>
    </w:p>
    <w:p w14:paraId="575A60CF" w14:textId="77777777" w:rsidR="00670E5B" w:rsidRPr="00C50DD8" w:rsidRDefault="00670E5B" w:rsidP="00670E5B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4ABBC7EC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</w:p>
    <w:p w14:paraId="20F181FA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основная цель курса «Основы научной деятельности» состоит в том, чтобы дать студентам теоретические знания и практические навыки в области научной деятельности. </w:t>
      </w:r>
    </w:p>
    <w:p w14:paraId="6C14141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9544A2A" w14:textId="77777777" w:rsidR="00BB5B2C" w:rsidRPr="00C50DD8" w:rsidRDefault="00BB5B2C" w:rsidP="00C50DD8">
      <w:pPr>
        <w:ind w:left="709" w:right="141" w:firstLine="709"/>
        <w:rPr>
          <w:b/>
          <w:bCs/>
          <w:sz w:val="24"/>
          <w:szCs w:val="24"/>
          <w:lang w:val="ru-RU" w:eastAsia="x-none"/>
        </w:rPr>
      </w:pPr>
      <w:r w:rsidRPr="00C50DD8">
        <w:rPr>
          <w:b/>
          <w:bCs/>
          <w:sz w:val="24"/>
          <w:szCs w:val="24"/>
          <w:lang w:val="ru-RU" w:eastAsia="x-none"/>
        </w:rPr>
        <w:t xml:space="preserve">Задачи: </w:t>
      </w:r>
    </w:p>
    <w:p w14:paraId="11AE1EE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-освоить теоретический материал о современных тенденциях ведения научной деятельности.</w:t>
      </w:r>
    </w:p>
    <w:p w14:paraId="5FE532A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-освоить практические навыки ведения научной деятельности.</w:t>
      </w:r>
    </w:p>
    <w:p w14:paraId="76D41DB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-используя теоретические знания и полученные навыки провести практические занятия по ведению научной деятельности в сфере мировой политики и международных отношений.</w:t>
      </w:r>
    </w:p>
    <w:p w14:paraId="4285879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17AEB09A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23B9BF24" w14:textId="77777777" w:rsidR="00CA2C4F" w:rsidRPr="00C50DD8" w:rsidRDefault="00CA2C4F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27E68E96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</w:t>
      </w:r>
      <w:r w:rsidRPr="00C50DD8">
        <w:rPr>
          <w:b/>
          <w:sz w:val="24"/>
          <w:szCs w:val="24"/>
          <w:lang w:val="ru-RU"/>
        </w:rPr>
        <w:t xml:space="preserve"> Б</w:t>
      </w:r>
      <w:proofErr w:type="gramStart"/>
      <w:r w:rsidRPr="00C50DD8">
        <w:rPr>
          <w:b/>
          <w:sz w:val="24"/>
          <w:szCs w:val="24"/>
          <w:lang w:val="ru-RU"/>
        </w:rPr>
        <w:t>1.</w:t>
      </w:r>
      <w:r w:rsidRPr="00C50DD8">
        <w:rPr>
          <w:b/>
          <w:sz w:val="24"/>
          <w:szCs w:val="24"/>
        </w:rPr>
        <w:t>B</w:t>
      </w:r>
      <w:r w:rsidRPr="00C50DD8">
        <w:rPr>
          <w:b/>
          <w:sz w:val="24"/>
          <w:szCs w:val="24"/>
          <w:lang w:val="ru-RU"/>
        </w:rPr>
        <w:t>.ДВ</w:t>
      </w:r>
      <w:proofErr w:type="gramEnd"/>
      <w:r w:rsidRPr="00C50DD8">
        <w:rPr>
          <w:b/>
          <w:sz w:val="24"/>
          <w:szCs w:val="24"/>
          <w:lang w:val="ru-RU"/>
        </w:rPr>
        <w:t xml:space="preserve">.01.02 </w:t>
      </w:r>
      <w:r w:rsidRPr="00C50DD8">
        <w:rPr>
          <w:sz w:val="24"/>
          <w:szCs w:val="24"/>
          <w:lang w:val="ru-RU"/>
        </w:rPr>
        <w:t>«Основы научной деятельности»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входит в элективную часть Блока 1 «Дисциплины (модули)» ОПОП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подготовки «Международные отношения», профили подготовки «Мировой политический процесс», «Международные отношения и внешняя политика», «Международная безопасность и мировое развитие», «Правовые основы организации внешнеполитический деятельности».</w:t>
      </w:r>
    </w:p>
    <w:p w14:paraId="52F8E768" w14:textId="77777777" w:rsidR="00CA2C4F" w:rsidRPr="00C50DD8" w:rsidRDefault="00CA2C4F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</w:p>
    <w:p w14:paraId="31D27598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71F628E0" w14:textId="77777777" w:rsidR="00CA2C4F" w:rsidRPr="00C50DD8" w:rsidRDefault="00CA2C4F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0B8AFF5B" w14:textId="77777777" w:rsidR="0039545F" w:rsidRPr="00C50DD8" w:rsidRDefault="00077C50" w:rsidP="00C50DD8">
      <w:pPr>
        <w:suppressAutoHyphens/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ПК-1</w:t>
      </w:r>
      <w:r w:rsidR="00CA2C4F" w:rsidRPr="00C50DD8">
        <w:rPr>
          <w:b/>
          <w:sz w:val="24"/>
          <w:szCs w:val="24"/>
          <w:lang w:val="ru-RU"/>
        </w:rPr>
        <w:t>-</w:t>
      </w:r>
      <w:r w:rsidR="0039545F" w:rsidRPr="00C50DD8">
        <w:rPr>
          <w:sz w:val="24"/>
          <w:szCs w:val="24"/>
          <w:lang w:val="ru-RU"/>
        </w:rPr>
        <w:t xml:space="preserve"> Способен вести дипломатическую переписку, знает основы подготовки и заключения международных договоров и соглашений, ведения переговоров</w:t>
      </w:r>
    </w:p>
    <w:p w14:paraId="6E7301C6" w14:textId="77777777" w:rsidR="00CA2C4F" w:rsidRPr="00C50DD8" w:rsidRDefault="00CA2C4F" w:rsidP="00C50DD8">
      <w:pPr>
        <w:suppressAutoHyphens/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D180037" w14:textId="77777777" w:rsidR="00BB5B2C" w:rsidRPr="00C50DD8" w:rsidRDefault="00BB5B2C" w:rsidP="00C50DD8">
      <w:pPr>
        <w:suppressAutoHyphens/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 Объем дисциплины (модуля)</w:t>
      </w:r>
    </w:p>
    <w:p w14:paraId="2CCD1E6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(модуля) по очной и очно-заочной формам составляет 2 зачетные единицы, 72 часа, из которых 22 часа составляет контактная работа бакалавра с преподавателем, и 50 часов составляет самостоятельная работа бакалавра.</w:t>
      </w:r>
    </w:p>
    <w:p w14:paraId="5414999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554B123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Краткая характеристика содержания учебной дисциплины: </w:t>
      </w:r>
    </w:p>
    <w:p w14:paraId="0D1C548C" w14:textId="77777777" w:rsidR="00CA2C4F" w:rsidRPr="00C50DD8" w:rsidRDefault="00CA2C4F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2E4479E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1. </w:t>
      </w:r>
      <w:r w:rsidRPr="00C50DD8">
        <w:rPr>
          <w:rFonts w:eastAsia="Arial Unicode MS"/>
          <w:color w:val="000000"/>
          <w:sz w:val="24"/>
          <w:szCs w:val="24"/>
          <w:u w:color="000000"/>
          <w:bdr w:val="nil"/>
          <w:lang w:val="ru-RU" w:eastAsia="ru-RU"/>
        </w:rPr>
        <w:t>Теория методологии научных исследований</w:t>
      </w:r>
      <w:r w:rsidRPr="00C50DD8">
        <w:rPr>
          <w:rFonts w:eastAsia="Arial Unicode MS"/>
          <w:sz w:val="24"/>
          <w:szCs w:val="24"/>
          <w:u w:color="000000"/>
          <w:bdr w:val="nil"/>
          <w:lang w:val="ru-RU" w:eastAsia="ru-RU"/>
        </w:rPr>
        <w:t>.</w:t>
      </w:r>
    </w:p>
    <w:p w14:paraId="5A9C3A2F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2. </w:t>
      </w:r>
      <w:r w:rsidRPr="00C50DD8">
        <w:rPr>
          <w:rFonts w:eastAsia="Arial Unicode MS"/>
          <w:color w:val="000000"/>
          <w:sz w:val="24"/>
          <w:szCs w:val="24"/>
          <w:u w:color="000000"/>
          <w:bdr w:val="nil"/>
          <w:lang w:val="ru-RU" w:eastAsia="ru-RU"/>
        </w:rPr>
        <w:t>Научная деятельность: основные подходы</w:t>
      </w:r>
      <w:r w:rsidRPr="00C50DD8">
        <w:rPr>
          <w:rFonts w:eastAsia="Arial Unicode MS"/>
          <w:sz w:val="24"/>
          <w:szCs w:val="24"/>
          <w:u w:color="000000"/>
          <w:bdr w:val="nil"/>
          <w:lang w:val="ru-RU" w:eastAsia="ru-RU"/>
        </w:rPr>
        <w:t>.</w:t>
      </w:r>
    </w:p>
    <w:p w14:paraId="36710959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Arial Unicode MS"/>
          <w:sz w:val="24"/>
          <w:szCs w:val="24"/>
          <w:u w:color="000000"/>
          <w:bdr w:val="nil"/>
          <w:lang w:val="ru-RU" w:eastAsia="ru-RU"/>
        </w:rPr>
        <w:lastRenderedPageBreak/>
        <w:t xml:space="preserve">Тема 3. </w:t>
      </w:r>
      <w:r w:rsidRPr="00C50DD8">
        <w:rPr>
          <w:rFonts w:eastAsia="Arial Unicode MS"/>
          <w:bCs/>
          <w:color w:val="000000"/>
          <w:sz w:val="24"/>
          <w:szCs w:val="24"/>
          <w:u w:color="000000"/>
          <w:bdr w:val="nil"/>
          <w:lang w:val="ru-RU" w:eastAsia="ru-RU"/>
        </w:rPr>
        <w:t>Теория и практика научного стиля</w:t>
      </w:r>
      <w:r w:rsidRPr="00C50DD8">
        <w:rPr>
          <w:rFonts w:eastAsia="Arial Unicode MS"/>
          <w:sz w:val="24"/>
          <w:szCs w:val="24"/>
          <w:u w:color="000000"/>
          <w:bdr w:val="nil"/>
          <w:lang w:val="ru-RU" w:eastAsia="ru-RU"/>
        </w:rPr>
        <w:t>.</w:t>
      </w:r>
    </w:p>
    <w:p w14:paraId="298060DE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4. </w:t>
      </w:r>
      <w:r w:rsidRPr="00C50DD8">
        <w:rPr>
          <w:rFonts w:eastAsia="Arial Unicode MS"/>
          <w:color w:val="000000"/>
          <w:sz w:val="24"/>
          <w:szCs w:val="24"/>
          <w:u w:color="000000"/>
          <w:bdr w:val="nil"/>
          <w:lang w:val="ru-RU" w:eastAsia="ru-RU"/>
        </w:rPr>
        <w:t>Анализ научного текста</w:t>
      </w:r>
    </w:p>
    <w:p w14:paraId="3D10EDB4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Arial Unicode MS"/>
          <w:sz w:val="24"/>
          <w:szCs w:val="24"/>
          <w:u w:color="000000"/>
          <w:bdr w:val="nil"/>
          <w:lang w:val="ru-RU" w:eastAsia="ru-RU"/>
        </w:rPr>
        <w:t xml:space="preserve">Тема 5. </w:t>
      </w:r>
      <w:r w:rsidRPr="00C50DD8">
        <w:rPr>
          <w:rFonts w:eastAsia="Arial Unicode MS"/>
          <w:bCs/>
          <w:color w:val="000000"/>
          <w:sz w:val="24"/>
          <w:szCs w:val="24"/>
          <w:u w:color="000000"/>
          <w:bdr w:val="nil"/>
          <w:lang w:val="ru-RU" w:eastAsia="ru-RU"/>
        </w:rPr>
        <w:t>Написание текста научной статьи</w:t>
      </w:r>
    </w:p>
    <w:p w14:paraId="4D7BF00D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jc w:val="both"/>
        <w:rPr>
          <w:rFonts w:eastAsia="Arial Unicode MS"/>
          <w:sz w:val="24"/>
          <w:szCs w:val="24"/>
          <w:u w:color="000000"/>
          <w:bdr w:val="nil"/>
          <w:lang w:val="ru-RU" w:eastAsia="ru-RU"/>
        </w:rPr>
      </w:pPr>
    </w:p>
    <w:p w14:paraId="26B4FE83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4111"/>
          <w:tab w:val="left" w:pos="9072"/>
        </w:tabs>
        <w:autoSpaceDE/>
        <w:autoSpaceDN/>
        <w:ind w:left="709" w:right="141" w:firstLine="709"/>
        <w:jc w:val="both"/>
        <w:rPr>
          <w:b/>
          <w:bCs/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 xml:space="preserve">Виды учебной работы: </w:t>
      </w:r>
      <w:r w:rsidRPr="00C50DD8">
        <w:rPr>
          <w:rFonts w:eastAsia="Calibri"/>
          <w:sz w:val="24"/>
          <w:szCs w:val="24"/>
          <w:u w:color="000000"/>
          <w:bdr w:val="nil"/>
          <w:lang w:val="ru-RU" w:eastAsia="ru-RU"/>
        </w:rPr>
        <w:t xml:space="preserve">лекции, семинары. </w:t>
      </w:r>
    </w:p>
    <w:p w14:paraId="0894AEA0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4536"/>
          <w:tab w:val="left" w:pos="9072"/>
        </w:tabs>
        <w:autoSpaceDE/>
        <w:autoSpaceDN/>
        <w:ind w:left="709" w:right="141" w:firstLine="709"/>
        <w:jc w:val="both"/>
        <w:rPr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 xml:space="preserve">Формы текущего контроля – </w:t>
      </w:r>
      <w:r w:rsidRPr="00C50DD8">
        <w:rPr>
          <w:rFonts w:eastAsia="Calibri"/>
          <w:sz w:val="24"/>
          <w:szCs w:val="24"/>
          <w:u w:color="000000"/>
          <w:bdr w:val="nil"/>
          <w:lang w:val="ru-RU" w:eastAsia="ru-RU"/>
        </w:rPr>
        <w:t>контрольные вопросы к лекциям, к семинарам, задания к семинарам, дискуссии по актуальным темам и событиям в стране и за рубежом, научный доклад.</w:t>
      </w:r>
    </w:p>
    <w:p w14:paraId="4AFBEB18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5529"/>
          <w:tab w:val="left" w:pos="9072"/>
        </w:tabs>
        <w:autoSpaceDE/>
        <w:autoSpaceDN/>
        <w:ind w:left="709" w:right="141" w:firstLine="709"/>
        <w:jc w:val="both"/>
        <w:rPr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 xml:space="preserve">Форма промежуточной аттестации – </w:t>
      </w:r>
      <w:r w:rsidRPr="00C50DD8">
        <w:rPr>
          <w:rFonts w:eastAsia="Calibri"/>
          <w:bCs/>
          <w:sz w:val="24"/>
          <w:szCs w:val="24"/>
          <w:u w:color="000000"/>
          <w:bdr w:val="nil"/>
          <w:lang w:val="ru-RU" w:eastAsia="ru-RU"/>
        </w:rPr>
        <w:t>экзамен</w:t>
      </w:r>
    </w:p>
    <w:p w14:paraId="3D76CFAF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Разработчик – </w:t>
      </w:r>
      <w:proofErr w:type="spellStart"/>
      <w:r w:rsidRPr="00C50DD8">
        <w:rPr>
          <w:bCs/>
          <w:sz w:val="24"/>
          <w:szCs w:val="24"/>
          <w:lang w:val="ru-RU"/>
        </w:rPr>
        <w:t>д.п.н</w:t>
      </w:r>
      <w:proofErr w:type="spellEnd"/>
      <w:r w:rsidRPr="00C50DD8">
        <w:rPr>
          <w:bCs/>
          <w:sz w:val="24"/>
          <w:szCs w:val="24"/>
          <w:lang w:val="ru-RU"/>
        </w:rPr>
        <w:t>. Жильцов С.С.</w:t>
      </w:r>
    </w:p>
    <w:p w14:paraId="120A4FD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0A651E3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77A03652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  <w:r w:rsidRPr="00C50DD8">
        <w:rPr>
          <w:b/>
          <w:bCs/>
          <w:iCs/>
          <w:sz w:val="24"/>
          <w:szCs w:val="24"/>
          <w:u w:val="single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u w:val="single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u w:val="single"/>
          <w:lang w:val="ru-RU"/>
        </w:rPr>
        <w:t>.02 Дисциплины по выбору 2</w:t>
      </w:r>
    </w:p>
    <w:p w14:paraId="5850E538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327671E2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</w:t>
      </w:r>
      <w:proofErr w:type="gramEnd"/>
      <w:r w:rsidRPr="00C50DD8">
        <w:rPr>
          <w:b/>
          <w:sz w:val="24"/>
          <w:szCs w:val="24"/>
          <w:lang w:val="ru-RU"/>
        </w:rPr>
        <w:t>02.01 Культуры народов мира</w:t>
      </w:r>
    </w:p>
    <w:p w14:paraId="04FBAB18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</w:p>
    <w:p w14:paraId="45DF6FD7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  <w:r w:rsidRPr="00C50DD8">
        <w:rPr>
          <w:sz w:val="24"/>
          <w:szCs w:val="24"/>
          <w:lang w:val="ru-RU"/>
        </w:rPr>
        <w:t xml:space="preserve"> </w:t>
      </w:r>
    </w:p>
    <w:p w14:paraId="27D266D2" w14:textId="77777777" w:rsidR="00BB5B2C" w:rsidRPr="00C50DD8" w:rsidRDefault="00BB5B2C" w:rsidP="00C50DD8">
      <w:pPr>
        <w:pStyle w:val="a6"/>
        <w:ind w:left="709" w:right="141" w:firstLine="709"/>
        <w:rPr>
          <w:b/>
          <w:bCs/>
          <w:color w:val="000000"/>
          <w:sz w:val="24"/>
          <w:szCs w:val="24"/>
          <w:lang w:val="ru-RU"/>
        </w:rPr>
      </w:pPr>
    </w:p>
    <w:p w14:paraId="4DBF465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Цели:</w:t>
      </w:r>
      <w:r w:rsidRPr="00C50DD8">
        <w:rPr>
          <w:sz w:val="24"/>
          <w:szCs w:val="24"/>
          <w:lang w:val="ru-RU"/>
        </w:rPr>
        <w:t xml:space="preserve"> формирование целостной системы знаний о развитии и взаимодейств</w:t>
      </w:r>
      <w:r w:rsidR="00CA2C4F" w:rsidRPr="00C50DD8">
        <w:rPr>
          <w:sz w:val="24"/>
          <w:szCs w:val="24"/>
          <w:lang w:val="ru-RU"/>
        </w:rPr>
        <w:t xml:space="preserve">ии культур в современном мире, </w:t>
      </w:r>
      <w:r w:rsidRPr="00C50DD8">
        <w:rPr>
          <w:sz w:val="24"/>
          <w:szCs w:val="24"/>
          <w:lang w:val="ru-RU"/>
        </w:rPr>
        <w:t xml:space="preserve">их влиянии на современные политические процессы. </w:t>
      </w:r>
    </w:p>
    <w:p w14:paraId="3DFAD026" w14:textId="77777777" w:rsidR="00CA2C4F" w:rsidRPr="00C50DD8" w:rsidRDefault="00CA2C4F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5A101965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Задачи:</w:t>
      </w:r>
    </w:p>
    <w:p w14:paraId="36AB1E7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ознакомление студентов со спецификой становления и взаимодействия культур в различных регионах, их вкладом в развитие культуры в современном мире;</w:t>
      </w:r>
    </w:p>
    <w:p w14:paraId="5DBDA9B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- формирование понимания уникальности любой культуры и её особой значимости для развития всемирной культуры, толерантного отношения к различным культурам; </w:t>
      </w:r>
    </w:p>
    <w:p w14:paraId="502447BD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формирование установки на внимание к культурному контексту при анализе политической реальности, умения выявлять влияние культурного фактора на характер политического взаимодействия представителей различных культур.</w:t>
      </w:r>
    </w:p>
    <w:p w14:paraId="1AE10656" w14:textId="77777777" w:rsidR="00BB5B2C" w:rsidRPr="00C50DD8" w:rsidRDefault="00BB5B2C" w:rsidP="00C50DD8">
      <w:pPr>
        <w:pStyle w:val="a6"/>
        <w:ind w:left="709" w:right="141" w:firstLine="709"/>
        <w:rPr>
          <w:b/>
          <w:bCs/>
          <w:color w:val="000000"/>
          <w:sz w:val="24"/>
          <w:szCs w:val="24"/>
          <w:lang w:val="ru-RU"/>
        </w:rPr>
      </w:pPr>
    </w:p>
    <w:p w14:paraId="45BCE191" w14:textId="77777777" w:rsidR="00BB5B2C" w:rsidRPr="00C50DD8" w:rsidRDefault="00BB5B2C" w:rsidP="00C50DD8">
      <w:pPr>
        <w:ind w:left="709" w:right="141" w:firstLine="709"/>
        <w:rPr>
          <w:rFonts w:eastAsia="MS PMincho"/>
          <w:b/>
          <w:sz w:val="24"/>
          <w:szCs w:val="24"/>
          <w:lang w:val="ru-RU"/>
        </w:rPr>
      </w:pPr>
      <w:r w:rsidRPr="00C50DD8">
        <w:rPr>
          <w:rFonts w:eastAsia="MS PMincho"/>
          <w:b/>
          <w:sz w:val="24"/>
          <w:szCs w:val="24"/>
          <w:lang w:val="ru-RU"/>
        </w:rPr>
        <w:t>Место дисциплины в структуре ОПОП ВО</w:t>
      </w:r>
    </w:p>
    <w:p w14:paraId="7A2646B9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rFonts w:eastAsia="MS PMincho"/>
          <w:sz w:val="24"/>
          <w:szCs w:val="24"/>
          <w:lang w:val="ru-RU"/>
        </w:rPr>
        <w:t xml:space="preserve">Дисциплина Б.1.В.02 «Культуры народов мира» относится </w:t>
      </w:r>
      <w:r w:rsidRPr="00C50DD8">
        <w:rPr>
          <w:sz w:val="24"/>
          <w:szCs w:val="24"/>
          <w:lang w:val="ru-RU"/>
        </w:rPr>
        <w:t>к дисциплинам по выбору вариативной части блока Б1 дисциплины (модули) по направлению подготовки «Международные отношения», направленность «Мировой политический процесс».</w:t>
      </w:r>
    </w:p>
    <w:p w14:paraId="29741940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MS PMincho" w:cs="Times New Roman"/>
          <w:b/>
        </w:rPr>
      </w:pPr>
    </w:p>
    <w:p w14:paraId="65F97168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MS PMincho" w:cs="Times New Roman"/>
        </w:rPr>
      </w:pPr>
      <w:r w:rsidRPr="00C50DD8">
        <w:rPr>
          <w:rFonts w:eastAsia="MS PMincho" w:cs="Times New Roman"/>
          <w:b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2D8095B9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</w:p>
    <w:p w14:paraId="38FCA61C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</w:rPr>
        <w:t>Процесс изучения дисциплины «</w:t>
      </w:r>
      <w:r w:rsidRPr="00C50DD8">
        <w:rPr>
          <w:rFonts w:eastAsia="MS PMincho" w:cs="Times New Roman"/>
        </w:rPr>
        <w:t>Культуры народов мира</w:t>
      </w:r>
      <w:r w:rsidRPr="00C50DD8">
        <w:rPr>
          <w:rFonts w:cs="Times New Roman"/>
        </w:rPr>
        <w:t>» направлен на развитие следующих компетенций:</w:t>
      </w:r>
    </w:p>
    <w:p w14:paraId="4F7D5A16" w14:textId="77777777" w:rsidR="00BB5B2C" w:rsidRPr="00C50DD8" w:rsidRDefault="00077C50" w:rsidP="00C50DD8">
      <w:pPr>
        <w:pStyle w:val="af3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  <w:b/>
        </w:rPr>
        <w:t>УК-5</w:t>
      </w:r>
      <w:r w:rsidR="0039545F" w:rsidRPr="00C50DD8">
        <w:rPr>
          <w:rFonts w:cs="Times New Roman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</w:t>
      </w:r>
    </w:p>
    <w:p w14:paraId="16F5D6A3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ПК-4</w:t>
      </w:r>
      <w:r w:rsidRPr="00C50DD8">
        <w:rPr>
          <w:sz w:val="24"/>
          <w:szCs w:val="24"/>
          <w:lang w:val="ru-RU"/>
        </w:rPr>
        <w:t xml:space="preserve"> – Знать и понимать особенности мировых культур, межкультурного взаимодействия и их влияние на политические процессы</w:t>
      </w:r>
    </w:p>
    <w:p w14:paraId="7037DA1E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29B7A5DD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b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>Объем дисциплины</w:t>
      </w:r>
    </w:p>
    <w:p w14:paraId="0562D79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BF5A08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</w:t>
      </w:r>
      <w:proofErr w:type="gramStart"/>
      <w:r w:rsidRPr="00C50DD8">
        <w:rPr>
          <w:sz w:val="24"/>
          <w:szCs w:val="24"/>
          <w:lang w:val="ru-RU"/>
        </w:rPr>
        <w:t>модуля)  очной</w:t>
      </w:r>
      <w:proofErr w:type="gramEnd"/>
      <w:r w:rsidRPr="00C50DD8">
        <w:rPr>
          <w:sz w:val="24"/>
          <w:szCs w:val="24"/>
          <w:lang w:val="ru-RU"/>
        </w:rPr>
        <w:t xml:space="preserve">  формы обучения составляет 2 зачетные единицы, 72 часа, из которых 24 часа составляет контактная работа бакалавра с преподавателем, и 47,7 часов составляет самостоятельная работа бакалавра.</w:t>
      </w:r>
    </w:p>
    <w:p w14:paraId="591D6C9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58DB79C7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76DBA57A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</w:p>
    <w:p w14:paraId="63681F85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lastRenderedPageBreak/>
        <w:t>Раздел 1</w:t>
      </w:r>
      <w:r w:rsidRPr="00C50DD8">
        <w:rPr>
          <w:sz w:val="24"/>
          <w:szCs w:val="24"/>
          <w:lang w:val="ru-RU"/>
        </w:rPr>
        <w:t>. Культура в жизни общества и проблема её возникновения</w:t>
      </w:r>
      <w:r w:rsidRPr="00C50DD8">
        <w:rPr>
          <w:rStyle w:val="FontStyle17"/>
          <w:sz w:val="24"/>
          <w:szCs w:val="24"/>
          <w:lang w:val="ru-RU"/>
        </w:rPr>
        <w:t>.</w:t>
      </w:r>
      <w:r w:rsidRPr="00C50DD8">
        <w:rPr>
          <w:sz w:val="24"/>
          <w:szCs w:val="24"/>
          <w:lang w:val="ru-RU"/>
        </w:rPr>
        <w:br/>
      </w:r>
      <w:r w:rsidRPr="00C50DD8">
        <w:rPr>
          <w:b/>
          <w:sz w:val="24"/>
          <w:szCs w:val="24"/>
          <w:lang w:val="ru-RU"/>
        </w:rPr>
        <w:t>Раздел 2.</w:t>
      </w:r>
      <w:r w:rsidRPr="00C50DD8">
        <w:rPr>
          <w:sz w:val="24"/>
          <w:szCs w:val="24"/>
          <w:lang w:val="ru-RU"/>
        </w:rPr>
        <w:t xml:space="preserve">  </w:t>
      </w:r>
      <w:r w:rsidRPr="00C50DD8">
        <w:rPr>
          <w:color w:val="000000"/>
          <w:sz w:val="24"/>
          <w:szCs w:val="24"/>
          <w:lang w:val="ru-RU"/>
        </w:rPr>
        <w:t>Культура Запада. Античность, средневековье, Новое Время.</w:t>
      </w:r>
    </w:p>
    <w:p w14:paraId="2C8E283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3. 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color w:val="000000"/>
          <w:sz w:val="24"/>
          <w:szCs w:val="24"/>
          <w:lang w:val="ru-RU"/>
        </w:rPr>
        <w:t>Традиционные культуры Востока (Индия, Китай, Япония).</w:t>
      </w:r>
      <w:r w:rsidRPr="00C50DD8">
        <w:rPr>
          <w:sz w:val="24"/>
          <w:szCs w:val="24"/>
          <w:lang w:val="ru-RU"/>
        </w:rPr>
        <w:t xml:space="preserve"> </w:t>
      </w:r>
    </w:p>
    <w:p w14:paraId="64AA1D06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4. 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color w:val="000000"/>
          <w:sz w:val="24"/>
          <w:szCs w:val="24"/>
          <w:lang w:val="ru-RU"/>
        </w:rPr>
        <w:t>Срединные культуры: Классическая арабо-мусульманская культура. Культура России.</w:t>
      </w:r>
    </w:p>
    <w:p w14:paraId="6D2854D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Раздел 5. 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color w:val="000000"/>
          <w:sz w:val="24"/>
          <w:szCs w:val="24"/>
          <w:lang w:val="ru-RU"/>
        </w:rPr>
        <w:t>Специфические культуры: Культура народов Тропической и Южной Африки. Культура Латинской Америки.</w:t>
      </w:r>
    </w:p>
    <w:p w14:paraId="3F4C420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6B8EED86" w14:textId="77777777" w:rsidR="00BB5B2C" w:rsidRPr="00C50DD8" w:rsidRDefault="00BB5B2C" w:rsidP="00C50DD8">
      <w:pPr>
        <w:ind w:left="709" w:right="141" w:firstLine="709"/>
        <w:jc w:val="both"/>
        <w:rPr>
          <w:rStyle w:val="1f4"/>
          <w:rFonts w:eastAsia="Calibri"/>
          <w:sz w:val="24"/>
          <w:szCs w:val="24"/>
          <w:lang w:val="ru-RU"/>
        </w:rPr>
      </w:pPr>
      <w:r w:rsidRPr="00C50DD8">
        <w:rPr>
          <w:rStyle w:val="1f4"/>
          <w:rFonts w:eastAsia="Calibri"/>
          <w:b/>
          <w:sz w:val="24"/>
          <w:szCs w:val="24"/>
          <w:lang w:val="ru-RU"/>
        </w:rPr>
        <w:t>Виды учебной работы</w:t>
      </w:r>
      <w:r w:rsidRPr="00C50DD8">
        <w:rPr>
          <w:rStyle w:val="1f4"/>
          <w:rFonts w:eastAsia="Calibri"/>
          <w:sz w:val="24"/>
          <w:szCs w:val="24"/>
          <w:lang w:val="ru-RU"/>
        </w:rPr>
        <w:t>: лекции, семинарские занятия.</w:t>
      </w:r>
    </w:p>
    <w:p w14:paraId="653B10B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устный ответ,</w:t>
      </w:r>
      <w:r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подготовка докладов к семинарским занятиям, тестирование по изучаемой дисциплине, написание эссе.</w:t>
      </w:r>
    </w:p>
    <w:p w14:paraId="25FDDB3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Форма промежуточной аттестации: экзамен</w:t>
      </w:r>
    </w:p>
    <w:p w14:paraId="16D0459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к.ф.н., доцент </w:t>
      </w:r>
      <w:proofErr w:type="spellStart"/>
      <w:r w:rsidRPr="00C50DD8">
        <w:rPr>
          <w:sz w:val="24"/>
          <w:szCs w:val="24"/>
          <w:lang w:val="ru-RU"/>
        </w:rPr>
        <w:t>Бумагина</w:t>
      </w:r>
      <w:proofErr w:type="spellEnd"/>
      <w:r w:rsidRPr="00C50DD8">
        <w:rPr>
          <w:sz w:val="24"/>
          <w:szCs w:val="24"/>
          <w:lang w:val="ru-RU"/>
        </w:rPr>
        <w:t xml:space="preserve"> Е.Л.</w:t>
      </w:r>
    </w:p>
    <w:p w14:paraId="4F0AA5E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668C1012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26516B5E" w14:textId="77777777" w:rsidR="00BB5B2C" w:rsidRPr="00C50DD8" w:rsidRDefault="00BB5B2C" w:rsidP="00C50DD8">
      <w:pPr>
        <w:ind w:left="709" w:right="141" w:firstLine="709"/>
        <w:jc w:val="center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Б</w:t>
      </w:r>
      <w:proofErr w:type="gramStart"/>
      <w:r w:rsidRPr="00C50DD8">
        <w:rPr>
          <w:b/>
          <w:sz w:val="24"/>
          <w:szCs w:val="24"/>
          <w:lang w:val="ru-RU"/>
        </w:rPr>
        <w:t>1.В.ДВ</w:t>
      </w:r>
      <w:proofErr w:type="gramEnd"/>
      <w:r w:rsidRPr="00C50DD8">
        <w:rPr>
          <w:b/>
          <w:sz w:val="24"/>
          <w:szCs w:val="24"/>
          <w:lang w:val="ru-RU"/>
        </w:rPr>
        <w:t>.02.02  Русская и зарубежная литература</w:t>
      </w:r>
    </w:p>
    <w:p w14:paraId="1C90AD0C" w14:textId="77777777" w:rsidR="00CA2C4F" w:rsidRPr="00C50DD8" w:rsidRDefault="00CA2C4F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754B6C2A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</w:p>
    <w:p w14:paraId="69817A0C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Цель:</w:t>
      </w:r>
      <w:r w:rsidRPr="00C50DD8">
        <w:rPr>
          <w:sz w:val="24"/>
          <w:szCs w:val="24"/>
          <w:lang w:val="ru-RU"/>
        </w:rPr>
        <w:t xml:space="preserve"> </w:t>
      </w:r>
    </w:p>
    <w:p w14:paraId="273402B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 w:eastAsia="x-none"/>
        </w:rPr>
      </w:pPr>
      <w:r w:rsidRPr="00C50DD8">
        <w:rPr>
          <w:sz w:val="24"/>
          <w:szCs w:val="24"/>
          <w:lang w:val="ru-RU" w:eastAsia="x-none"/>
        </w:rPr>
        <w:t xml:space="preserve">Основная цель — </w:t>
      </w:r>
      <w:r w:rsidRPr="00C50DD8">
        <w:rPr>
          <w:color w:val="000000"/>
          <w:sz w:val="24"/>
          <w:szCs w:val="24"/>
          <w:lang w:val="ru-RU" w:eastAsia="x-none"/>
        </w:rPr>
        <w:t>формирование представления об истории мировой литературы как отражении социокультурных процессов, происходящих в обществе</w:t>
      </w:r>
    </w:p>
    <w:p w14:paraId="1157FC19" w14:textId="77777777" w:rsidR="00BB5B2C" w:rsidRPr="00C50DD8" w:rsidRDefault="00BB5B2C" w:rsidP="00C50DD8">
      <w:pPr>
        <w:ind w:left="709" w:right="141" w:firstLine="709"/>
        <w:rPr>
          <w:b/>
          <w:bCs/>
          <w:sz w:val="24"/>
          <w:szCs w:val="24"/>
          <w:lang w:val="ru-RU" w:eastAsia="x-none"/>
        </w:rPr>
      </w:pPr>
      <w:r w:rsidRPr="00C50DD8">
        <w:rPr>
          <w:b/>
          <w:bCs/>
          <w:sz w:val="24"/>
          <w:szCs w:val="24"/>
          <w:lang w:val="ru-RU" w:eastAsia="x-none"/>
        </w:rPr>
        <w:t xml:space="preserve">Задачи: </w:t>
      </w:r>
    </w:p>
    <w:p w14:paraId="776EFC9B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sz w:val="24"/>
          <w:szCs w:val="24"/>
          <w:lang w:val="ru-RU" w:eastAsia="ru-RU"/>
        </w:rPr>
        <w:t xml:space="preserve">- </w:t>
      </w:r>
      <w:r w:rsidRPr="00C50DD8">
        <w:rPr>
          <w:sz w:val="24"/>
          <w:szCs w:val="24"/>
          <w:lang w:val="ru-RU" w:eastAsia="ru-RU"/>
        </w:rPr>
        <w:t xml:space="preserve">Дать представлении о различных художественных концепциях мира, которые были сформированы на протяжении истории человечества </w:t>
      </w:r>
    </w:p>
    <w:p w14:paraId="77DDC8FB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sz w:val="24"/>
          <w:szCs w:val="24"/>
          <w:lang w:val="ru-RU" w:eastAsia="ru-RU"/>
        </w:rPr>
        <w:t xml:space="preserve">- </w:t>
      </w:r>
      <w:proofErr w:type="gramStart"/>
      <w:r w:rsidRPr="00C50DD8">
        <w:rPr>
          <w:color w:val="000000"/>
          <w:sz w:val="24"/>
          <w:szCs w:val="24"/>
          <w:lang w:val="ru-RU" w:eastAsia="ru-RU"/>
        </w:rPr>
        <w:t>Научить  анализировать</w:t>
      </w:r>
      <w:proofErr w:type="gramEnd"/>
      <w:r w:rsidRPr="00C50DD8">
        <w:rPr>
          <w:color w:val="000000"/>
          <w:sz w:val="24"/>
          <w:szCs w:val="24"/>
          <w:lang w:val="ru-RU" w:eastAsia="ru-RU"/>
        </w:rPr>
        <w:t xml:space="preserve"> и понимать произведения литературы, не только в художественном, но и в историческом, общественно-политическом контексте.</w:t>
      </w:r>
    </w:p>
    <w:p w14:paraId="12743CFF" w14:textId="77777777" w:rsidR="00BB5B2C" w:rsidRPr="00C50DD8" w:rsidRDefault="00CA2C4F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3"/>
        </w:tabs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x-none"/>
        </w:rPr>
      </w:pPr>
      <w:r w:rsidRPr="00C50DD8">
        <w:rPr>
          <w:b/>
          <w:bCs/>
          <w:sz w:val="24"/>
          <w:szCs w:val="24"/>
          <w:lang w:val="ru-RU" w:eastAsia="x-none"/>
        </w:rPr>
        <w:tab/>
      </w:r>
      <w:r w:rsidR="00BB5B2C" w:rsidRPr="00C50DD8">
        <w:rPr>
          <w:b/>
          <w:bCs/>
          <w:sz w:val="24"/>
          <w:szCs w:val="24"/>
          <w:lang w:val="ru-RU" w:eastAsia="x-none"/>
        </w:rPr>
        <w:t>-</w:t>
      </w:r>
      <w:r w:rsidR="00BB5B2C" w:rsidRPr="00C50DD8">
        <w:rPr>
          <w:sz w:val="24"/>
          <w:szCs w:val="24"/>
          <w:lang w:val="ru-RU" w:eastAsia="x-none"/>
        </w:rPr>
        <w:t xml:space="preserve"> Продемонстрировать на конкретных примерах национальные особенности различных литературных форм</w:t>
      </w:r>
      <w:r w:rsidRPr="00C50DD8">
        <w:rPr>
          <w:sz w:val="24"/>
          <w:szCs w:val="24"/>
          <w:lang w:val="ru-RU" w:eastAsia="x-none"/>
        </w:rPr>
        <w:t>, а также различные варианты их</w:t>
      </w:r>
      <w:r w:rsidR="00BB5B2C" w:rsidRPr="00C50DD8">
        <w:rPr>
          <w:sz w:val="24"/>
          <w:szCs w:val="24"/>
          <w:lang w:val="ru-RU" w:eastAsia="x-none"/>
        </w:rPr>
        <w:t xml:space="preserve"> взаимовлияния. </w:t>
      </w:r>
    </w:p>
    <w:p w14:paraId="1054C733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1F6AAAB9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5A2441B7" w14:textId="77777777" w:rsidR="00CA2C4F" w:rsidRPr="00C50DD8" w:rsidRDefault="00CA2C4F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</w:p>
    <w:p w14:paraId="3BF9E06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Б</w:t>
      </w:r>
      <w:proofErr w:type="gramStart"/>
      <w:r w:rsidRPr="00C50DD8">
        <w:rPr>
          <w:sz w:val="24"/>
          <w:szCs w:val="24"/>
          <w:lang w:val="ru-RU"/>
        </w:rPr>
        <w:t>1.В.ДВ</w:t>
      </w:r>
      <w:proofErr w:type="gramEnd"/>
      <w:r w:rsidRPr="00C50DD8">
        <w:rPr>
          <w:sz w:val="24"/>
          <w:szCs w:val="24"/>
          <w:lang w:val="ru-RU"/>
        </w:rPr>
        <w:t>.02.02  «Русская и зарубежная литература»</w:t>
      </w:r>
      <w:r w:rsidR="00CA2C4F" w:rsidRPr="00C50DD8">
        <w:rPr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входит в вариативную часть Блока 1 «Дисциплины (модули)» ОПОП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подготовки «Международные отношения», профили подготовки «Мировой политический процесс», «Международные отношения и внешняя политика», «Международная безопасность и мировое развитие», «Правовые основы организации внешнеполитический деятельности»..</w:t>
      </w:r>
    </w:p>
    <w:p w14:paraId="7C227780" w14:textId="77777777" w:rsidR="00941E1E" w:rsidRPr="00C50DD8" w:rsidRDefault="00941E1E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514F7085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6F9C8471" w14:textId="77777777" w:rsidR="00941E1E" w:rsidRPr="00C50DD8" w:rsidRDefault="00941E1E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6291D2FE" w14:textId="77777777" w:rsidR="00BB5B2C" w:rsidRPr="00C50DD8" w:rsidRDefault="00077C50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УК-5</w:t>
      </w:r>
      <w:r w:rsidR="0039545F" w:rsidRPr="00C50DD8">
        <w:rPr>
          <w:b/>
          <w:sz w:val="24"/>
          <w:szCs w:val="24"/>
          <w:lang w:val="ru-RU"/>
        </w:rPr>
        <w:t xml:space="preserve"> </w:t>
      </w:r>
      <w:r w:rsidR="0039545F" w:rsidRPr="00C50DD8">
        <w:rPr>
          <w:sz w:val="24"/>
          <w:szCs w:val="24"/>
          <w:lang w:val="ru-RU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0F584281" w14:textId="77777777" w:rsidR="00077C50" w:rsidRPr="00C50DD8" w:rsidRDefault="00077C50" w:rsidP="00C50DD8">
      <w:pPr>
        <w:ind w:left="709" w:right="141" w:firstLine="709"/>
        <w:rPr>
          <w:b/>
          <w:sz w:val="24"/>
          <w:szCs w:val="24"/>
          <w:lang w:val="ru-RU"/>
        </w:rPr>
      </w:pPr>
    </w:p>
    <w:p w14:paraId="47FBF56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ПК-4</w:t>
      </w:r>
      <w:r w:rsidRPr="00C50DD8">
        <w:rPr>
          <w:sz w:val="24"/>
          <w:szCs w:val="24"/>
          <w:lang w:val="ru-RU"/>
        </w:rPr>
        <w:t xml:space="preserve"> – Знать и понимать особенности мировых культур, межкультурного взаимодействия и их влияние на политические процессы</w:t>
      </w:r>
    </w:p>
    <w:p w14:paraId="28014BA7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54C00F19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Объем дисциплины (модуля)</w:t>
      </w:r>
    </w:p>
    <w:p w14:paraId="67100C3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(</w:t>
      </w:r>
      <w:proofErr w:type="gramStart"/>
      <w:r w:rsidRPr="00C50DD8">
        <w:rPr>
          <w:sz w:val="24"/>
          <w:szCs w:val="24"/>
          <w:lang w:val="ru-RU"/>
        </w:rPr>
        <w:t>модуля)  очной</w:t>
      </w:r>
      <w:proofErr w:type="gramEnd"/>
      <w:r w:rsidRPr="00C50DD8">
        <w:rPr>
          <w:sz w:val="24"/>
          <w:szCs w:val="24"/>
          <w:lang w:val="ru-RU"/>
        </w:rPr>
        <w:t xml:space="preserve">  формы обучения составляет 2 зачетные единицы, 72 часа, из которых 24 часа составляет контактная работа бакалавра с преподавателем, и 47,7 часов составляет самостоятельная работа бакалавра.</w:t>
      </w:r>
    </w:p>
    <w:p w14:paraId="6DB1ADE3" w14:textId="77777777" w:rsidR="00941E1E" w:rsidRPr="00C50DD8" w:rsidRDefault="00941E1E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5468CCBC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Краткая характеристика содержания учебной дисциплины: </w:t>
      </w:r>
    </w:p>
    <w:p w14:paraId="53831818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67403BB7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Раздел 1. Античная литература.</w:t>
      </w:r>
    </w:p>
    <w:p w14:paraId="263FC402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 xml:space="preserve">Тема </w:t>
      </w:r>
      <w:proofErr w:type="gramStart"/>
      <w:r w:rsidRPr="00C50DD8">
        <w:rPr>
          <w:b/>
          <w:bCs/>
          <w:color w:val="000000"/>
          <w:sz w:val="24"/>
          <w:szCs w:val="24"/>
          <w:lang w:val="ru-RU" w:eastAsia="ru-RU"/>
        </w:rPr>
        <w:t>1</w:t>
      </w:r>
      <w:r w:rsidR="00941E1E" w:rsidRPr="00C50DD8">
        <w:rPr>
          <w:bCs/>
          <w:color w:val="000000"/>
          <w:sz w:val="24"/>
          <w:szCs w:val="24"/>
          <w:lang w:val="ru-RU" w:eastAsia="ru-RU"/>
        </w:rPr>
        <w:t xml:space="preserve"> 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Периодизация</w:t>
      </w:r>
      <w:proofErr w:type="gramEnd"/>
      <w:r w:rsidRPr="00C50DD8">
        <w:rPr>
          <w:bCs/>
          <w:color w:val="000000"/>
          <w:sz w:val="24"/>
          <w:szCs w:val="24"/>
          <w:lang w:val="ru-RU" w:eastAsia="ru-RU"/>
        </w:rPr>
        <w:t xml:space="preserve">  античной литературы. Ее значение и особенности.</w:t>
      </w:r>
    </w:p>
    <w:p w14:paraId="774F431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Тема 2</w:t>
      </w:r>
      <w:r w:rsidRPr="00C50DD8">
        <w:rPr>
          <w:bCs/>
          <w:color w:val="000000"/>
          <w:sz w:val="24"/>
          <w:szCs w:val="24"/>
          <w:lang w:val="ru-RU"/>
        </w:rPr>
        <w:t xml:space="preserve"> Жанры античной литературы.</w:t>
      </w:r>
    </w:p>
    <w:p w14:paraId="36CE86D4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Раздел 2. Зарубежная литература Средних веков и Возрождения</w:t>
      </w:r>
    </w:p>
    <w:p w14:paraId="2C173E05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1.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 Европейская культурная традиция в эпоху перехода от античности к средним векам</w:t>
      </w:r>
    </w:p>
    <w:p w14:paraId="12B318D7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2.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Литература зрелого Средневековья. Рыцарский роман.</w:t>
      </w:r>
    </w:p>
    <w:p w14:paraId="7BCCAD78" w14:textId="77777777" w:rsidR="00BB5B2C" w:rsidRPr="00C50DD8" w:rsidRDefault="00BB5B2C" w:rsidP="00C50DD8">
      <w:pPr>
        <w:ind w:left="709" w:right="141" w:firstLine="709"/>
        <w:rPr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Тема 3</w:t>
      </w:r>
      <w:r w:rsidR="00941E1E" w:rsidRPr="00C50DD8">
        <w:rPr>
          <w:bCs/>
          <w:color w:val="000000"/>
          <w:sz w:val="24"/>
          <w:szCs w:val="24"/>
          <w:lang w:val="ru-RU"/>
        </w:rPr>
        <w:t>. Литература эпохи Возрождения.</w:t>
      </w:r>
      <w:r w:rsidRPr="00C50DD8">
        <w:rPr>
          <w:bCs/>
          <w:color w:val="000000"/>
          <w:sz w:val="24"/>
          <w:szCs w:val="24"/>
          <w:lang w:val="ru-RU"/>
        </w:rPr>
        <w:t xml:space="preserve"> Новое понимание человека, общества, природы и их </w:t>
      </w:r>
      <w:proofErr w:type="spellStart"/>
      <w:r w:rsidRPr="00C50DD8">
        <w:rPr>
          <w:bCs/>
          <w:color w:val="000000"/>
          <w:sz w:val="24"/>
          <w:szCs w:val="24"/>
          <w:lang w:val="ru-RU"/>
        </w:rPr>
        <w:t>взаимотношений</w:t>
      </w:r>
      <w:proofErr w:type="spellEnd"/>
      <w:r w:rsidRPr="00C50DD8">
        <w:rPr>
          <w:bCs/>
          <w:color w:val="000000"/>
          <w:sz w:val="24"/>
          <w:szCs w:val="24"/>
          <w:lang w:val="ru-RU"/>
        </w:rPr>
        <w:t>. Национальные особенности ренессансной культуры.</w:t>
      </w:r>
    </w:p>
    <w:p w14:paraId="7627CBBA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Раздел 3. Древнерусская литература - начальный этап в развитии русской литературы</w:t>
      </w:r>
    </w:p>
    <w:p w14:paraId="6FBF9794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1.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Периодизация древней русской литературы и проблемы художественного метода </w:t>
      </w:r>
    </w:p>
    <w:p w14:paraId="2426F018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2.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Место летописи в жанровой системе древнерусской литературы</w:t>
      </w:r>
    </w:p>
    <w:p w14:paraId="04D58EC8" w14:textId="77777777" w:rsidR="00BB5B2C" w:rsidRPr="00C50DD8" w:rsidRDefault="00BB5B2C" w:rsidP="00C50DD8">
      <w:pPr>
        <w:ind w:left="709" w:right="141" w:firstLine="709"/>
        <w:rPr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Тема 3.</w:t>
      </w:r>
      <w:r w:rsidRPr="00C50DD8">
        <w:rPr>
          <w:bCs/>
          <w:color w:val="000000"/>
          <w:sz w:val="24"/>
          <w:szCs w:val="24"/>
          <w:lang w:val="ru-RU"/>
        </w:rPr>
        <w:t xml:space="preserve"> Литература периода укрепления русского централизованного государства: бытовая и сатирическая повесть</w:t>
      </w:r>
    </w:p>
    <w:p w14:paraId="0FD33BC4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 xml:space="preserve">Раздел 4. Европейская и русская литература XVII - </w:t>
      </w:r>
      <w:proofErr w:type="spellStart"/>
      <w:r w:rsidRPr="00C50DD8">
        <w:rPr>
          <w:b/>
          <w:bCs/>
          <w:color w:val="000000"/>
          <w:sz w:val="24"/>
          <w:szCs w:val="24"/>
          <w:lang w:val="ru-RU" w:eastAsia="ru-RU"/>
        </w:rPr>
        <w:t>XVIIIвв</w:t>
      </w:r>
      <w:proofErr w:type="spellEnd"/>
      <w:r w:rsidRPr="00C50DD8">
        <w:rPr>
          <w:b/>
          <w:bCs/>
          <w:color w:val="000000"/>
          <w:sz w:val="24"/>
          <w:szCs w:val="24"/>
          <w:lang w:val="ru-RU" w:eastAsia="ru-RU"/>
        </w:rPr>
        <w:t>.</w:t>
      </w:r>
    </w:p>
    <w:p w14:paraId="35A88F04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Тема. 1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Формирование литературных направления на основе осознанных творческих принципов: барокко и классицизм. </w:t>
      </w:r>
    </w:p>
    <w:p w14:paraId="1E836ADD" w14:textId="77777777" w:rsidR="00BB5B2C" w:rsidRPr="00C50DD8" w:rsidRDefault="00BB5B2C" w:rsidP="00C50DD8">
      <w:pPr>
        <w:ind w:left="709" w:right="141" w:firstLine="709"/>
        <w:rPr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Тема. 2</w:t>
      </w:r>
      <w:r w:rsidRPr="00C50DD8">
        <w:rPr>
          <w:bCs/>
          <w:color w:val="000000"/>
          <w:sz w:val="24"/>
          <w:szCs w:val="24"/>
          <w:lang w:val="ru-RU"/>
        </w:rPr>
        <w:t xml:space="preserve"> Идеи эпохи Просвещения в европейской литературе. Просветительская концепция человека. Борьба литературных направлений в европейской и русской литературе 18 века: классицизм, сентиментализм, предромантизм.</w:t>
      </w:r>
    </w:p>
    <w:p w14:paraId="32A77508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/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Раздел 5. Европейская и русская литература XIX века.</w:t>
      </w:r>
    </w:p>
    <w:p w14:paraId="5D417817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1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. Романтизм как литературное направление (романтический конфликт, романтический герой, романтическое </w:t>
      </w:r>
      <w:proofErr w:type="spellStart"/>
      <w:r w:rsidRPr="00C50DD8">
        <w:rPr>
          <w:bCs/>
          <w:color w:val="000000"/>
          <w:sz w:val="24"/>
          <w:szCs w:val="24"/>
          <w:lang w:val="ru-RU" w:eastAsia="ru-RU"/>
        </w:rPr>
        <w:t>двоемирие</w:t>
      </w:r>
      <w:proofErr w:type="spellEnd"/>
      <w:r w:rsidRPr="00C50DD8">
        <w:rPr>
          <w:bCs/>
          <w:color w:val="000000"/>
          <w:sz w:val="24"/>
          <w:szCs w:val="24"/>
          <w:lang w:val="ru-RU" w:eastAsia="ru-RU"/>
        </w:rPr>
        <w:t>, романтическая ирония, авторское отношение к герою).</w:t>
      </w:r>
    </w:p>
    <w:p w14:paraId="33A8EF6F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2</w:t>
      </w:r>
      <w:r w:rsidRPr="00C50DD8">
        <w:rPr>
          <w:bCs/>
          <w:color w:val="000000"/>
          <w:sz w:val="24"/>
          <w:szCs w:val="24"/>
          <w:lang w:val="ru-RU" w:eastAsia="ru-RU"/>
        </w:rPr>
        <w:t>. Жанровая специфика литературы реализма. Проблема художественной типизации.</w:t>
      </w:r>
    </w:p>
    <w:p w14:paraId="72F6506F" w14:textId="77777777" w:rsidR="00BB5B2C" w:rsidRPr="00C50DD8" w:rsidRDefault="00BB5B2C" w:rsidP="00C50DD8">
      <w:pPr>
        <w:ind w:left="709" w:right="141" w:firstLine="709"/>
        <w:rPr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Тема 3.</w:t>
      </w:r>
      <w:r w:rsidRPr="00C50DD8">
        <w:rPr>
          <w:bCs/>
          <w:color w:val="000000"/>
          <w:sz w:val="24"/>
          <w:szCs w:val="24"/>
          <w:lang w:val="ru-RU"/>
        </w:rPr>
        <w:t xml:space="preserve"> Становление русской национальной культуры в первой четверти </w:t>
      </w:r>
      <w:r w:rsidRPr="00C50DD8">
        <w:rPr>
          <w:bCs/>
          <w:color w:val="000000"/>
          <w:sz w:val="24"/>
          <w:szCs w:val="24"/>
        </w:rPr>
        <w:t>XIX</w:t>
      </w:r>
      <w:r w:rsidRPr="00C50DD8">
        <w:rPr>
          <w:bCs/>
          <w:color w:val="000000"/>
          <w:sz w:val="24"/>
          <w:szCs w:val="24"/>
          <w:lang w:val="ru-RU"/>
        </w:rPr>
        <w:t xml:space="preserve"> века, общественно-литературные общества и кружки, альманахи.</w:t>
      </w:r>
    </w:p>
    <w:p w14:paraId="6E78ADBB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/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Раздел 6. Зарубежная и русская литература на рубеже XIX - XX вв.</w:t>
      </w:r>
    </w:p>
    <w:p w14:paraId="26ADBF12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1</w:t>
      </w:r>
      <w:r w:rsidRPr="00C50DD8">
        <w:rPr>
          <w:bCs/>
          <w:color w:val="000000"/>
          <w:sz w:val="24"/>
          <w:szCs w:val="24"/>
          <w:lang w:val="ru-RU" w:eastAsia="ru-RU"/>
        </w:rPr>
        <w:t>. Переходность культуры «рубежа веков». Кризис гуманистической культуры. Характеристика основных литературных течений.</w:t>
      </w:r>
    </w:p>
    <w:p w14:paraId="7287CACF" w14:textId="77777777" w:rsidR="00BB5B2C" w:rsidRPr="00C50DD8" w:rsidRDefault="00BB5B2C" w:rsidP="00C50DD8">
      <w:pPr>
        <w:ind w:left="709" w:right="141" w:firstLine="709"/>
        <w:rPr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Тема 2.</w:t>
      </w:r>
      <w:r w:rsidRPr="00C50DD8">
        <w:rPr>
          <w:bCs/>
          <w:color w:val="000000"/>
          <w:sz w:val="24"/>
          <w:szCs w:val="24"/>
          <w:lang w:val="ru-RU"/>
        </w:rPr>
        <w:t xml:space="preserve"> Американская литература «рубежа веков». Специфика литературного процесса, особая связь с романтизмом, регионализм («нативизм») американской литературы. «Рубеж веков» в русской литературе. Связь русского и западноевропейского символизма.</w:t>
      </w:r>
    </w:p>
    <w:p w14:paraId="5E7C6D05" w14:textId="77777777" w:rsidR="00BB5B2C" w:rsidRPr="00C50DD8" w:rsidRDefault="00BB5B2C" w:rsidP="00C50DD8">
      <w:pPr>
        <w:ind w:left="709" w:right="141" w:firstLine="709"/>
        <w:rPr>
          <w:b/>
          <w:bCs/>
          <w:color w:val="000000"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 xml:space="preserve">Раздел 7. Зарубежная и русская литература </w:t>
      </w:r>
      <w:r w:rsidRPr="00C50DD8">
        <w:rPr>
          <w:b/>
          <w:bCs/>
          <w:color w:val="000000"/>
          <w:sz w:val="24"/>
          <w:szCs w:val="24"/>
        </w:rPr>
        <w:t>XX</w:t>
      </w:r>
      <w:r w:rsidRPr="00C50DD8">
        <w:rPr>
          <w:b/>
          <w:bCs/>
          <w:color w:val="000000"/>
          <w:sz w:val="24"/>
          <w:szCs w:val="24"/>
          <w:lang w:val="ru-RU"/>
        </w:rPr>
        <w:t xml:space="preserve"> века</w:t>
      </w:r>
    </w:p>
    <w:p w14:paraId="666F428A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1.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Экзистенциализм как литературное направление.</w:t>
      </w:r>
    </w:p>
    <w:p w14:paraId="55588D49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2.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Антиутопия в европейской и русской литературе XX века.</w:t>
      </w:r>
    </w:p>
    <w:p w14:paraId="41310B9A" w14:textId="77777777" w:rsidR="00BB5B2C" w:rsidRPr="00C50DD8" w:rsidRDefault="00BB5B2C" w:rsidP="00C50DD8">
      <w:pPr>
        <w:adjustRightInd w:val="0"/>
        <w:ind w:left="709" w:right="141" w:firstLine="709"/>
        <w:jc w:val="both"/>
        <w:rPr>
          <w:bCs/>
          <w:color w:val="000000"/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Тема 3.</w:t>
      </w:r>
      <w:r w:rsidRPr="00C50DD8">
        <w:rPr>
          <w:bCs/>
          <w:color w:val="000000"/>
          <w:sz w:val="24"/>
          <w:szCs w:val="24"/>
          <w:lang w:val="ru-RU" w:eastAsia="ru-RU"/>
        </w:rPr>
        <w:t xml:space="preserve"> Латиноамериканская литература</w:t>
      </w:r>
    </w:p>
    <w:p w14:paraId="1196E3DF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>Тема. 4.</w:t>
      </w:r>
      <w:r w:rsidRPr="00C50DD8">
        <w:rPr>
          <w:bCs/>
          <w:color w:val="000000"/>
          <w:sz w:val="24"/>
          <w:szCs w:val="24"/>
          <w:lang w:val="ru-RU"/>
        </w:rPr>
        <w:t xml:space="preserve">Русская литература ХХ - </w:t>
      </w:r>
      <w:r w:rsidRPr="00C50DD8">
        <w:rPr>
          <w:bCs/>
          <w:color w:val="000000"/>
          <w:sz w:val="24"/>
          <w:szCs w:val="24"/>
        </w:rPr>
        <w:t>XXI</w:t>
      </w:r>
      <w:r w:rsidRPr="00C50DD8">
        <w:rPr>
          <w:bCs/>
          <w:color w:val="000000"/>
          <w:sz w:val="24"/>
          <w:szCs w:val="24"/>
          <w:lang w:val="ru-RU"/>
        </w:rPr>
        <w:t xml:space="preserve"> в.</w:t>
      </w:r>
    </w:p>
    <w:p w14:paraId="64B09C14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</w:p>
    <w:p w14:paraId="6660A2B3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4111"/>
          <w:tab w:val="left" w:pos="9072"/>
        </w:tabs>
        <w:autoSpaceDE/>
        <w:autoSpaceDN/>
        <w:ind w:left="709" w:right="141" w:firstLine="709"/>
        <w:jc w:val="both"/>
        <w:rPr>
          <w:b/>
          <w:bCs/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 xml:space="preserve">Виды учебной работы: </w:t>
      </w:r>
      <w:r w:rsidRPr="00C50DD8">
        <w:rPr>
          <w:rFonts w:eastAsia="Calibri"/>
          <w:sz w:val="24"/>
          <w:szCs w:val="24"/>
          <w:u w:color="000000"/>
          <w:bdr w:val="nil"/>
          <w:lang w:val="ru-RU" w:eastAsia="ru-RU"/>
        </w:rPr>
        <w:t xml:space="preserve">лекции, семинары. </w:t>
      </w:r>
    </w:p>
    <w:p w14:paraId="244E9B66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4536"/>
          <w:tab w:val="left" w:pos="9072"/>
        </w:tabs>
        <w:autoSpaceDE/>
        <w:autoSpaceDN/>
        <w:ind w:left="709" w:right="141" w:firstLine="709"/>
        <w:jc w:val="both"/>
        <w:rPr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 xml:space="preserve">Формы текущего контроля – </w:t>
      </w:r>
      <w:r w:rsidRPr="00C50DD8">
        <w:rPr>
          <w:rFonts w:eastAsia="Calibri"/>
          <w:sz w:val="24"/>
          <w:szCs w:val="24"/>
          <w:u w:color="000000"/>
          <w:bdr w:val="nil"/>
          <w:lang w:val="ru-RU" w:eastAsia="ru-RU"/>
        </w:rPr>
        <w:t>контрольные вопросы к лекциям, к семинарам, задания к семинарам, анализ художественных произведений.</w:t>
      </w:r>
    </w:p>
    <w:p w14:paraId="76AC60E2" w14:textId="77777777" w:rsidR="00BB5B2C" w:rsidRPr="00C50DD8" w:rsidRDefault="00BB5B2C" w:rsidP="00C50D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  <w:tab w:val="left" w:pos="5529"/>
          <w:tab w:val="left" w:pos="9072"/>
        </w:tabs>
        <w:autoSpaceDE/>
        <w:autoSpaceDN/>
        <w:ind w:left="709" w:right="141" w:firstLine="709"/>
        <w:jc w:val="both"/>
        <w:rPr>
          <w:sz w:val="24"/>
          <w:szCs w:val="24"/>
          <w:u w:color="000000"/>
          <w:bdr w:val="nil"/>
          <w:lang w:val="ru-RU" w:eastAsia="ru-RU"/>
        </w:rPr>
      </w:pPr>
      <w:r w:rsidRPr="00C50DD8">
        <w:rPr>
          <w:rFonts w:eastAsia="Calibri"/>
          <w:b/>
          <w:bCs/>
          <w:sz w:val="24"/>
          <w:szCs w:val="24"/>
          <w:u w:color="000000"/>
          <w:bdr w:val="nil"/>
          <w:lang w:val="ru-RU" w:eastAsia="ru-RU"/>
        </w:rPr>
        <w:t xml:space="preserve">Форма промежуточной аттестации </w:t>
      </w:r>
      <w:r w:rsidRPr="00C50DD8">
        <w:rPr>
          <w:rFonts w:eastAsia="Calibri"/>
          <w:bCs/>
          <w:sz w:val="24"/>
          <w:szCs w:val="24"/>
          <w:u w:color="000000"/>
          <w:bdr w:val="nil"/>
          <w:lang w:val="ru-RU" w:eastAsia="ru-RU"/>
        </w:rPr>
        <w:t>– зачет</w:t>
      </w:r>
    </w:p>
    <w:p w14:paraId="4E0DAD38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bCs/>
          <w:sz w:val="24"/>
          <w:szCs w:val="24"/>
          <w:lang w:val="ru-RU"/>
        </w:rPr>
        <w:t xml:space="preserve">Разработчик </w:t>
      </w:r>
      <w:r w:rsidRPr="00C50DD8">
        <w:rPr>
          <w:bCs/>
          <w:sz w:val="24"/>
          <w:szCs w:val="24"/>
          <w:lang w:val="ru-RU"/>
        </w:rPr>
        <w:t>– к.ф.н., доцент Дмитриева И.А.</w:t>
      </w:r>
    </w:p>
    <w:p w14:paraId="7DBB2591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0F9D1EEB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19B7DEF0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  <w:r w:rsidRPr="00C50DD8">
        <w:rPr>
          <w:b/>
          <w:bCs/>
          <w:iCs/>
          <w:sz w:val="24"/>
          <w:szCs w:val="24"/>
          <w:u w:val="single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u w:val="single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u w:val="single"/>
          <w:lang w:val="ru-RU"/>
        </w:rPr>
        <w:t>.03 Дисциплины по выбору 3</w:t>
      </w:r>
    </w:p>
    <w:p w14:paraId="3DF04E31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46F47FB3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center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Б</w:t>
      </w:r>
      <w:proofErr w:type="gramStart"/>
      <w:r w:rsidRPr="00C50DD8">
        <w:rPr>
          <w:b/>
          <w:sz w:val="24"/>
          <w:szCs w:val="24"/>
          <w:lang w:val="ru-RU" w:eastAsia="ru-RU"/>
        </w:rPr>
        <w:t>1.В.ДВ</w:t>
      </w:r>
      <w:proofErr w:type="gramEnd"/>
      <w:r w:rsidRPr="00C50DD8">
        <w:rPr>
          <w:b/>
          <w:sz w:val="24"/>
          <w:szCs w:val="24"/>
          <w:lang w:val="ru-RU" w:eastAsia="ru-RU"/>
        </w:rPr>
        <w:t xml:space="preserve"> 03.01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>Деловая переписка</w:t>
      </w:r>
    </w:p>
    <w:p w14:paraId="2CD3BDF6" w14:textId="77777777" w:rsidR="00BB5B2C" w:rsidRPr="00C50DD8" w:rsidRDefault="00BB5B2C" w:rsidP="00C50DD8">
      <w:pPr>
        <w:widowControl/>
        <w:shd w:val="clear" w:color="auto" w:fill="FFFFFF"/>
        <w:tabs>
          <w:tab w:val="left" w:pos="426"/>
        </w:tabs>
        <w:autoSpaceDE/>
        <w:autoSpaceDN/>
        <w:ind w:left="709" w:right="141" w:firstLine="709"/>
        <w:jc w:val="both"/>
        <w:rPr>
          <w:color w:val="000000"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Цель:</w:t>
      </w:r>
      <w:r w:rsidRPr="00C50DD8">
        <w:rPr>
          <w:rFonts w:eastAsia="Calibri"/>
          <w:sz w:val="24"/>
          <w:szCs w:val="24"/>
          <w:lang w:val="ru-RU"/>
        </w:rPr>
        <w:t xml:space="preserve"> </w:t>
      </w:r>
      <w:r w:rsidRPr="00C50DD8">
        <w:rPr>
          <w:color w:val="000000"/>
          <w:sz w:val="24"/>
          <w:szCs w:val="24"/>
          <w:lang w:val="ru-RU"/>
        </w:rPr>
        <w:t xml:space="preserve">формирование и развитие основополагающих для специалиста-международника навыков деловой переписки </w:t>
      </w:r>
    </w:p>
    <w:p w14:paraId="522B483A" w14:textId="77777777" w:rsidR="00BB5B2C" w:rsidRPr="00C50DD8" w:rsidRDefault="00BB5B2C" w:rsidP="00C50DD8">
      <w:pPr>
        <w:widowControl/>
        <w:shd w:val="clear" w:color="auto" w:fill="FFFFFF"/>
        <w:tabs>
          <w:tab w:val="left" w:pos="426"/>
        </w:tabs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 xml:space="preserve">Задачи: </w:t>
      </w:r>
    </w:p>
    <w:p w14:paraId="617ECC4F" w14:textId="77777777" w:rsidR="00BB5B2C" w:rsidRPr="00C50DD8" w:rsidRDefault="00BB5B2C" w:rsidP="004301D1">
      <w:pPr>
        <w:widowControl/>
        <w:numPr>
          <w:ilvl w:val="0"/>
          <w:numId w:val="42"/>
        </w:numPr>
        <w:tabs>
          <w:tab w:val="left" w:pos="-284"/>
          <w:tab w:val="left" w:pos="0"/>
          <w:tab w:val="left" w:pos="142"/>
          <w:tab w:val="left" w:pos="426"/>
        </w:tabs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Ознакомление со стилем, языком и особенностями ведения деловой переписки</w:t>
      </w:r>
    </w:p>
    <w:p w14:paraId="5870DA79" w14:textId="77777777" w:rsidR="00BB5B2C" w:rsidRPr="00C50DD8" w:rsidRDefault="00BB5B2C" w:rsidP="004301D1">
      <w:pPr>
        <w:widowControl/>
        <w:numPr>
          <w:ilvl w:val="0"/>
          <w:numId w:val="42"/>
        </w:numPr>
        <w:tabs>
          <w:tab w:val="left" w:pos="-284"/>
          <w:tab w:val="left" w:pos="0"/>
          <w:tab w:val="left" w:pos="142"/>
        </w:tabs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lastRenderedPageBreak/>
        <w:t>Усвоение стандартов деловой переписки, законодательных и методических основ деловой переписки</w:t>
      </w:r>
    </w:p>
    <w:p w14:paraId="7C7A43BF" w14:textId="77777777" w:rsidR="00BB5B2C" w:rsidRPr="00C50DD8" w:rsidRDefault="00BB5B2C" w:rsidP="004301D1">
      <w:pPr>
        <w:widowControl/>
        <w:numPr>
          <w:ilvl w:val="0"/>
          <w:numId w:val="42"/>
        </w:numPr>
        <w:tabs>
          <w:tab w:val="left" w:pos="-284"/>
          <w:tab w:val="left" w:pos="0"/>
          <w:tab w:val="left" w:pos="142"/>
        </w:tabs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Освоение и отработка навыков и приемов ведения деловой переписки</w:t>
      </w:r>
    </w:p>
    <w:p w14:paraId="7985F6E3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Место дисциплины (модуля) в структуре ОПОП ВО:</w:t>
      </w:r>
      <w:r w:rsidRPr="00C50DD8">
        <w:rPr>
          <w:rFonts w:eastAsia="Calibri"/>
          <w:sz w:val="24"/>
          <w:szCs w:val="24"/>
          <w:lang w:val="ru-RU"/>
        </w:rPr>
        <w:t xml:space="preserve"> Программа дисциплины Б</w:t>
      </w:r>
      <w:proofErr w:type="gramStart"/>
      <w:r w:rsidRPr="00C50DD8">
        <w:rPr>
          <w:rFonts w:eastAsia="Calibri"/>
          <w:sz w:val="24"/>
          <w:szCs w:val="24"/>
          <w:lang w:val="ru-RU"/>
        </w:rPr>
        <w:t>1.В.ДВ</w:t>
      </w:r>
      <w:proofErr w:type="gramEnd"/>
      <w:r w:rsidRPr="00C50DD8">
        <w:rPr>
          <w:rFonts w:eastAsia="Calibri"/>
          <w:sz w:val="24"/>
          <w:szCs w:val="24"/>
          <w:lang w:val="ru-RU"/>
        </w:rPr>
        <w:t xml:space="preserve"> 03.01 «</w:t>
      </w:r>
      <w:r w:rsidRPr="00C50DD8">
        <w:rPr>
          <w:rFonts w:eastAsia="Calibri"/>
          <w:b/>
          <w:sz w:val="24"/>
          <w:szCs w:val="24"/>
          <w:lang w:val="ru-RU"/>
        </w:rPr>
        <w:t>Деловая переписка</w:t>
      </w:r>
      <w:r w:rsidRPr="00C50DD8">
        <w:rPr>
          <w:rFonts w:eastAsia="Calibri"/>
          <w:b/>
          <w:bCs/>
          <w:sz w:val="24"/>
          <w:szCs w:val="24"/>
          <w:lang w:val="ru-RU"/>
        </w:rPr>
        <w:t xml:space="preserve">» </w:t>
      </w:r>
      <w:r w:rsidRPr="00C50DD8">
        <w:rPr>
          <w:rFonts w:eastAsia="Calibri"/>
          <w:sz w:val="24"/>
          <w:szCs w:val="24"/>
          <w:lang w:val="ru-RU"/>
        </w:rPr>
        <w:t xml:space="preserve">является элективной дисциплиной </w:t>
      </w:r>
      <w:r w:rsidR="00941E1E" w:rsidRPr="00C50DD8">
        <w:rPr>
          <w:rFonts w:eastAsia="Calibri"/>
          <w:sz w:val="24"/>
          <w:szCs w:val="24"/>
          <w:lang w:val="ru-RU"/>
        </w:rPr>
        <w:t xml:space="preserve">ОПОП ВО </w:t>
      </w:r>
      <w:r w:rsidRPr="00C50DD8">
        <w:rPr>
          <w:rFonts w:eastAsia="Calibri"/>
          <w:sz w:val="24"/>
          <w:szCs w:val="24"/>
          <w:lang w:val="ru-RU"/>
        </w:rPr>
        <w:t xml:space="preserve">в соответствии c ФГОС высшего образования по направлению подготовки </w:t>
      </w:r>
      <w:r w:rsidRPr="00C50DD8">
        <w:rPr>
          <w:rFonts w:eastAsia="Calibri"/>
          <w:b/>
          <w:bCs/>
          <w:sz w:val="24"/>
          <w:szCs w:val="24"/>
          <w:lang w:val="ru-RU"/>
        </w:rPr>
        <w:t xml:space="preserve"> «Международные отношения»</w:t>
      </w:r>
      <w:r w:rsidRPr="00C50DD8">
        <w:rPr>
          <w:rFonts w:eastAsia="Calibri"/>
          <w:sz w:val="24"/>
          <w:szCs w:val="24"/>
          <w:lang w:val="ru-RU"/>
        </w:rPr>
        <w:t xml:space="preserve">, уровень Бакалавр, профиль «Мировой политический процесс», «Международные отношения и внешняя политика», «Международная безопасность и мировое развитие», «Правовые основы организации внешнеполитический деятельности». </w:t>
      </w:r>
    </w:p>
    <w:p w14:paraId="235D5016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rFonts w:eastAsia="Calibri"/>
          <w:bCs/>
          <w:sz w:val="24"/>
          <w:szCs w:val="24"/>
          <w:lang w:val="ru-RU"/>
        </w:rPr>
      </w:pPr>
      <w:r w:rsidRPr="00C50DD8">
        <w:rPr>
          <w:rFonts w:eastAsia="Calibri"/>
          <w:sz w:val="24"/>
          <w:szCs w:val="24"/>
          <w:lang w:val="ru-RU"/>
        </w:rPr>
        <w:t>Дисциплина «</w:t>
      </w:r>
      <w:r w:rsidRPr="00C50DD8">
        <w:rPr>
          <w:rFonts w:eastAsia="Calibri"/>
          <w:b/>
          <w:sz w:val="24"/>
          <w:szCs w:val="24"/>
          <w:lang w:val="ru-RU"/>
        </w:rPr>
        <w:t>Деловая переписка</w:t>
      </w:r>
      <w:r w:rsidRPr="00C50DD8">
        <w:rPr>
          <w:rFonts w:eastAsia="Calibri"/>
          <w:b/>
          <w:bCs/>
          <w:sz w:val="24"/>
          <w:szCs w:val="24"/>
          <w:lang w:val="ru-RU"/>
        </w:rPr>
        <w:t xml:space="preserve">» </w:t>
      </w:r>
      <w:r w:rsidRPr="00C50DD8">
        <w:rPr>
          <w:rFonts w:eastAsia="Calibri"/>
          <w:bCs/>
          <w:sz w:val="24"/>
          <w:szCs w:val="24"/>
          <w:lang w:val="ru-RU"/>
        </w:rPr>
        <w:t xml:space="preserve">является логическим продолжением дисциплины «Практика написания научных текстов», «Основы научной деятельности», «Теория государства и права». </w:t>
      </w:r>
      <w:r w:rsidRPr="00C50DD8">
        <w:rPr>
          <w:rFonts w:eastAsia="Calibri"/>
          <w:sz w:val="24"/>
          <w:szCs w:val="24"/>
          <w:lang w:val="ru-RU"/>
        </w:rPr>
        <w:t xml:space="preserve">Дисциплина </w:t>
      </w:r>
      <w:r w:rsidRPr="00C50DD8">
        <w:rPr>
          <w:rFonts w:eastAsia="Calibri"/>
          <w:bCs/>
          <w:sz w:val="24"/>
          <w:szCs w:val="24"/>
          <w:lang w:val="ru-RU"/>
        </w:rPr>
        <w:t>дает теоретическую и прикладную основу для изучения таких дисциплин как «Мировая политика», «Россия в глобальной политике», «Арктика в мировой политике», «Современные международные отношения».</w:t>
      </w:r>
    </w:p>
    <w:p w14:paraId="4DD62BF1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rFonts w:eastAsia="Calibri"/>
          <w:b/>
          <w:sz w:val="24"/>
          <w:szCs w:val="24"/>
          <w:lang w:val="ru-RU"/>
        </w:rPr>
      </w:pPr>
    </w:p>
    <w:p w14:paraId="2C608F20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50DD8">
        <w:rPr>
          <w:rFonts w:eastAsia="Calibri"/>
          <w:sz w:val="24"/>
          <w:szCs w:val="24"/>
          <w:lang w:val="ru-RU"/>
        </w:rPr>
        <w:t xml:space="preserve">: </w:t>
      </w:r>
    </w:p>
    <w:p w14:paraId="0F5F788C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rFonts w:eastAsia="Calibri"/>
          <w:bCs/>
          <w:sz w:val="24"/>
          <w:szCs w:val="24"/>
          <w:lang w:val="ru-RU"/>
        </w:rPr>
      </w:pPr>
    </w:p>
    <w:p w14:paraId="5CA055FE" w14:textId="77777777" w:rsidR="00077C50" w:rsidRPr="00C50DD8" w:rsidRDefault="00077C50" w:rsidP="00C50DD8">
      <w:pPr>
        <w:widowControl/>
        <w:autoSpaceDE/>
        <w:autoSpaceDN/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ПК-1</w:t>
      </w:r>
      <w:r w:rsidR="00BB5B2C" w:rsidRPr="00C50DD8">
        <w:rPr>
          <w:rFonts w:eastAsia="Calibri"/>
          <w:sz w:val="24"/>
          <w:szCs w:val="24"/>
          <w:lang w:val="ru-RU"/>
        </w:rPr>
        <w:t>-</w:t>
      </w:r>
      <w:r w:rsidR="0039545F" w:rsidRPr="00C50DD8">
        <w:rPr>
          <w:sz w:val="24"/>
          <w:szCs w:val="24"/>
          <w:lang w:val="ru-RU"/>
        </w:rPr>
        <w:t xml:space="preserve"> </w:t>
      </w:r>
      <w:r w:rsidR="0039545F" w:rsidRPr="00C50DD8">
        <w:rPr>
          <w:rFonts w:eastAsia="Calibri"/>
          <w:sz w:val="24"/>
          <w:szCs w:val="24"/>
          <w:lang w:val="ru-RU"/>
        </w:rPr>
        <w:t>Способен вести дипломатичес</w:t>
      </w:r>
      <w:r w:rsidR="00941E1E" w:rsidRPr="00C50DD8">
        <w:rPr>
          <w:rFonts w:eastAsia="Calibri"/>
          <w:sz w:val="24"/>
          <w:szCs w:val="24"/>
          <w:lang w:val="ru-RU"/>
        </w:rPr>
        <w:t>кую</w:t>
      </w:r>
      <w:r w:rsidR="0039545F" w:rsidRPr="00C50DD8">
        <w:rPr>
          <w:rFonts w:eastAsia="Calibri"/>
          <w:sz w:val="24"/>
          <w:szCs w:val="24"/>
          <w:lang w:val="ru-RU"/>
        </w:rPr>
        <w:t xml:space="preserve"> переписку, знает основы подготовки и заключения международных договоров и соглашений, ведения переговоров</w:t>
      </w:r>
      <w:r w:rsidR="00941E1E" w:rsidRPr="00C50DD8">
        <w:rPr>
          <w:rFonts w:eastAsia="Calibri"/>
          <w:sz w:val="24"/>
          <w:szCs w:val="24"/>
          <w:lang w:val="ru-RU"/>
        </w:rPr>
        <w:t>.</w:t>
      </w:r>
    </w:p>
    <w:p w14:paraId="0E0FE7E3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</w:p>
    <w:p w14:paraId="133FB78D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Общая трудоемкость дисциплины по очной форме обучения</w:t>
      </w:r>
      <w:r w:rsidRPr="00C50DD8">
        <w:rPr>
          <w:rFonts w:eastAsia="Calibri"/>
          <w:sz w:val="24"/>
          <w:szCs w:val="24"/>
          <w:lang w:val="ru-RU"/>
        </w:rPr>
        <w:t xml:space="preserve"> составляет 2 зачетных единицы, 72 часа, из которых 22,3 часа составляет контактная работа бакалавра с преподавателем (6 часов занятия лекционного типа, 16 часов занятия семинарского типа, 0,3 - ИКР), 49,7 часа </w:t>
      </w:r>
      <w:proofErr w:type="gramStart"/>
      <w:r w:rsidRPr="00C50DD8">
        <w:rPr>
          <w:rFonts w:eastAsia="Calibri"/>
          <w:sz w:val="24"/>
          <w:szCs w:val="24"/>
          <w:lang w:val="ru-RU"/>
        </w:rPr>
        <w:t>составляет  самостоятельная</w:t>
      </w:r>
      <w:proofErr w:type="gramEnd"/>
      <w:r w:rsidRPr="00C50DD8">
        <w:rPr>
          <w:rFonts w:eastAsia="Calibri"/>
          <w:sz w:val="24"/>
          <w:szCs w:val="24"/>
          <w:lang w:val="ru-RU"/>
        </w:rPr>
        <w:t xml:space="preserve"> работа бакалавра.</w:t>
      </w:r>
    </w:p>
    <w:p w14:paraId="0E7145A9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</w:p>
    <w:p w14:paraId="2A8A2908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rFonts w:eastAsia="Calibri"/>
          <w:b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Краткая характеристика содержания учебной дисциплины (модуля)</w:t>
      </w:r>
    </w:p>
    <w:p w14:paraId="1154DA12" w14:textId="77777777" w:rsidR="00BB5B2C" w:rsidRPr="00C50DD8" w:rsidRDefault="00DB0B91" w:rsidP="004301D1">
      <w:pPr>
        <w:widowControl/>
        <w:numPr>
          <w:ilvl w:val="0"/>
          <w:numId w:val="41"/>
        </w:numPr>
        <w:autoSpaceDE/>
        <w:autoSpaceDN/>
        <w:ind w:left="709" w:right="141" w:firstLine="709"/>
        <w:jc w:val="both"/>
        <w:rPr>
          <w:i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hyperlink r:id="rId5" w:anchor="yazik" w:history="1">
        <w:r w:rsidR="00BB5B2C" w:rsidRPr="00C50DD8">
          <w:rPr>
            <w:iCs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Язык деловой переписки</w:t>
        </w:r>
      </w:hyperlink>
    </w:p>
    <w:p w14:paraId="7F3EA6EC" w14:textId="77777777" w:rsidR="00BB5B2C" w:rsidRPr="00C50DD8" w:rsidRDefault="00DB0B91" w:rsidP="004301D1">
      <w:pPr>
        <w:widowControl/>
        <w:numPr>
          <w:ilvl w:val="0"/>
          <w:numId w:val="41"/>
        </w:numPr>
        <w:autoSpaceDE/>
        <w:autoSpaceDN/>
        <w:ind w:left="709" w:right="141" w:firstLine="709"/>
        <w:jc w:val="both"/>
        <w:rPr>
          <w:i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hyperlink r:id="rId6" w:anchor="vidy" w:history="1">
        <w:r w:rsidR="00BB5B2C" w:rsidRPr="00C50DD8">
          <w:rPr>
            <w:iCs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Виды деловых писем</w:t>
        </w:r>
      </w:hyperlink>
    </w:p>
    <w:p w14:paraId="2196A964" w14:textId="77777777" w:rsidR="00BB5B2C" w:rsidRPr="00C50DD8" w:rsidRDefault="00DB0B91" w:rsidP="004301D1">
      <w:pPr>
        <w:widowControl/>
        <w:numPr>
          <w:ilvl w:val="0"/>
          <w:numId w:val="41"/>
        </w:numPr>
        <w:autoSpaceDE/>
        <w:autoSpaceDN/>
        <w:ind w:left="709" w:right="141" w:firstLine="709"/>
        <w:jc w:val="both"/>
        <w:rPr>
          <w:i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hyperlink r:id="rId7" w:anchor="oformlenie" w:history="1">
        <w:r w:rsidR="00BB5B2C" w:rsidRPr="00C50DD8">
          <w:rPr>
            <w:iCs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Оформление деловых писем</w:t>
        </w:r>
      </w:hyperlink>
    </w:p>
    <w:p w14:paraId="2BED2C55" w14:textId="77777777" w:rsidR="00BB5B2C" w:rsidRPr="00C50DD8" w:rsidRDefault="00DB0B91" w:rsidP="004301D1">
      <w:pPr>
        <w:widowControl/>
        <w:numPr>
          <w:ilvl w:val="0"/>
          <w:numId w:val="41"/>
        </w:numPr>
        <w:autoSpaceDE/>
        <w:autoSpaceDN/>
        <w:ind w:left="709" w:right="141" w:firstLine="709"/>
        <w:jc w:val="both"/>
        <w:rPr>
          <w:i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hyperlink r:id="rId8" w:anchor="pravila" w:history="1">
        <w:r w:rsidR="00BB5B2C" w:rsidRPr="00C50DD8">
          <w:rPr>
            <w:iCs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Правила ведения деловой переписки</w:t>
        </w:r>
      </w:hyperlink>
    </w:p>
    <w:p w14:paraId="44CA8BE6" w14:textId="77777777" w:rsidR="00BB5B2C" w:rsidRPr="00C50DD8" w:rsidRDefault="00DB0B91" w:rsidP="004301D1">
      <w:pPr>
        <w:widowControl/>
        <w:numPr>
          <w:ilvl w:val="0"/>
          <w:numId w:val="41"/>
        </w:numPr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hyperlink r:id="rId9" w:anchor="osobennosti" w:history="1">
        <w:r w:rsidR="00BB5B2C" w:rsidRPr="00C50DD8">
          <w:rPr>
            <w:iCs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Особенности деловой переписки</w:t>
        </w:r>
      </w:hyperlink>
    </w:p>
    <w:p w14:paraId="2965DA49" w14:textId="77777777" w:rsidR="00BB5B2C" w:rsidRPr="00C50DD8" w:rsidRDefault="00BB5B2C" w:rsidP="004301D1">
      <w:pPr>
        <w:widowControl/>
        <w:numPr>
          <w:ilvl w:val="0"/>
          <w:numId w:val="41"/>
        </w:numPr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iCs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Стандарты </w:t>
      </w:r>
      <w:r w:rsidRPr="00C50DD8">
        <w:rPr>
          <w:sz w:val="24"/>
          <w:szCs w:val="24"/>
          <w:lang w:val="ru-RU" w:eastAsia="ru-RU"/>
        </w:rPr>
        <w:t>е-</w:t>
      </w:r>
      <w:proofErr w:type="spellStart"/>
      <w:r w:rsidRPr="00C50DD8">
        <w:rPr>
          <w:sz w:val="24"/>
          <w:szCs w:val="24"/>
          <w:lang w:val="ru-RU" w:eastAsia="ru-RU"/>
        </w:rPr>
        <w:t>mail</w:t>
      </w:r>
      <w:proofErr w:type="spellEnd"/>
      <w:r w:rsidRPr="00C50DD8">
        <w:rPr>
          <w:sz w:val="24"/>
          <w:szCs w:val="24"/>
          <w:lang w:val="ru-RU" w:eastAsia="ru-RU"/>
        </w:rPr>
        <w:t xml:space="preserve"> переписки</w:t>
      </w:r>
    </w:p>
    <w:p w14:paraId="4373F34B" w14:textId="77777777" w:rsidR="00BB5B2C" w:rsidRPr="00C50DD8" w:rsidRDefault="00BB5B2C" w:rsidP="004301D1">
      <w:pPr>
        <w:widowControl/>
        <w:numPr>
          <w:ilvl w:val="0"/>
          <w:numId w:val="41"/>
        </w:numPr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Законодательные и нормативно-методические основы деловой переписки в России и за рубежом.</w:t>
      </w:r>
    </w:p>
    <w:p w14:paraId="524956BE" w14:textId="77777777" w:rsidR="00BB5B2C" w:rsidRPr="00C50DD8" w:rsidRDefault="00BB5B2C" w:rsidP="004301D1">
      <w:pPr>
        <w:widowControl/>
        <w:numPr>
          <w:ilvl w:val="0"/>
          <w:numId w:val="41"/>
        </w:numPr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Виды писем в органы государственного управления и в международные организации</w:t>
      </w:r>
    </w:p>
    <w:p w14:paraId="62919056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rFonts w:eastAsia="Calibri"/>
          <w:b/>
          <w:sz w:val="24"/>
          <w:szCs w:val="24"/>
          <w:lang w:val="ru-RU"/>
        </w:rPr>
      </w:pPr>
    </w:p>
    <w:p w14:paraId="055B20DE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Виды учебной работы:</w:t>
      </w:r>
      <w:r w:rsidRPr="00C50DD8">
        <w:rPr>
          <w:rFonts w:eastAsia="Calibri"/>
          <w:sz w:val="24"/>
          <w:szCs w:val="24"/>
          <w:lang w:val="ru-RU"/>
        </w:rPr>
        <w:t xml:space="preserve"> контактная работа (лекции, семинарские занятия, доклады, дискуссии), игровая деятельность, самостоятельная работа (подготовка к семинару, дискуссиям, тестам).</w:t>
      </w:r>
    </w:p>
    <w:p w14:paraId="14088E29" w14:textId="77777777" w:rsidR="00BB5B2C" w:rsidRPr="00C50DD8" w:rsidRDefault="00BB5B2C" w:rsidP="00C50DD8">
      <w:pPr>
        <w:widowControl/>
        <w:tabs>
          <w:tab w:val="left" w:pos="2694"/>
          <w:tab w:val="left" w:pos="5529"/>
          <w:tab w:val="left" w:pos="9072"/>
        </w:tabs>
        <w:autoSpaceDE/>
        <w:autoSpaceDN/>
        <w:ind w:left="709" w:right="141" w:firstLine="709"/>
        <w:jc w:val="both"/>
        <w:rPr>
          <w:rFonts w:eastAsia="Calibri"/>
          <w:b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>Формы текущего контроля:</w:t>
      </w:r>
      <w:r w:rsidRPr="00C50DD8">
        <w:rPr>
          <w:rFonts w:eastAsia="Calibri"/>
          <w:sz w:val="24"/>
          <w:szCs w:val="24"/>
          <w:lang w:val="ru-RU"/>
        </w:rPr>
        <w:t xml:space="preserve"> опрос, рубежный контроль</w:t>
      </w:r>
    </w:p>
    <w:p w14:paraId="27428680" w14:textId="77777777" w:rsidR="00BB5B2C" w:rsidRPr="00C50DD8" w:rsidRDefault="00BB5B2C" w:rsidP="00C50DD8">
      <w:pPr>
        <w:widowControl/>
        <w:tabs>
          <w:tab w:val="left" w:pos="2694"/>
          <w:tab w:val="left" w:pos="5529"/>
          <w:tab w:val="left" w:pos="9072"/>
        </w:tabs>
        <w:autoSpaceDE/>
        <w:autoSpaceDN/>
        <w:ind w:left="709" w:right="141" w:firstLine="709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rFonts w:eastAsia="Calibri"/>
          <w:sz w:val="24"/>
          <w:szCs w:val="24"/>
          <w:lang w:val="ru-RU"/>
        </w:rPr>
        <w:t>зачет</w:t>
      </w:r>
    </w:p>
    <w:p w14:paraId="3E2E9A8B" w14:textId="77777777" w:rsidR="00BB5B2C" w:rsidRPr="00C50DD8" w:rsidRDefault="00BB5B2C" w:rsidP="00C50DD8">
      <w:pPr>
        <w:widowControl/>
        <w:tabs>
          <w:tab w:val="left" w:pos="2694"/>
          <w:tab w:val="left" w:pos="5529"/>
          <w:tab w:val="left" w:pos="9072"/>
        </w:tabs>
        <w:autoSpaceDE/>
        <w:autoSpaceDN/>
        <w:ind w:left="709" w:right="141" w:firstLine="709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b/>
          <w:sz w:val="24"/>
          <w:szCs w:val="24"/>
          <w:lang w:val="ru-RU"/>
        </w:rPr>
        <w:t xml:space="preserve">Разработчик программы: </w:t>
      </w:r>
      <w:proofErr w:type="spellStart"/>
      <w:r w:rsidRPr="00C50DD8">
        <w:rPr>
          <w:rFonts w:eastAsia="Calibri"/>
          <w:sz w:val="24"/>
          <w:szCs w:val="24"/>
          <w:lang w:val="ru-RU"/>
        </w:rPr>
        <w:t>к</w:t>
      </w:r>
      <w:proofErr w:type="gramStart"/>
      <w:r w:rsidRPr="00C50DD8">
        <w:rPr>
          <w:rFonts w:eastAsia="Calibri"/>
          <w:sz w:val="24"/>
          <w:szCs w:val="24"/>
          <w:lang w:val="ru-RU"/>
        </w:rPr>
        <w:t>.</w:t>
      </w:r>
      <w:proofErr w:type="gramEnd"/>
      <w:r w:rsidRPr="00C50DD8">
        <w:rPr>
          <w:rFonts w:eastAsia="Calibri"/>
          <w:sz w:val="24"/>
          <w:szCs w:val="24"/>
          <w:lang w:val="ru-RU"/>
        </w:rPr>
        <w:t>полит.н</w:t>
      </w:r>
      <w:proofErr w:type="spellEnd"/>
      <w:r w:rsidRPr="00C50DD8">
        <w:rPr>
          <w:rFonts w:eastAsia="Calibri"/>
          <w:sz w:val="24"/>
          <w:szCs w:val="24"/>
          <w:lang w:val="ru-RU"/>
        </w:rPr>
        <w:t xml:space="preserve">., доцент </w:t>
      </w:r>
      <w:proofErr w:type="spellStart"/>
      <w:r w:rsidRPr="00C50DD8">
        <w:rPr>
          <w:rFonts w:eastAsia="Calibri"/>
          <w:sz w:val="24"/>
          <w:szCs w:val="24"/>
          <w:lang w:val="ru-RU"/>
        </w:rPr>
        <w:t>Ногмова</w:t>
      </w:r>
      <w:proofErr w:type="spellEnd"/>
      <w:r w:rsidRPr="00C50DD8">
        <w:rPr>
          <w:rFonts w:eastAsia="Calibri"/>
          <w:sz w:val="24"/>
          <w:szCs w:val="24"/>
          <w:lang w:val="ru-RU"/>
        </w:rPr>
        <w:t xml:space="preserve"> Л.Ш.</w:t>
      </w:r>
    </w:p>
    <w:p w14:paraId="1CEB8942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rFonts w:eastAsia="Calibri"/>
          <w:sz w:val="24"/>
          <w:szCs w:val="24"/>
          <w:lang w:val="ru-RU"/>
        </w:rPr>
      </w:pPr>
    </w:p>
    <w:p w14:paraId="12FD7CC0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center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Б</w:t>
      </w:r>
      <w:proofErr w:type="gramStart"/>
      <w:r w:rsidRPr="00C50DD8">
        <w:rPr>
          <w:b/>
          <w:sz w:val="24"/>
          <w:szCs w:val="24"/>
          <w:lang w:val="ru-RU" w:eastAsia="ru-RU"/>
        </w:rPr>
        <w:t>1.В.ДВ</w:t>
      </w:r>
      <w:proofErr w:type="gramEnd"/>
      <w:r w:rsidRPr="00C50DD8">
        <w:rPr>
          <w:b/>
          <w:sz w:val="24"/>
          <w:szCs w:val="24"/>
          <w:lang w:val="ru-RU" w:eastAsia="ru-RU"/>
        </w:rPr>
        <w:t xml:space="preserve"> 03.02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>Алгоритм анализа информационных сообщений</w:t>
      </w:r>
    </w:p>
    <w:p w14:paraId="21A78813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center"/>
        <w:rPr>
          <w:sz w:val="24"/>
          <w:szCs w:val="24"/>
          <w:lang w:val="ru-RU" w:eastAsia="ru-RU"/>
        </w:rPr>
      </w:pPr>
    </w:p>
    <w:p w14:paraId="331C0ED4" w14:textId="77777777" w:rsidR="00BB5B2C" w:rsidRPr="00C50DD8" w:rsidRDefault="00BB5B2C" w:rsidP="00C50DD8">
      <w:pPr>
        <w:widowControl/>
        <w:shd w:val="clear" w:color="auto" w:fill="FFFFFF"/>
        <w:tabs>
          <w:tab w:val="left" w:pos="426"/>
        </w:tabs>
        <w:autoSpaceDE/>
        <w:autoSpaceDN/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Цель: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color w:val="000000"/>
          <w:sz w:val="24"/>
          <w:szCs w:val="24"/>
          <w:lang w:val="ru-RU" w:eastAsia="ru-RU"/>
        </w:rPr>
        <w:t xml:space="preserve">формирование и развитие основополагающих для специалиста-международника навыков и приемов работы с информацией </w:t>
      </w:r>
    </w:p>
    <w:p w14:paraId="5671B142" w14:textId="77777777" w:rsidR="00BB5B2C" w:rsidRPr="00C50DD8" w:rsidRDefault="00BB5B2C" w:rsidP="00C50DD8">
      <w:pPr>
        <w:widowControl/>
        <w:shd w:val="clear" w:color="auto" w:fill="FFFFFF"/>
        <w:tabs>
          <w:tab w:val="left" w:pos="426"/>
        </w:tabs>
        <w:autoSpaceDE/>
        <w:autoSpaceDN/>
        <w:ind w:left="709" w:right="141" w:firstLine="709"/>
        <w:jc w:val="both"/>
        <w:rPr>
          <w:b/>
          <w:color w:val="000000"/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 xml:space="preserve">Задачи: </w:t>
      </w:r>
    </w:p>
    <w:p w14:paraId="62AA0D70" w14:textId="77777777" w:rsidR="00BB5B2C" w:rsidRPr="00C50DD8" w:rsidRDefault="00BB5B2C" w:rsidP="004301D1">
      <w:pPr>
        <w:widowControl/>
        <w:numPr>
          <w:ilvl w:val="0"/>
          <w:numId w:val="42"/>
        </w:numPr>
        <w:tabs>
          <w:tab w:val="left" w:pos="-284"/>
          <w:tab w:val="left" w:pos="0"/>
          <w:tab w:val="left" w:pos="142"/>
          <w:tab w:val="left" w:pos="426"/>
        </w:tabs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Способствовать становлению научно обоснованное критическое восприятия и осмысления политической информации с опорой не на нению или суждения, а на факты, формирующие адекватные представления о мире политики.</w:t>
      </w:r>
    </w:p>
    <w:p w14:paraId="30D26113" w14:textId="77777777" w:rsidR="00BB5B2C" w:rsidRPr="00C50DD8" w:rsidRDefault="00BB5B2C" w:rsidP="004301D1">
      <w:pPr>
        <w:widowControl/>
        <w:numPr>
          <w:ilvl w:val="0"/>
          <w:numId w:val="42"/>
        </w:numPr>
        <w:tabs>
          <w:tab w:val="left" w:pos="-284"/>
          <w:tab w:val="left" w:pos="0"/>
          <w:tab w:val="left" w:pos="142"/>
        </w:tabs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lastRenderedPageBreak/>
        <w:t>Ознакомить с основными методами и приемами работы с различными типами информационный сообщений (</w:t>
      </w:r>
      <w:proofErr w:type="spellStart"/>
      <w:r w:rsidRPr="00C50DD8">
        <w:rPr>
          <w:sz w:val="24"/>
          <w:szCs w:val="24"/>
          <w:lang w:val="ru-RU" w:eastAsia="ru-RU"/>
        </w:rPr>
        <w:t>медийный</w:t>
      </w:r>
      <w:proofErr w:type="spellEnd"/>
      <w:r w:rsidRPr="00C50DD8">
        <w:rPr>
          <w:sz w:val="24"/>
          <w:szCs w:val="24"/>
          <w:lang w:val="ru-RU" w:eastAsia="ru-RU"/>
        </w:rPr>
        <w:t xml:space="preserve"> контент, продукты деятельности пресс-служб, сообщения в </w:t>
      </w:r>
      <w:proofErr w:type="spellStart"/>
      <w:r w:rsidRPr="00C50DD8">
        <w:rPr>
          <w:sz w:val="24"/>
          <w:szCs w:val="24"/>
          <w:lang w:val="ru-RU" w:eastAsia="ru-RU"/>
        </w:rPr>
        <w:t>соцсетях</w:t>
      </w:r>
      <w:proofErr w:type="spellEnd"/>
      <w:r w:rsidRPr="00C50DD8">
        <w:rPr>
          <w:sz w:val="24"/>
          <w:szCs w:val="24"/>
          <w:lang w:val="ru-RU" w:eastAsia="ru-RU"/>
        </w:rPr>
        <w:t xml:space="preserve"> и т.д.)</w:t>
      </w:r>
    </w:p>
    <w:p w14:paraId="11E2D226" w14:textId="77777777" w:rsidR="00BB5B2C" w:rsidRPr="00C50DD8" w:rsidRDefault="00BB5B2C" w:rsidP="004301D1">
      <w:pPr>
        <w:widowControl/>
        <w:numPr>
          <w:ilvl w:val="0"/>
          <w:numId w:val="42"/>
        </w:numPr>
        <w:tabs>
          <w:tab w:val="left" w:pos="-284"/>
          <w:tab w:val="left" w:pos="0"/>
          <w:tab w:val="left" w:pos="142"/>
        </w:tabs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 xml:space="preserve">Освоить навыки применения основных методов анализа информационных сообщений </w:t>
      </w:r>
    </w:p>
    <w:p w14:paraId="45A4B0C7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</w:p>
    <w:p w14:paraId="5A1EAC3E" w14:textId="77777777" w:rsidR="00941E1E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Место дисциплины (модуля) в структуре ОПОП ВО:</w:t>
      </w:r>
      <w:r w:rsidRPr="00C50DD8">
        <w:rPr>
          <w:sz w:val="24"/>
          <w:szCs w:val="24"/>
          <w:lang w:val="ru-RU" w:eastAsia="ru-RU"/>
        </w:rPr>
        <w:t xml:space="preserve"> </w:t>
      </w:r>
    </w:p>
    <w:p w14:paraId="65C29A37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Программа дисциплины Б</w:t>
      </w:r>
      <w:proofErr w:type="gramStart"/>
      <w:r w:rsidRPr="00C50DD8">
        <w:rPr>
          <w:sz w:val="24"/>
          <w:szCs w:val="24"/>
          <w:lang w:val="ru-RU" w:eastAsia="ru-RU"/>
        </w:rPr>
        <w:t>1.В.ДВ</w:t>
      </w:r>
      <w:proofErr w:type="gramEnd"/>
      <w:r w:rsidRPr="00C50DD8">
        <w:rPr>
          <w:sz w:val="24"/>
          <w:szCs w:val="24"/>
          <w:lang w:val="ru-RU" w:eastAsia="ru-RU"/>
        </w:rPr>
        <w:t xml:space="preserve"> 03.02 «</w:t>
      </w:r>
      <w:r w:rsidRPr="00C50DD8">
        <w:rPr>
          <w:b/>
          <w:sz w:val="24"/>
          <w:szCs w:val="24"/>
          <w:lang w:val="ru-RU" w:eastAsia="ru-RU"/>
        </w:rPr>
        <w:t>Алгоритм анализа информационных сообщений</w:t>
      </w:r>
      <w:r w:rsidRPr="00C50DD8">
        <w:rPr>
          <w:b/>
          <w:bCs/>
          <w:sz w:val="24"/>
          <w:szCs w:val="24"/>
          <w:lang w:val="ru-RU" w:eastAsia="ru-RU"/>
        </w:rPr>
        <w:t xml:space="preserve">» </w:t>
      </w:r>
      <w:r w:rsidRPr="00C50DD8">
        <w:rPr>
          <w:sz w:val="24"/>
          <w:szCs w:val="24"/>
          <w:lang w:val="ru-RU" w:eastAsia="ru-RU"/>
        </w:rPr>
        <w:t xml:space="preserve">является элективной дисциплиной </w:t>
      </w:r>
      <w:r w:rsidR="00941E1E" w:rsidRPr="00C50DD8">
        <w:rPr>
          <w:sz w:val="24"/>
          <w:szCs w:val="24"/>
          <w:lang w:val="ru-RU" w:eastAsia="ru-RU"/>
        </w:rPr>
        <w:t xml:space="preserve"> ОПОП ВО </w:t>
      </w:r>
      <w:r w:rsidRPr="00C50DD8">
        <w:rPr>
          <w:sz w:val="24"/>
          <w:szCs w:val="24"/>
          <w:lang w:val="ru-RU" w:eastAsia="ru-RU"/>
        </w:rPr>
        <w:t xml:space="preserve">в соответствии c ФГОС высшего образования по направлению подготовки </w:t>
      </w:r>
      <w:r w:rsidRPr="00C50DD8">
        <w:rPr>
          <w:b/>
          <w:bCs/>
          <w:sz w:val="24"/>
          <w:szCs w:val="24"/>
          <w:lang w:val="ru-RU" w:eastAsia="ru-RU"/>
        </w:rPr>
        <w:t xml:space="preserve"> «Международные отношения»</w:t>
      </w:r>
      <w:r w:rsidRPr="00C50DD8">
        <w:rPr>
          <w:sz w:val="24"/>
          <w:szCs w:val="24"/>
          <w:lang w:val="ru-RU" w:eastAsia="ru-RU"/>
        </w:rPr>
        <w:t xml:space="preserve">, уровень Бакалавр, профили «Мировой политический процесс», «Международные отношения и внешняя политика», «Международная безопасность и мировое развитие», «Правовые основы организации внешнеполитический деятельности». </w:t>
      </w:r>
    </w:p>
    <w:p w14:paraId="75A32C0F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Cs/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Дисциплина «</w:t>
      </w:r>
      <w:r w:rsidRPr="00C50DD8">
        <w:rPr>
          <w:b/>
          <w:sz w:val="24"/>
          <w:szCs w:val="24"/>
          <w:lang w:val="ru-RU" w:eastAsia="ru-RU"/>
        </w:rPr>
        <w:t xml:space="preserve">Алгоритм анализа информационных </w:t>
      </w:r>
      <w:proofErr w:type="gramStart"/>
      <w:r w:rsidRPr="00C50DD8">
        <w:rPr>
          <w:b/>
          <w:sz w:val="24"/>
          <w:szCs w:val="24"/>
          <w:lang w:val="ru-RU" w:eastAsia="ru-RU"/>
        </w:rPr>
        <w:t>сообщений</w:t>
      </w:r>
      <w:r w:rsidRPr="00C50DD8">
        <w:rPr>
          <w:b/>
          <w:bCs/>
          <w:sz w:val="24"/>
          <w:szCs w:val="24"/>
          <w:lang w:val="ru-RU" w:eastAsia="ru-RU"/>
        </w:rPr>
        <w:t xml:space="preserve">» </w:t>
      </w:r>
      <w:r w:rsidRPr="00C50DD8">
        <w:rPr>
          <w:bCs/>
          <w:sz w:val="24"/>
          <w:szCs w:val="24"/>
          <w:lang w:val="ru-RU" w:eastAsia="ru-RU"/>
        </w:rPr>
        <w:t xml:space="preserve"> является</w:t>
      </w:r>
      <w:proofErr w:type="gramEnd"/>
      <w:r w:rsidRPr="00C50DD8">
        <w:rPr>
          <w:bCs/>
          <w:sz w:val="24"/>
          <w:szCs w:val="24"/>
          <w:lang w:val="ru-RU" w:eastAsia="ru-RU"/>
        </w:rPr>
        <w:t xml:space="preserve"> логическим продолжением дисциплины «Практика написания научных текстов», «Основы научной деятельности», «Теория государства и права». </w:t>
      </w:r>
      <w:proofErr w:type="gramStart"/>
      <w:r w:rsidRPr="00C50DD8">
        <w:rPr>
          <w:sz w:val="24"/>
          <w:szCs w:val="24"/>
          <w:lang w:val="ru-RU" w:eastAsia="ru-RU"/>
        </w:rPr>
        <w:t xml:space="preserve">Дисциплина </w:t>
      </w:r>
      <w:r w:rsidRPr="00C50DD8">
        <w:rPr>
          <w:b/>
          <w:bCs/>
          <w:sz w:val="24"/>
          <w:szCs w:val="24"/>
          <w:lang w:val="ru-RU" w:eastAsia="ru-RU"/>
        </w:rPr>
        <w:t xml:space="preserve"> </w:t>
      </w:r>
      <w:r w:rsidRPr="00C50DD8">
        <w:rPr>
          <w:bCs/>
          <w:sz w:val="24"/>
          <w:szCs w:val="24"/>
          <w:lang w:val="ru-RU" w:eastAsia="ru-RU"/>
        </w:rPr>
        <w:t>дает</w:t>
      </w:r>
      <w:proofErr w:type="gramEnd"/>
      <w:r w:rsidRPr="00C50DD8">
        <w:rPr>
          <w:bCs/>
          <w:sz w:val="24"/>
          <w:szCs w:val="24"/>
          <w:lang w:val="ru-RU" w:eastAsia="ru-RU"/>
        </w:rPr>
        <w:t xml:space="preserve"> теоретическую и прикладную основу для изучения таких дисциплин как «Мировая политика», «Россия в глобальной политике», «Арктика в мировой политике», «Современные международные отношения».</w:t>
      </w:r>
    </w:p>
    <w:p w14:paraId="0FDE33DD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bCs/>
          <w:sz w:val="24"/>
          <w:szCs w:val="24"/>
          <w:lang w:val="ru-RU" w:eastAsia="ru-RU"/>
        </w:rPr>
      </w:pPr>
    </w:p>
    <w:p w14:paraId="5A7854DD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50DD8">
        <w:rPr>
          <w:sz w:val="24"/>
          <w:szCs w:val="24"/>
          <w:lang w:val="ru-RU" w:eastAsia="ru-RU"/>
        </w:rPr>
        <w:t xml:space="preserve">: </w:t>
      </w:r>
    </w:p>
    <w:p w14:paraId="555C893C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bCs/>
          <w:sz w:val="24"/>
          <w:szCs w:val="24"/>
          <w:lang w:val="ru-RU" w:eastAsia="ru-RU"/>
        </w:rPr>
      </w:pPr>
    </w:p>
    <w:p w14:paraId="5A09B2AA" w14:textId="77777777" w:rsidR="00077C50" w:rsidRPr="00C50DD8" w:rsidRDefault="00077C50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ПК-1</w:t>
      </w:r>
      <w:r w:rsidR="00EA7237" w:rsidRPr="00C50DD8">
        <w:rPr>
          <w:sz w:val="24"/>
          <w:szCs w:val="24"/>
          <w:lang w:val="ru-RU" w:eastAsia="ru-RU"/>
        </w:rPr>
        <w:t xml:space="preserve"> </w:t>
      </w:r>
      <w:r w:rsidR="00BB5B2C" w:rsidRPr="00C50DD8">
        <w:rPr>
          <w:sz w:val="24"/>
          <w:szCs w:val="24"/>
          <w:lang w:val="ru-RU" w:eastAsia="ru-RU"/>
        </w:rPr>
        <w:t>-</w:t>
      </w:r>
      <w:r w:rsidR="0039545F" w:rsidRPr="00C50DD8">
        <w:rPr>
          <w:sz w:val="24"/>
          <w:szCs w:val="24"/>
          <w:lang w:val="ru-RU" w:eastAsia="ru-RU"/>
        </w:rPr>
        <w:t xml:space="preserve"> Способен вести дипломатичес</w:t>
      </w:r>
      <w:r w:rsidR="00941E1E" w:rsidRPr="00C50DD8">
        <w:rPr>
          <w:sz w:val="24"/>
          <w:szCs w:val="24"/>
          <w:lang w:val="ru-RU" w:eastAsia="ru-RU"/>
        </w:rPr>
        <w:t xml:space="preserve">кую </w:t>
      </w:r>
      <w:r w:rsidR="0039545F" w:rsidRPr="00C50DD8">
        <w:rPr>
          <w:sz w:val="24"/>
          <w:szCs w:val="24"/>
          <w:lang w:val="ru-RU" w:eastAsia="ru-RU"/>
        </w:rPr>
        <w:t>переписку, знает основы подготовки и заключения международных договоров и соглашений, ведения переговоров</w:t>
      </w:r>
    </w:p>
    <w:p w14:paraId="411804DD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517F7BB5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Общая трудоемкость дисциплины по очной форме обучения</w:t>
      </w:r>
      <w:r w:rsidRPr="00C50DD8">
        <w:rPr>
          <w:sz w:val="24"/>
          <w:szCs w:val="24"/>
          <w:lang w:val="ru-RU" w:eastAsia="ru-RU"/>
        </w:rPr>
        <w:t xml:space="preserve"> составляет 2 зачетных единицы, 72 часа, из которых 22,3 часа составляет контактная работа бакалавра с преподавателем (6 часов занятия лекционного типа, 16 часов занятия семинарского типа, 0,3 - ИКР), 49,7 часа </w:t>
      </w:r>
      <w:proofErr w:type="gramStart"/>
      <w:r w:rsidRPr="00C50DD8">
        <w:rPr>
          <w:sz w:val="24"/>
          <w:szCs w:val="24"/>
          <w:lang w:val="ru-RU" w:eastAsia="ru-RU"/>
        </w:rPr>
        <w:t>составляет  самостоятельная</w:t>
      </w:r>
      <w:proofErr w:type="gramEnd"/>
      <w:r w:rsidRPr="00C50DD8">
        <w:rPr>
          <w:sz w:val="24"/>
          <w:szCs w:val="24"/>
          <w:lang w:val="ru-RU" w:eastAsia="ru-RU"/>
        </w:rPr>
        <w:t xml:space="preserve"> работа бакалавра.</w:t>
      </w:r>
    </w:p>
    <w:p w14:paraId="22B9BE66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</w:p>
    <w:p w14:paraId="4ACA1B42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Краткая характеристика содержания учебной дисциплины (модуля)</w:t>
      </w:r>
    </w:p>
    <w:p w14:paraId="46848267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color w:val="000000"/>
          <w:sz w:val="24"/>
          <w:szCs w:val="24"/>
          <w:lang w:val="ru-RU" w:eastAsia="ru-RU"/>
        </w:rPr>
        <w:t>Тема 1. Понятие массовой коммуникации.</w:t>
      </w:r>
      <w:r w:rsidRPr="00C50DD8">
        <w:rPr>
          <w:color w:val="000000"/>
          <w:sz w:val="24"/>
          <w:szCs w:val="24"/>
          <w:lang w:val="ru-RU" w:eastAsia="ru-RU"/>
        </w:rPr>
        <w:t xml:space="preserve"> Особенности массовой коммуникации. Условия возникновения и функционирования массовой коммуникации.</w:t>
      </w:r>
      <w:r w:rsidRPr="00C50DD8">
        <w:rPr>
          <w:sz w:val="24"/>
          <w:szCs w:val="24"/>
          <w:lang w:val="ru-RU" w:eastAsia="ru-RU"/>
        </w:rPr>
        <w:t xml:space="preserve"> Деятельность СМИ как посредника в информационном процессе. СМИ и информационный обмен между политиками и гражданами, властью и обществом.</w:t>
      </w:r>
      <w:r w:rsidRPr="00C50DD8">
        <w:rPr>
          <w:color w:val="000000"/>
          <w:sz w:val="24"/>
          <w:szCs w:val="24"/>
          <w:lang w:val="ru-RU" w:eastAsia="ru-RU"/>
        </w:rPr>
        <w:t xml:space="preserve"> </w:t>
      </w:r>
      <w:r w:rsidRPr="00C50DD8">
        <w:rPr>
          <w:sz w:val="24"/>
          <w:szCs w:val="24"/>
          <w:lang w:val="ru-RU" w:eastAsia="ru-RU"/>
        </w:rPr>
        <w:t xml:space="preserve">Современные тенденции в массовой коммуникации (глобализация, </w:t>
      </w:r>
      <w:proofErr w:type="spellStart"/>
      <w:r w:rsidRPr="00C50DD8">
        <w:rPr>
          <w:sz w:val="24"/>
          <w:szCs w:val="24"/>
          <w:lang w:val="ru-RU" w:eastAsia="ru-RU"/>
        </w:rPr>
        <w:t>демассовизация</w:t>
      </w:r>
      <w:proofErr w:type="spellEnd"/>
      <w:r w:rsidRPr="00C50DD8">
        <w:rPr>
          <w:sz w:val="24"/>
          <w:szCs w:val="24"/>
          <w:lang w:val="ru-RU" w:eastAsia="ru-RU"/>
        </w:rPr>
        <w:t>, конгломерация, конвергенция). Журналистика в контексте новых медиа. Онлайн журналистика.</w:t>
      </w:r>
    </w:p>
    <w:p w14:paraId="648B7192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2.</w:t>
      </w:r>
      <w:r w:rsidRPr="00C50DD8">
        <w:rPr>
          <w:color w:val="000000"/>
          <w:sz w:val="24"/>
          <w:szCs w:val="24"/>
          <w:lang w:val="ru-RU" w:eastAsia="ru-RU"/>
        </w:rPr>
        <w:t xml:space="preserve"> </w:t>
      </w:r>
      <w:r w:rsidRPr="00C50DD8">
        <w:rPr>
          <w:b/>
          <w:color w:val="000000"/>
          <w:sz w:val="24"/>
          <w:szCs w:val="24"/>
          <w:lang w:val="ru-RU" w:eastAsia="ru-RU"/>
        </w:rPr>
        <w:t>Новостное ядро «Когда? Где? Что?» Проблемы достоверности.</w:t>
      </w:r>
      <w:r w:rsidRPr="00C50DD8">
        <w:rPr>
          <w:color w:val="000000"/>
          <w:sz w:val="24"/>
          <w:szCs w:val="24"/>
          <w:lang w:val="ru-RU" w:eastAsia="ru-RU"/>
        </w:rPr>
        <w:t xml:space="preserve"> Практикум. Последовательность ответов. Полнота информации. Значение подробностей. Лексика. Терминология. Изменение степени достоверности в только что произошедшем, случившимся час, два, три часа назад, сутки назад, «чем нам запомнится эта неделя»</w:t>
      </w:r>
    </w:p>
    <w:p w14:paraId="5490EB2B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3. Феномен и механизмы языковой манипуляции</w:t>
      </w:r>
      <w:r w:rsidRPr="00C50DD8">
        <w:rPr>
          <w:b/>
          <w:webHidden/>
          <w:sz w:val="24"/>
          <w:szCs w:val="24"/>
          <w:lang w:val="ru-RU" w:eastAsia="ru-RU"/>
        </w:rPr>
        <w:t>.</w:t>
      </w:r>
      <w:r w:rsidRPr="00C50DD8">
        <w:rPr>
          <w:webHidden/>
          <w:sz w:val="24"/>
          <w:szCs w:val="24"/>
          <w:lang w:val="ru-RU" w:eastAsia="ru-RU"/>
        </w:rPr>
        <w:t xml:space="preserve"> </w:t>
      </w:r>
      <w:r w:rsidRPr="00C50DD8">
        <w:rPr>
          <w:sz w:val="24"/>
          <w:szCs w:val="24"/>
          <w:lang w:val="ru-RU" w:eastAsia="ru-RU"/>
        </w:rPr>
        <w:t xml:space="preserve">Речевые средства воздействия на общественное сознание: языковое манипулирование в СМИ. Сущность и признаки </w:t>
      </w:r>
      <w:proofErr w:type="spellStart"/>
      <w:r w:rsidRPr="00C50DD8">
        <w:rPr>
          <w:sz w:val="24"/>
          <w:szCs w:val="24"/>
          <w:lang w:val="ru-RU" w:eastAsia="ru-RU"/>
        </w:rPr>
        <w:t>манипулятивного</w:t>
      </w:r>
      <w:proofErr w:type="spellEnd"/>
      <w:r w:rsidRPr="00C50DD8">
        <w:rPr>
          <w:sz w:val="24"/>
          <w:szCs w:val="24"/>
          <w:lang w:val="ru-RU" w:eastAsia="ru-RU"/>
        </w:rPr>
        <w:t xml:space="preserve"> воздействия. Механизмы языковой манипуляции</w:t>
      </w:r>
      <w:r w:rsidRPr="00C50DD8">
        <w:rPr>
          <w:webHidden/>
          <w:sz w:val="24"/>
          <w:szCs w:val="24"/>
          <w:lang w:val="ru-RU" w:eastAsia="ru-RU"/>
        </w:rPr>
        <w:t>.</w:t>
      </w:r>
      <w:r w:rsidRPr="00C50DD8">
        <w:rPr>
          <w:sz w:val="24"/>
          <w:szCs w:val="24"/>
          <w:lang w:val="ru-RU" w:eastAsia="ru-RU"/>
        </w:rPr>
        <w:t xml:space="preserve"> Технологии и классификация инструментов языковой манипуляции. Контекст, подтекст, </w:t>
      </w:r>
      <w:proofErr w:type="spellStart"/>
      <w:r w:rsidRPr="00C50DD8">
        <w:rPr>
          <w:sz w:val="24"/>
          <w:szCs w:val="24"/>
          <w:lang w:val="ru-RU" w:eastAsia="ru-RU"/>
        </w:rPr>
        <w:t>затекст</w:t>
      </w:r>
      <w:proofErr w:type="spellEnd"/>
      <w:r w:rsidRPr="00C50DD8">
        <w:rPr>
          <w:sz w:val="24"/>
          <w:szCs w:val="24"/>
          <w:lang w:val="ru-RU" w:eastAsia="ru-RU"/>
        </w:rPr>
        <w:t xml:space="preserve"> и фоновые знания. Специфика манипулирования в различных видах СМИ. </w:t>
      </w:r>
      <w:proofErr w:type="spellStart"/>
      <w:r w:rsidRPr="00C50DD8">
        <w:rPr>
          <w:sz w:val="24"/>
          <w:szCs w:val="24"/>
          <w:lang w:val="ru-RU" w:eastAsia="ru-RU"/>
        </w:rPr>
        <w:t>Манипулятивное</w:t>
      </w:r>
      <w:proofErr w:type="spellEnd"/>
      <w:r w:rsidRPr="00C50DD8">
        <w:rPr>
          <w:sz w:val="24"/>
          <w:szCs w:val="24"/>
          <w:lang w:val="ru-RU" w:eastAsia="ru-RU"/>
        </w:rPr>
        <w:t xml:space="preserve"> воздействие новостных текстов СМИ на примере освещения значимых общественных событий. </w:t>
      </w:r>
    </w:p>
    <w:p w14:paraId="569AB77F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4. «Свидетельства очевидцев» как новостной компонент.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color w:val="000000"/>
          <w:sz w:val="24"/>
          <w:szCs w:val="24"/>
          <w:lang w:val="ru-RU" w:eastAsia="ru-RU"/>
        </w:rPr>
        <w:t>Практикум. Точка обзора. Влияние уровня когнитивной зрелости, мировоззрения, эмоционального состояния на то, что очевидец воспроизводит перед камерой/диктофоном. Отделение описания фактов от выводов и умозаключений.</w:t>
      </w:r>
    </w:p>
    <w:p w14:paraId="087E6C0A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 xml:space="preserve">Тема 3. </w:t>
      </w:r>
      <w:proofErr w:type="spellStart"/>
      <w:r w:rsidRPr="00C50DD8">
        <w:rPr>
          <w:b/>
          <w:sz w:val="24"/>
          <w:szCs w:val="24"/>
          <w:lang w:val="ru-RU" w:eastAsia="ru-RU"/>
        </w:rPr>
        <w:t>Манипулятивное</w:t>
      </w:r>
      <w:proofErr w:type="spellEnd"/>
      <w:r w:rsidRPr="00C50DD8">
        <w:rPr>
          <w:b/>
          <w:sz w:val="24"/>
          <w:szCs w:val="24"/>
          <w:lang w:val="ru-RU" w:eastAsia="ru-RU"/>
        </w:rPr>
        <w:t xml:space="preserve"> воздействие текстов печатных и электронных СМИ</w:t>
      </w:r>
      <w:r w:rsidRPr="00C50DD8">
        <w:rPr>
          <w:b/>
          <w:webHidden/>
          <w:sz w:val="24"/>
          <w:szCs w:val="24"/>
          <w:lang w:val="ru-RU" w:eastAsia="ru-RU"/>
        </w:rPr>
        <w:t>.</w:t>
      </w:r>
      <w:r w:rsidRPr="00C50DD8">
        <w:rPr>
          <w:webHidden/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 xml:space="preserve">Новости СМИ: производство текстов. </w:t>
      </w:r>
      <w:r w:rsidRPr="00C50DD8">
        <w:rPr>
          <w:sz w:val="24"/>
          <w:szCs w:val="24"/>
          <w:lang w:val="ru-RU" w:eastAsia="ru-RU"/>
        </w:rPr>
        <w:t xml:space="preserve">Процессы производства новостной медиа-продукции. </w:t>
      </w:r>
      <w:r w:rsidRPr="00C50DD8">
        <w:rPr>
          <w:sz w:val="24"/>
          <w:szCs w:val="24"/>
          <w:lang w:val="ru-RU" w:eastAsia="ru-RU"/>
        </w:rPr>
        <w:lastRenderedPageBreak/>
        <w:t xml:space="preserve">Информационно-политическая повестка дня: теоретическая модель. Новейшие подходы к производству новостей и их влияние на общество. Типология новостей Джемисона и </w:t>
      </w:r>
      <w:proofErr w:type="spellStart"/>
      <w:r w:rsidRPr="00C50DD8">
        <w:rPr>
          <w:sz w:val="24"/>
          <w:szCs w:val="24"/>
          <w:lang w:val="ru-RU" w:eastAsia="ru-RU"/>
        </w:rPr>
        <w:t>Кэмпбелла</w:t>
      </w:r>
      <w:proofErr w:type="spellEnd"/>
      <w:r w:rsidRPr="00C50DD8">
        <w:rPr>
          <w:sz w:val="24"/>
          <w:szCs w:val="24"/>
          <w:lang w:val="ru-RU" w:eastAsia="ru-RU"/>
        </w:rPr>
        <w:t>. СМИ</w:t>
      </w:r>
      <w:r w:rsidRPr="00C50DD8">
        <w:rPr>
          <w:rFonts w:eastAsia="NewBaskervilleOT"/>
          <w:sz w:val="24"/>
          <w:szCs w:val="24"/>
          <w:lang w:val="ru-RU" w:eastAsia="ru-RU"/>
        </w:rPr>
        <w:t xml:space="preserve"> </w:t>
      </w:r>
      <w:r w:rsidRPr="00C50DD8">
        <w:rPr>
          <w:sz w:val="24"/>
          <w:szCs w:val="24"/>
          <w:lang w:val="ru-RU" w:eastAsia="ru-RU"/>
        </w:rPr>
        <w:t>как создатель особой реальности. Социальные проблемы как новости.</w:t>
      </w:r>
    </w:p>
    <w:p w14:paraId="75037A7F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5. Новости СМИ: производство текстов.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color w:val="000000"/>
          <w:sz w:val="24"/>
          <w:szCs w:val="24"/>
          <w:lang w:val="ru-RU" w:eastAsia="ru-RU"/>
        </w:rPr>
        <w:t xml:space="preserve">Практикум. Производственный процесс службы новостей. Кто делает новости. </w:t>
      </w:r>
      <w:r w:rsidRPr="00C50DD8">
        <w:rPr>
          <w:sz w:val="24"/>
          <w:szCs w:val="24"/>
          <w:lang w:val="ru-RU" w:eastAsia="ru-RU"/>
        </w:rPr>
        <w:t>Структурирование новостного выпуска как гипертекста, принципы верстки. Ролевая и категориальная структура новостного текста. Социальные репрезентации и производство новостей.</w:t>
      </w:r>
    </w:p>
    <w:p w14:paraId="217F4330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6.</w:t>
      </w:r>
      <w:r w:rsidR="00941E1E" w:rsidRPr="00C50DD8">
        <w:rPr>
          <w:b/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 xml:space="preserve">«Предыстория» как новостной компонент. </w:t>
      </w:r>
      <w:r w:rsidRPr="00C50DD8">
        <w:rPr>
          <w:color w:val="000000"/>
          <w:sz w:val="24"/>
          <w:szCs w:val="24"/>
          <w:lang w:val="ru-RU" w:eastAsia="ru-RU"/>
        </w:rPr>
        <w:t>Практикум. Вопросы объема и сжатия. Место в структуре новости. Если предыстория отсутствует. Интерпретация и политика канала.</w:t>
      </w:r>
    </w:p>
    <w:p w14:paraId="2A415564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7. Новости СМИ: анализ текста.</w:t>
      </w:r>
      <w:r w:rsidRPr="00C50DD8">
        <w:rPr>
          <w:sz w:val="24"/>
          <w:szCs w:val="24"/>
          <w:lang w:val="ru-RU" w:eastAsia="ru-RU"/>
        </w:rPr>
        <w:t xml:space="preserve"> Анализ новостного выпуска как </w:t>
      </w:r>
      <w:proofErr w:type="spellStart"/>
      <w:r w:rsidRPr="00C50DD8">
        <w:rPr>
          <w:sz w:val="24"/>
          <w:szCs w:val="24"/>
          <w:lang w:val="ru-RU" w:eastAsia="ru-RU"/>
        </w:rPr>
        <w:t>гипертекстуального</w:t>
      </w:r>
      <w:proofErr w:type="spellEnd"/>
      <w:r w:rsidRPr="00C50DD8">
        <w:rPr>
          <w:sz w:val="24"/>
          <w:szCs w:val="24"/>
          <w:lang w:val="ru-RU" w:eastAsia="ru-RU"/>
        </w:rPr>
        <w:t xml:space="preserve"> </w:t>
      </w:r>
      <w:proofErr w:type="spellStart"/>
      <w:r w:rsidRPr="00C50DD8">
        <w:rPr>
          <w:sz w:val="24"/>
          <w:szCs w:val="24"/>
          <w:lang w:val="ru-RU" w:eastAsia="ru-RU"/>
        </w:rPr>
        <w:t>медиапродукта</w:t>
      </w:r>
      <w:proofErr w:type="spellEnd"/>
      <w:r w:rsidRPr="00C50DD8">
        <w:rPr>
          <w:sz w:val="24"/>
          <w:szCs w:val="24"/>
          <w:lang w:val="ru-RU" w:eastAsia="ru-RU"/>
        </w:rPr>
        <w:t>. Техника феноменологического исследования. «</w:t>
      </w:r>
      <w:proofErr w:type="spellStart"/>
      <w:r w:rsidRPr="00C50DD8">
        <w:rPr>
          <w:sz w:val="24"/>
          <w:szCs w:val="24"/>
          <w:lang w:val="ru-RU" w:eastAsia="ru-RU"/>
        </w:rPr>
        <w:t>Эпохэ</w:t>
      </w:r>
      <w:proofErr w:type="spellEnd"/>
      <w:r w:rsidRPr="00C50DD8">
        <w:rPr>
          <w:sz w:val="24"/>
          <w:szCs w:val="24"/>
          <w:lang w:val="ru-RU" w:eastAsia="ru-RU"/>
        </w:rPr>
        <w:t>» как сомнение. «</w:t>
      </w:r>
      <w:proofErr w:type="spellStart"/>
      <w:r w:rsidRPr="00C50DD8">
        <w:rPr>
          <w:sz w:val="24"/>
          <w:szCs w:val="24"/>
          <w:lang w:val="ru-RU" w:eastAsia="ru-RU"/>
        </w:rPr>
        <w:t>Эпохэ</w:t>
      </w:r>
      <w:proofErr w:type="spellEnd"/>
      <w:r w:rsidRPr="00C50DD8">
        <w:rPr>
          <w:sz w:val="24"/>
          <w:szCs w:val="24"/>
          <w:lang w:val="ru-RU" w:eastAsia="ru-RU"/>
        </w:rPr>
        <w:t>» как «выключение». «</w:t>
      </w:r>
      <w:proofErr w:type="spellStart"/>
      <w:r w:rsidRPr="00C50DD8">
        <w:rPr>
          <w:sz w:val="24"/>
          <w:szCs w:val="24"/>
          <w:lang w:val="ru-RU" w:eastAsia="ru-RU"/>
        </w:rPr>
        <w:t>Эпохэ</w:t>
      </w:r>
      <w:proofErr w:type="spellEnd"/>
      <w:r w:rsidRPr="00C50DD8">
        <w:rPr>
          <w:sz w:val="24"/>
          <w:szCs w:val="24"/>
          <w:lang w:val="ru-RU" w:eastAsia="ru-RU"/>
        </w:rPr>
        <w:t xml:space="preserve">» как «воздержание от суждений». Проблема молчания. Становление </w:t>
      </w:r>
      <w:proofErr w:type="spellStart"/>
      <w:r w:rsidRPr="00C50DD8">
        <w:rPr>
          <w:sz w:val="24"/>
          <w:szCs w:val="24"/>
          <w:lang w:val="ru-RU" w:eastAsia="ru-RU"/>
        </w:rPr>
        <w:t>дискурсного</w:t>
      </w:r>
      <w:proofErr w:type="spellEnd"/>
      <w:r w:rsidRPr="00C50DD8">
        <w:rPr>
          <w:sz w:val="24"/>
          <w:szCs w:val="24"/>
          <w:lang w:val="ru-RU" w:eastAsia="ru-RU"/>
        </w:rPr>
        <w:t xml:space="preserve"> анализа. Структура дискурса массовой коммуникации. </w:t>
      </w:r>
    </w:p>
    <w:p w14:paraId="2775A5B6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8.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>«Комментарии официальных лиц» как новостной компонент.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color w:val="000000"/>
          <w:sz w:val="24"/>
          <w:szCs w:val="24"/>
          <w:lang w:val="ru-RU" w:eastAsia="ru-RU"/>
        </w:rPr>
        <w:t>Практикум. Личное и должностное. Желаемое и действительное. Ответственность должностного лица за публичный комментарий.</w:t>
      </w:r>
    </w:p>
    <w:p w14:paraId="6762FC6C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9.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>Новостная интернет-журналистика: как это делается в сетевых СМИ Удмуртии.</w:t>
      </w:r>
      <w:r w:rsidRPr="00C50DD8">
        <w:rPr>
          <w:sz w:val="24"/>
          <w:szCs w:val="24"/>
          <w:lang w:val="ru-RU" w:eastAsia="ru-RU"/>
        </w:rPr>
        <w:t xml:space="preserve"> Приглашенный гость. Основные площадки. Источники новостей и </w:t>
      </w:r>
      <w:proofErr w:type="spellStart"/>
      <w:r w:rsidRPr="00C50DD8">
        <w:rPr>
          <w:sz w:val="24"/>
          <w:szCs w:val="24"/>
          <w:lang w:val="ru-RU" w:eastAsia="ru-RU"/>
        </w:rPr>
        <w:t>ньюсмэйкеры</w:t>
      </w:r>
      <w:proofErr w:type="spellEnd"/>
      <w:r w:rsidRPr="00C50DD8">
        <w:rPr>
          <w:sz w:val="24"/>
          <w:szCs w:val="24"/>
          <w:lang w:val="ru-RU" w:eastAsia="ru-RU"/>
        </w:rPr>
        <w:t xml:space="preserve">. </w:t>
      </w:r>
      <w:proofErr w:type="spellStart"/>
      <w:r w:rsidRPr="00C50DD8">
        <w:rPr>
          <w:sz w:val="24"/>
          <w:szCs w:val="24"/>
          <w:lang w:val="ru-RU" w:eastAsia="ru-RU"/>
        </w:rPr>
        <w:t>Хэдлайнеры</w:t>
      </w:r>
      <w:proofErr w:type="spellEnd"/>
      <w:r w:rsidRPr="00C50DD8">
        <w:rPr>
          <w:sz w:val="24"/>
          <w:szCs w:val="24"/>
          <w:lang w:val="ru-RU" w:eastAsia="ru-RU"/>
        </w:rPr>
        <w:t>. Интернет-аналитика. Перспективы новостной интернет-журналистики.</w:t>
      </w:r>
    </w:p>
    <w:p w14:paraId="5B7ABC1C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10.</w:t>
      </w:r>
      <w:r w:rsidR="00077C50" w:rsidRPr="00C50DD8">
        <w:rPr>
          <w:b/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>«Мнения экспертов» как новостной компонент.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color w:val="000000"/>
          <w:sz w:val="24"/>
          <w:szCs w:val="24"/>
          <w:lang w:val="ru-RU" w:eastAsia="ru-RU"/>
        </w:rPr>
        <w:t xml:space="preserve">Практикум. Позиция эксперта. </w:t>
      </w:r>
      <w:r w:rsidRPr="00C50DD8">
        <w:rPr>
          <w:sz w:val="24"/>
          <w:szCs w:val="24"/>
          <w:lang w:val="ru-RU" w:eastAsia="ru-RU"/>
        </w:rPr>
        <w:t>Вопросы сферы и уровня компетентности. Количество и качество экспертных оценок. Воздействие на аудиторию. Принципы умолчания.</w:t>
      </w:r>
    </w:p>
    <w:p w14:paraId="0E8F6833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11.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>Воздействие СМИ на психологию и поведение человека (подростка, взрослого).</w:t>
      </w:r>
      <w:r w:rsidRPr="00C50DD8">
        <w:rPr>
          <w:sz w:val="24"/>
          <w:szCs w:val="24"/>
          <w:lang w:val="ru-RU" w:eastAsia="ru-RU"/>
        </w:rPr>
        <w:t xml:space="preserve"> Приглашенный гость. Целевая аудитория новостных выпусков. Соотношение устрашение/ развлечение/ информирование /приобщение. Новости и подростковая аудитория.</w:t>
      </w:r>
    </w:p>
    <w:p w14:paraId="2E9D20D4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 xml:space="preserve">Тема 12. Прогнозы </w:t>
      </w:r>
      <w:proofErr w:type="gramStart"/>
      <w:r w:rsidRPr="00C50DD8">
        <w:rPr>
          <w:b/>
          <w:sz w:val="24"/>
          <w:szCs w:val="24"/>
          <w:lang w:val="ru-RU" w:eastAsia="ru-RU"/>
        </w:rPr>
        <w:t>как  новостной</w:t>
      </w:r>
      <w:proofErr w:type="gramEnd"/>
      <w:r w:rsidRPr="00C50DD8">
        <w:rPr>
          <w:b/>
          <w:sz w:val="24"/>
          <w:szCs w:val="24"/>
          <w:lang w:val="ru-RU" w:eastAsia="ru-RU"/>
        </w:rPr>
        <w:t xml:space="preserve"> компонент.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color w:val="000000"/>
          <w:sz w:val="24"/>
          <w:szCs w:val="24"/>
          <w:lang w:val="ru-RU" w:eastAsia="ru-RU"/>
        </w:rPr>
        <w:t>Практикум. Типы и виды прогнозов. Прогнозы и предположения. Авторство прогноза. «Поговаривают, что это будет…». Экономические прогнозы.</w:t>
      </w:r>
    </w:p>
    <w:p w14:paraId="5D01369C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13.</w:t>
      </w:r>
      <w:r w:rsidRPr="00C50DD8">
        <w:rPr>
          <w:sz w:val="24"/>
          <w:szCs w:val="24"/>
          <w:lang w:val="ru-RU" w:eastAsia="ru-RU"/>
        </w:rPr>
        <w:t xml:space="preserve"> </w:t>
      </w:r>
      <w:r w:rsidRPr="00C50DD8">
        <w:rPr>
          <w:b/>
          <w:sz w:val="24"/>
          <w:szCs w:val="24"/>
          <w:lang w:val="ru-RU" w:eastAsia="ru-RU"/>
        </w:rPr>
        <w:t>Эффекты и воздействия СМИ на население в кризисных ситуациях.</w:t>
      </w:r>
      <w:r w:rsidR="00941E1E" w:rsidRPr="00C50DD8">
        <w:rPr>
          <w:sz w:val="24"/>
          <w:szCs w:val="24"/>
          <w:lang w:val="ru-RU" w:eastAsia="ru-RU"/>
        </w:rPr>
        <w:t xml:space="preserve"> Приглашенный гость. Новости </w:t>
      </w:r>
      <w:proofErr w:type="gramStart"/>
      <w:r w:rsidR="00941E1E" w:rsidRPr="00C50DD8">
        <w:rPr>
          <w:sz w:val="24"/>
          <w:szCs w:val="24"/>
          <w:lang w:val="ru-RU" w:eastAsia="ru-RU"/>
        </w:rPr>
        <w:t xml:space="preserve">с </w:t>
      </w:r>
      <w:r w:rsidRPr="00C50DD8">
        <w:rPr>
          <w:sz w:val="24"/>
          <w:szCs w:val="24"/>
          <w:lang w:val="ru-RU" w:eastAsia="ru-RU"/>
        </w:rPr>
        <w:t xml:space="preserve"> пометкой</w:t>
      </w:r>
      <w:proofErr w:type="gramEnd"/>
      <w:r w:rsidRPr="00C50DD8">
        <w:rPr>
          <w:sz w:val="24"/>
          <w:szCs w:val="24"/>
          <w:lang w:val="ru-RU" w:eastAsia="ru-RU"/>
        </w:rPr>
        <w:t xml:space="preserve"> «срочно». </w:t>
      </w:r>
    </w:p>
    <w:p w14:paraId="1298F776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 xml:space="preserve">Тема14. </w:t>
      </w:r>
      <w:proofErr w:type="spellStart"/>
      <w:r w:rsidRPr="00C50DD8">
        <w:rPr>
          <w:b/>
          <w:sz w:val="24"/>
          <w:szCs w:val="24"/>
          <w:lang w:val="ru-RU" w:eastAsia="ru-RU"/>
        </w:rPr>
        <w:t>Блогосфера</w:t>
      </w:r>
      <w:proofErr w:type="spellEnd"/>
      <w:r w:rsidRPr="00C50DD8">
        <w:rPr>
          <w:b/>
          <w:sz w:val="24"/>
          <w:szCs w:val="24"/>
          <w:lang w:val="ru-RU" w:eastAsia="ru-RU"/>
        </w:rPr>
        <w:t xml:space="preserve"> как открытая </w:t>
      </w:r>
      <w:proofErr w:type="spellStart"/>
      <w:r w:rsidRPr="00C50DD8">
        <w:rPr>
          <w:b/>
          <w:sz w:val="24"/>
          <w:szCs w:val="24"/>
          <w:lang w:val="ru-RU" w:eastAsia="ru-RU"/>
        </w:rPr>
        <w:t>медиасреда</w:t>
      </w:r>
      <w:proofErr w:type="spellEnd"/>
      <w:r w:rsidRPr="00C50DD8">
        <w:rPr>
          <w:b/>
          <w:sz w:val="24"/>
          <w:szCs w:val="24"/>
          <w:lang w:val="ru-RU" w:eastAsia="ru-RU"/>
        </w:rPr>
        <w:t>.</w:t>
      </w:r>
      <w:r w:rsidRPr="00C50DD8">
        <w:rPr>
          <w:sz w:val="24"/>
          <w:szCs w:val="24"/>
          <w:lang w:val="ru-RU" w:eastAsia="ru-RU"/>
        </w:rPr>
        <w:t xml:space="preserve"> Приглашенный гость. Понятие, место и роль, аудитория, период жизни контента. Показатели эффективности (лайки, </w:t>
      </w:r>
      <w:proofErr w:type="spellStart"/>
      <w:r w:rsidRPr="00C50DD8">
        <w:rPr>
          <w:sz w:val="24"/>
          <w:szCs w:val="24"/>
          <w:lang w:val="ru-RU" w:eastAsia="ru-RU"/>
        </w:rPr>
        <w:t>перепосты</w:t>
      </w:r>
      <w:proofErr w:type="spellEnd"/>
      <w:r w:rsidRPr="00C50DD8">
        <w:rPr>
          <w:sz w:val="24"/>
          <w:szCs w:val="24"/>
          <w:lang w:val="ru-RU" w:eastAsia="ru-RU"/>
        </w:rPr>
        <w:t xml:space="preserve">). </w:t>
      </w:r>
      <w:proofErr w:type="spellStart"/>
      <w:r w:rsidRPr="00C50DD8">
        <w:rPr>
          <w:sz w:val="24"/>
          <w:szCs w:val="24"/>
          <w:lang w:val="ru-RU" w:eastAsia="ru-RU"/>
        </w:rPr>
        <w:t>Блоггер</w:t>
      </w:r>
      <w:proofErr w:type="spellEnd"/>
      <w:r w:rsidRPr="00C50DD8">
        <w:rPr>
          <w:sz w:val="24"/>
          <w:szCs w:val="24"/>
          <w:lang w:val="ru-RU" w:eastAsia="ru-RU"/>
        </w:rPr>
        <w:t xml:space="preserve"> – герой нашего времени?</w:t>
      </w:r>
    </w:p>
    <w:p w14:paraId="115A15DA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Тема 16. Статистика и результаты опросов общественного мнения как новостной компонент.</w:t>
      </w:r>
      <w:r w:rsidRPr="00C50DD8">
        <w:rPr>
          <w:sz w:val="24"/>
          <w:szCs w:val="24"/>
          <w:lang w:val="ru-RU" w:eastAsia="ru-RU"/>
        </w:rPr>
        <w:t xml:space="preserve"> Приглашенный гость. Основные центры изучения общественного мнения. Место статистики в новостном контенте. </w:t>
      </w:r>
    </w:p>
    <w:p w14:paraId="48051793" w14:textId="77777777" w:rsidR="00941E1E" w:rsidRPr="00C50DD8" w:rsidRDefault="00941E1E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</w:p>
    <w:p w14:paraId="066631E8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Виды учебной работы:</w:t>
      </w:r>
      <w:r w:rsidRPr="00C50DD8">
        <w:rPr>
          <w:sz w:val="24"/>
          <w:szCs w:val="24"/>
          <w:lang w:val="ru-RU" w:eastAsia="ru-RU"/>
        </w:rPr>
        <w:t xml:space="preserve"> контактная работа (лекции, семинарские занятия, доклады, дискуссии), игровая деятельность, самостоятельная работа (подготовка к семинару, дискуссиям, тестам).</w:t>
      </w:r>
    </w:p>
    <w:p w14:paraId="19953A0B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b/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>Формы текущего контроля:</w:t>
      </w:r>
      <w:r w:rsidRPr="00C50DD8">
        <w:rPr>
          <w:sz w:val="24"/>
          <w:szCs w:val="24"/>
          <w:lang w:val="ru-RU" w:eastAsia="ru-RU"/>
        </w:rPr>
        <w:t xml:space="preserve"> опрос, рубежный контроль</w:t>
      </w:r>
    </w:p>
    <w:p w14:paraId="0CE08AA5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 w:eastAsia="ru-RU"/>
        </w:rPr>
        <w:t>зачет</w:t>
      </w:r>
    </w:p>
    <w:p w14:paraId="1D339CD5" w14:textId="77777777" w:rsidR="00BB5B2C" w:rsidRPr="00C50DD8" w:rsidRDefault="00BB5B2C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sz w:val="24"/>
          <w:szCs w:val="24"/>
          <w:lang w:val="ru-RU" w:eastAsia="ru-RU"/>
        </w:rPr>
        <w:t xml:space="preserve">Разработчик программы: </w:t>
      </w:r>
      <w:proofErr w:type="spellStart"/>
      <w:r w:rsidRPr="00C50DD8">
        <w:rPr>
          <w:sz w:val="24"/>
          <w:szCs w:val="24"/>
          <w:lang w:val="ru-RU" w:eastAsia="ru-RU"/>
        </w:rPr>
        <w:t>к</w:t>
      </w:r>
      <w:proofErr w:type="gramStart"/>
      <w:r w:rsidRPr="00C50DD8">
        <w:rPr>
          <w:sz w:val="24"/>
          <w:szCs w:val="24"/>
          <w:lang w:val="ru-RU" w:eastAsia="ru-RU"/>
        </w:rPr>
        <w:t>.</w:t>
      </w:r>
      <w:proofErr w:type="gramEnd"/>
      <w:r w:rsidRPr="00C50DD8">
        <w:rPr>
          <w:sz w:val="24"/>
          <w:szCs w:val="24"/>
          <w:lang w:val="ru-RU" w:eastAsia="ru-RU"/>
        </w:rPr>
        <w:t>полит.н</w:t>
      </w:r>
      <w:proofErr w:type="spellEnd"/>
      <w:r w:rsidRPr="00C50DD8">
        <w:rPr>
          <w:sz w:val="24"/>
          <w:szCs w:val="24"/>
          <w:lang w:val="ru-RU" w:eastAsia="ru-RU"/>
        </w:rPr>
        <w:t xml:space="preserve">., доцент </w:t>
      </w:r>
      <w:proofErr w:type="spellStart"/>
      <w:r w:rsidRPr="00C50DD8">
        <w:rPr>
          <w:sz w:val="24"/>
          <w:szCs w:val="24"/>
          <w:lang w:val="ru-RU" w:eastAsia="ru-RU"/>
        </w:rPr>
        <w:t>Кулябина</w:t>
      </w:r>
      <w:proofErr w:type="spellEnd"/>
      <w:r w:rsidRPr="00C50DD8">
        <w:rPr>
          <w:sz w:val="24"/>
          <w:szCs w:val="24"/>
          <w:lang w:val="ru-RU" w:eastAsia="ru-RU"/>
        </w:rPr>
        <w:t xml:space="preserve"> Л.Н.</w:t>
      </w:r>
    </w:p>
    <w:p w14:paraId="60145664" w14:textId="77777777" w:rsidR="00BB5B2C" w:rsidRPr="00C50DD8" w:rsidRDefault="00BB5B2C" w:rsidP="00C50DD8">
      <w:pPr>
        <w:widowControl/>
        <w:autoSpaceDE/>
        <w:autoSpaceDN/>
        <w:ind w:left="709" w:right="141" w:firstLine="709"/>
        <w:rPr>
          <w:sz w:val="24"/>
          <w:szCs w:val="24"/>
          <w:lang w:val="ru-RU" w:eastAsia="ru-RU"/>
        </w:rPr>
      </w:pPr>
    </w:p>
    <w:p w14:paraId="07433151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  <w:r w:rsidRPr="00C50DD8">
        <w:rPr>
          <w:b/>
          <w:bCs/>
          <w:iCs/>
          <w:sz w:val="24"/>
          <w:szCs w:val="24"/>
          <w:u w:val="single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u w:val="single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u w:val="single"/>
          <w:lang w:val="ru-RU"/>
        </w:rPr>
        <w:t>.04 Дисциплины по выбору 4</w:t>
      </w:r>
    </w:p>
    <w:p w14:paraId="37C7B4FC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0377091C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.04.01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iCs/>
          <w:sz w:val="24"/>
          <w:szCs w:val="24"/>
          <w:lang w:val="ru-RU"/>
        </w:rPr>
        <w:t>Социально-политическое движение в  странах Евроатлантического региона и Латинской Америки в XXI веке</w:t>
      </w:r>
    </w:p>
    <w:p w14:paraId="08A51752" w14:textId="77777777" w:rsidR="00077C50" w:rsidRPr="00C50DD8" w:rsidRDefault="00077C50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</w:p>
    <w:p w14:paraId="407C5558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b/>
        </w:rPr>
      </w:pPr>
      <w:r w:rsidRPr="00C50DD8">
        <w:rPr>
          <w:rFonts w:cs="Times New Roman"/>
          <w:b/>
        </w:rPr>
        <w:t>1. Цели и задачи дисциплины.</w:t>
      </w:r>
    </w:p>
    <w:p w14:paraId="7CE2DF6A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  <w:b/>
        </w:rPr>
        <w:t>Целью</w:t>
      </w:r>
      <w:r w:rsidRPr="00C50DD8">
        <w:rPr>
          <w:rFonts w:cs="Times New Roman"/>
        </w:rPr>
        <w:t xml:space="preserve"> изучения дисциплины «</w:t>
      </w:r>
      <w:r w:rsidRPr="00C50DD8">
        <w:rPr>
          <w:rFonts w:cs="Times New Roman"/>
          <w:spacing w:val="-3"/>
        </w:rPr>
        <w:t>Социально-политическое движение в странах Евроатлантического региона и Латинской Америки в XXI веке</w:t>
      </w:r>
      <w:r w:rsidRPr="00C50DD8">
        <w:rPr>
          <w:rFonts w:cs="Times New Roman"/>
        </w:rPr>
        <w:t xml:space="preserve">» является формирование у бакалавра </w:t>
      </w:r>
      <w:r w:rsidRPr="00C50DD8">
        <w:rPr>
          <w:rFonts w:cs="Times New Roman"/>
        </w:rPr>
        <w:lastRenderedPageBreak/>
        <w:t xml:space="preserve">целостного представления о современных социальных и политических процессах в странах </w:t>
      </w:r>
      <w:proofErr w:type="spellStart"/>
      <w:r w:rsidRPr="00C50DD8">
        <w:rPr>
          <w:rFonts w:cs="Times New Roman"/>
        </w:rPr>
        <w:t>Евроатлантики</w:t>
      </w:r>
      <w:proofErr w:type="spellEnd"/>
      <w:r w:rsidRPr="00C50DD8">
        <w:rPr>
          <w:rFonts w:cs="Times New Roman"/>
        </w:rPr>
        <w:t xml:space="preserve"> и Латинской Америки. Дисциплина нацелена на усвоение бакалавром закономерностей возникновения и существования социально-политических движений в Европе, Северной и Латинской Америке, изучение влияния социально-политических движений на политический ландшафт государств и на принятие внешнеполитических решений.</w:t>
      </w:r>
    </w:p>
    <w:p w14:paraId="26A1EC88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b/>
        </w:rPr>
      </w:pPr>
      <w:r w:rsidRPr="00C50DD8">
        <w:rPr>
          <w:rFonts w:cs="Times New Roman"/>
        </w:rPr>
        <w:t>Изучение дисциплины</w:t>
      </w:r>
      <w:r w:rsidRPr="00C50DD8">
        <w:rPr>
          <w:rFonts w:cs="Times New Roman"/>
          <w:b/>
        </w:rPr>
        <w:t xml:space="preserve"> </w:t>
      </w:r>
      <w:r w:rsidRPr="00C50DD8">
        <w:rPr>
          <w:rFonts w:cs="Times New Roman"/>
        </w:rPr>
        <w:t>«</w:t>
      </w:r>
      <w:r w:rsidRPr="00C50DD8">
        <w:rPr>
          <w:rFonts w:cs="Times New Roman"/>
          <w:spacing w:val="-3"/>
        </w:rPr>
        <w:t>Социально-политическое движение в странах Евроатлантического региона и Латинской Америки в XXI веке</w:t>
      </w:r>
      <w:r w:rsidRPr="00C50DD8">
        <w:rPr>
          <w:rFonts w:cs="Times New Roman"/>
        </w:rPr>
        <w:t xml:space="preserve">» направлено на выполнение следующих </w:t>
      </w:r>
      <w:r w:rsidRPr="00C50DD8">
        <w:rPr>
          <w:rFonts w:cs="Times New Roman"/>
          <w:b/>
        </w:rPr>
        <w:t>задач</w:t>
      </w:r>
      <w:r w:rsidRPr="00C50DD8">
        <w:rPr>
          <w:rFonts w:cs="Times New Roman"/>
        </w:rPr>
        <w:t>:</w:t>
      </w:r>
    </w:p>
    <w:p w14:paraId="2CFBDD2C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</w:rPr>
        <w:t>•</w:t>
      </w:r>
      <w:r w:rsidRPr="00C50DD8">
        <w:rPr>
          <w:rFonts w:cs="Times New Roman"/>
        </w:rPr>
        <w:tab/>
        <w:t>сформировать целостное понимание социально-политических процессов в странах Евроатлантического региона и Латинской Америки;</w:t>
      </w:r>
    </w:p>
    <w:p w14:paraId="5560AA90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</w:rPr>
        <w:t>•</w:t>
      </w:r>
      <w:r w:rsidRPr="00C50DD8">
        <w:rPr>
          <w:rFonts w:cs="Times New Roman"/>
        </w:rPr>
        <w:tab/>
        <w:t>сформировать целостное понимание причин возникновения социально-политических движений в Европе, Северной и Латинской Америке, их влияния на политический ландшафт государств и на принятие внешнеполитических решений;</w:t>
      </w:r>
    </w:p>
    <w:p w14:paraId="787C3E63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  <w:b/>
        </w:rPr>
        <w:t>•</w:t>
      </w:r>
      <w:r w:rsidRPr="00C50DD8">
        <w:rPr>
          <w:rFonts w:cs="Times New Roman"/>
          <w:b/>
        </w:rPr>
        <w:tab/>
      </w:r>
      <w:r w:rsidRPr="00C50DD8">
        <w:rPr>
          <w:rFonts w:cs="Times New Roman"/>
        </w:rPr>
        <w:t xml:space="preserve">сформировать умение использовать полученные знания на практике; </w:t>
      </w:r>
    </w:p>
    <w:p w14:paraId="51724144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2. Место дисциплины в структуре ОПОП и тип дисциплины по характеру ее освоения.</w:t>
      </w:r>
    </w:p>
    <w:p w14:paraId="273EBDB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«</w:t>
      </w:r>
      <w:r w:rsidRPr="00C50DD8">
        <w:rPr>
          <w:spacing w:val="-3"/>
          <w:sz w:val="24"/>
          <w:szCs w:val="24"/>
          <w:lang w:val="ru-RU"/>
        </w:rPr>
        <w:t xml:space="preserve">Социально-политическое движение в странах Евроатлантического региона и Латинской Америки в </w:t>
      </w:r>
      <w:r w:rsidRPr="00C50DD8">
        <w:rPr>
          <w:spacing w:val="-3"/>
          <w:sz w:val="24"/>
          <w:szCs w:val="24"/>
        </w:rPr>
        <w:t>XXI</w:t>
      </w:r>
      <w:r w:rsidRPr="00C50DD8">
        <w:rPr>
          <w:spacing w:val="-3"/>
          <w:sz w:val="24"/>
          <w:szCs w:val="24"/>
          <w:lang w:val="ru-RU"/>
        </w:rPr>
        <w:t xml:space="preserve"> веке</w:t>
      </w:r>
      <w:r w:rsidRPr="00C50DD8">
        <w:rPr>
          <w:sz w:val="24"/>
          <w:szCs w:val="24"/>
          <w:lang w:val="ru-RU"/>
        </w:rPr>
        <w:t>» относится к дисциплинам по выбору вариативной (профильной) части ООП Б</w:t>
      </w:r>
      <w:proofErr w:type="gramStart"/>
      <w:r w:rsidRPr="00C50DD8">
        <w:rPr>
          <w:sz w:val="24"/>
          <w:szCs w:val="24"/>
          <w:lang w:val="ru-RU"/>
        </w:rPr>
        <w:t>1.В.ДВ</w:t>
      </w:r>
      <w:proofErr w:type="gramEnd"/>
      <w:r w:rsidRPr="00C50DD8">
        <w:rPr>
          <w:sz w:val="24"/>
          <w:szCs w:val="24"/>
          <w:lang w:val="ru-RU"/>
        </w:rPr>
        <w:t>.04.01. Она связана с дисциплинами «Политическая и экономическая география мира» и «Социология»,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14:paraId="2D012AE4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3. Перечень планируемых результатов обучения.</w:t>
      </w:r>
    </w:p>
    <w:p w14:paraId="20D727A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«Социально-политическое движение в странах Евроатлантического</w:t>
      </w:r>
      <w:r w:rsidRPr="00C50DD8">
        <w:rPr>
          <w:spacing w:val="-3"/>
          <w:sz w:val="24"/>
          <w:szCs w:val="24"/>
          <w:lang w:val="ru-RU"/>
        </w:rPr>
        <w:t xml:space="preserve"> региона и Латинской Америки в </w:t>
      </w:r>
      <w:r w:rsidRPr="00C50DD8">
        <w:rPr>
          <w:spacing w:val="-3"/>
          <w:sz w:val="24"/>
          <w:szCs w:val="24"/>
        </w:rPr>
        <w:t>XXI</w:t>
      </w:r>
      <w:r w:rsidRPr="00C50DD8">
        <w:rPr>
          <w:spacing w:val="-3"/>
          <w:sz w:val="24"/>
          <w:szCs w:val="24"/>
          <w:lang w:val="ru-RU"/>
        </w:rPr>
        <w:t xml:space="preserve"> веке</w:t>
      </w:r>
      <w:r w:rsidRPr="00C50DD8">
        <w:rPr>
          <w:sz w:val="24"/>
          <w:szCs w:val="24"/>
          <w:lang w:val="ru-RU"/>
        </w:rPr>
        <w:t xml:space="preserve">» участвует в формировании следующих компетенций выпускников образовательной программы: </w:t>
      </w:r>
    </w:p>
    <w:p w14:paraId="7918D555" w14:textId="77777777" w:rsidR="0039545F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ПК-3-</w:t>
      </w:r>
      <w:r w:rsidRPr="00C50DD8">
        <w:rPr>
          <w:sz w:val="24"/>
          <w:szCs w:val="24"/>
          <w:lang w:val="ru-RU"/>
        </w:rPr>
        <w:t xml:space="preserve"> </w:t>
      </w:r>
      <w:r w:rsidR="0039545F" w:rsidRPr="00C50DD8">
        <w:rPr>
          <w:sz w:val="24"/>
          <w:szCs w:val="24"/>
          <w:lang w:val="ru-RU"/>
        </w:rPr>
        <w:t>Способен осуществлять анализ тенденций современного политического развития и выявлять угрозы международной безопасности</w:t>
      </w:r>
    </w:p>
    <w:p w14:paraId="48BD0967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171E8113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4. Объем дисциплины (модуля).</w:t>
      </w:r>
    </w:p>
    <w:p w14:paraId="084A626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трудоемкость дисциплины составляет 1 зачетные единицы, 36 ч., из которых 30,3 часов составляет контактная работа бакалавра с преподавателем, аудиторная 30 ч, 5,7 ч. составляет самостоятельная работа бакалавра, ИКР – 0,3 ч.</w:t>
      </w:r>
    </w:p>
    <w:p w14:paraId="28AE2BF0" w14:textId="77777777" w:rsidR="00941E1E" w:rsidRPr="00C50DD8" w:rsidRDefault="00941E1E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3CD86F34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5. Краткая характеристика содержания учебной дисциплины.</w:t>
      </w:r>
    </w:p>
    <w:p w14:paraId="562EEFA3" w14:textId="77777777" w:rsidR="00BB5B2C" w:rsidRPr="00C50DD8" w:rsidRDefault="00BB5B2C" w:rsidP="004301D1">
      <w:pPr>
        <w:numPr>
          <w:ilvl w:val="0"/>
          <w:numId w:val="43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Понятие политической напряженности и политического конфликта</w:t>
      </w:r>
    </w:p>
    <w:p w14:paraId="61AC2092" w14:textId="77777777" w:rsidR="00BB5B2C" w:rsidRPr="00C50DD8" w:rsidRDefault="00BB5B2C" w:rsidP="004301D1">
      <w:pPr>
        <w:pStyle w:val="a6"/>
        <w:numPr>
          <w:ilvl w:val="0"/>
          <w:numId w:val="44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Составляющие политической напряженности и ее динамика.</w:t>
      </w:r>
    </w:p>
    <w:p w14:paraId="236A7182" w14:textId="77777777" w:rsidR="00BB5B2C" w:rsidRPr="00C50DD8" w:rsidRDefault="00BB5B2C" w:rsidP="004301D1">
      <w:pPr>
        <w:pStyle w:val="a6"/>
        <w:numPr>
          <w:ilvl w:val="0"/>
          <w:numId w:val="44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Причины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возникновения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политических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конфликтов</w:t>
      </w:r>
      <w:proofErr w:type="spellEnd"/>
      <w:r w:rsidRPr="00C50DD8">
        <w:rPr>
          <w:sz w:val="24"/>
          <w:szCs w:val="24"/>
        </w:rPr>
        <w:t>.</w:t>
      </w:r>
    </w:p>
    <w:p w14:paraId="4591545B" w14:textId="77777777" w:rsidR="00BB5B2C" w:rsidRPr="00C50DD8" w:rsidRDefault="00BB5B2C" w:rsidP="004301D1">
      <w:pPr>
        <w:pStyle w:val="a6"/>
        <w:numPr>
          <w:ilvl w:val="0"/>
          <w:numId w:val="44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Влияние политической напряженности и политического конфликта на состояние общества.</w:t>
      </w:r>
    </w:p>
    <w:p w14:paraId="735DEF83" w14:textId="77777777" w:rsidR="00BB5B2C" w:rsidRPr="00C50DD8" w:rsidRDefault="00BB5B2C" w:rsidP="004301D1">
      <w:pPr>
        <w:numPr>
          <w:ilvl w:val="0"/>
          <w:numId w:val="43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Социальные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движения</w:t>
      </w:r>
      <w:proofErr w:type="spellEnd"/>
    </w:p>
    <w:p w14:paraId="75BA673A" w14:textId="77777777" w:rsidR="00BB5B2C" w:rsidRPr="00C50DD8" w:rsidRDefault="00BB5B2C" w:rsidP="004301D1">
      <w:pPr>
        <w:pStyle w:val="a6"/>
        <w:numPr>
          <w:ilvl w:val="0"/>
          <w:numId w:val="45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История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возникновения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социальных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движений</w:t>
      </w:r>
      <w:proofErr w:type="spellEnd"/>
      <w:r w:rsidRPr="00C50DD8">
        <w:rPr>
          <w:sz w:val="24"/>
          <w:szCs w:val="24"/>
        </w:rPr>
        <w:t>.</w:t>
      </w:r>
    </w:p>
    <w:p w14:paraId="0B1718FB" w14:textId="77777777" w:rsidR="00BB5B2C" w:rsidRPr="00C50DD8" w:rsidRDefault="00BB5B2C" w:rsidP="004301D1">
      <w:pPr>
        <w:pStyle w:val="a6"/>
        <w:numPr>
          <w:ilvl w:val="0"/>
          <w:numId w:val="45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Группы интересов, их типология и формы взаимодействия с государством.</w:t>
      </w:r>
    </w:p>
    <w:p w14:paraId="102600DF" w14:textId="77777777" w:rsidR="00BB5B2C" w:rsidRPr="00C50DD8" w:rsidRDefault="00BB5B2C" w:rsidP="004301D1">
      <w:pPr>
        <w:pStyle w:val="a6"/>
        <w:numPr>
          <w:ilvl w:val="0"/>
          <w:numId w:val="45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Типология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протестных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социальных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движений</w:t>
      </w:r>
      <w:proofErr w:type="spellEnd"/>
      <w:r w:rsidRPr="00C50DD8">
        <w:rPr>
          <w:sz w:val="24"/>
          <w:szCs w:val="24"/>
        </w:rPr>
        <w:t>.</w:t>
      </w:r>
    </w:p>
    <w:p w14:paraId="1CFC1A85" w14:textId="77777777" w:rsidR="00BB5B2C" w:rsidRPr="00C50DD8" w:rsidRDefault="00BB5B2C" w:rsidP="004301D1">
      <w:pPr>
        <w:pStyle w:val="a6"/>
        <w:numPr>
          <w:ilvl w:val="0"/>
          <w:numId w:val="43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Современные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социально-политические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движения</w:t>
      </w:r>
      <w:proofErr w:type="spellEnd"/>
    </w:p>
    <w:p w14:paraId="0E9219F1" w14:textId="77777777" w:rsidR="00BB5B2C" w:rsidRPr="00C50DD8" w:rsidRDefault="00BB5B2C" w:rsidP="004301D1">
      <w:pPr>
        <w:pStyle w:val="a6"/>
        <w:numPr>
          <w:ilvl w:val="0"/>
          <w:numId w:val="46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Общая характеристика «новых» социальных движений универсального характера и формы их организации.</w:t>
      </w:r>
    </w:p>
    <w:p w14:paraId="15F9D9D1" w14:textId="77777777" w:rsidR="00BB5B2C" w:rsidRPr="00C50DD8" w:rsidRDefault="00BB5B2C" w:rsidP="004301D1">
      <w:pPr>
        <w:pStyle w:val="a6"/>
        <w:numPr>
          <w:ilvl w:val="0"/>
          <w:numId w:val="46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Экологическое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движение</w:t>
      </w:r>
      <w:proofErr w:type="spellEnd"/>
      <w:r w:rsidRPr="00C50DD8">
        <w:rPr>
          <w:sz w:val="24"/>
          <w:szCs w:val="24"/>
        </w:rPr>
        <w:t xml:space="preserve"> («</w:t>
      </w:r>
      <w:proofErr w:type="spellStart"/>
      <w:r w:rsidRPr="00C50DD8">
        <w:rPr>
          <w:sz w:val="24"/>
          <w:szCs w:val="24"/>
        </w:rPr>
        <w:t>зеленые</w:t>
      </w:r>
      <w:proofErr w:type="spellEnd"/>
      <w:r w:rsidRPr="00C50DD8">
        <w:rPr>
          <w:sz w:val="24"/>
          <w:szCs w:val="24"/>
        </w:rPr>
        <w:t>»).</w:t>
      </w:r>
    </w:p>
    <w:p w14:paraId="2D25E14C" w14:textId="77777777" w:rsidR="00BB5B2C" w:rsidRPr="00C50DD8" w:rsidRDefault="00BB5B2C" w:rsidP="004301D1">
      <w:pPr>
        <w:pStyle w:val="a6"/>
        <w:numPr>
          <w:ilvl w:val="0"/>
          <w:numId w:val="46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Антиглобалисткое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движение</w:t>
      </w:r>
      <w:proofErr w:type="spellEnd"/>
      <w:r w:rsidRPr="00C50DD8">
        <w:rPr>
          <w:sz w:val="24"/>
          <w:szCs w:val="24"/>
        </w:rPr>
        <w:t>.</w:t>
      </w:r>
    </w:p>
    <w:p w14:paraId="2140E732" w14:textId="77777777" w:rsidR="00BB5B2C" w:rsidRPr="00C50DD8" w:rsidRDefault="00BB5B2C" w:rsidP="004301D1">
      <w:pPr>
        <w:pStyle w:val="a6"/>
        <w:numPr>
          <w:ilvl w:val="0"/>
          <w:numId w:val="46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Движение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права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человека</w:t>
      </w:r>
      <w:proofErr w:type="spellEnd"/>
      <w:r w:rsidRPr="00C50DD8">
        <w:rPr>
          <w:sz w:val="24"/>
          <w:szCs w:val="24"/>
        </w:rPr>
        <w:t>.</w:t>
      </w:r>
    </w:p>
    <w:p w14:paraId="51F220AF" w14:textId="77777777" w:rsidR="00BB5B2C" w:rsidRPr="00C50DD8" w:rsidRDefault="00BB5B2C" w:rsidP="004301D1">
      <w:pPr>
        <w:pStyle w:val="a6"/>
        <w:numPr>
          <w:ilvl w:val="0"/>
          <w:numId w:val="43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Социально-политическое движение в странах Европы</w:t>
      </w:r>
    </w:p>
    <w:p w14:paraId="50DCCA44" w14:textId="77777777" w:rsidR="00BB5B2C" w:rsidRPr="00C50DD8" w:rsidRDefault="00BB5B2C" w:rsidP="004301D1">
      <w:pPr>
        <w:pStyle w:val="a6"/>
        <w:numPr>
          <w:ilvl w:val="0"/>
          <w:numId w:val="47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Социально-политическое движение в Германии, Австрии и Франции.</w:t>
      </w:r>
    </w:p>
    <w:p w14:paraId="414873BC" w14:textId="77777777" w:rsidR="00BB5B2C" w:rsidRPr="00C50DD8" w:rsidRDefault="00BB5B2C" w:rsidP="004301D1">
      <w:pPr>
        <w:pStyle w:val="a6"/>
        <w:numPr>
          <w:ilvl w:val="0"/>
          <w:numId w:val="47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Социально-политическое движение в Греции, Португалии и Испании.</w:t>
      </w:r>
    </w:p>
    <w:p w14:paraId="138CD5C1" w14:textId="77777777" w:rsidR="00BB5B2C" w:rsidRPr="00C50DD8" w:rsidRDefault="00BB5B2C" w:rsidP="004301D1">
      <w:pPr>
        <w:pStyle w:val="a6"/>
        <w:numPr>
          <w:ilvl w:val="0"/>
          <w:numId w:val="47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>Социально-политическое движение в Польше, Болгарии и Венгрии.</w:t>
      </w:r>
    </w:p>
    <w:p w14:paraId="1CF11A84" w14:textId="77777777" w:rsidR="00BB5B2C" w:rsidRPr="00C50DD8" w:rsidRDefault="00BB5B2C" w:rsidP="004301D1">
      <w:pPr>
        <w:pStyle w:val="a6"/>
        <w:numPr>
          <w:ilvl w:val="0"/>
          <w:numId w:val="43"/>
        </w:numPr>
        <w:adjustRightInd w:val="0"/>
        <w:ind w:left="709" w:right="141" w:firstLine="709"/>
        <w:jc w:val="both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Социально-политическое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движение</w:t>
      </w:r>
      <w:proofErr w:type="spellEnd"/>
      <w:r w:rsidRPr="00C50DD8">
        <w:rPr>
          <w:sz w:val="24"/>
          <w:szCs w:val="24"/>
        </w:rPr>
        <w:t xml:space="preserve"> в США</w:t>
      </w:r>
    </w:p>
    <w:p w14:paraId="689305C7" w14:textId="77777777" w:rsidR="00BB5B2C" w:rsidRPr="00C50DD8" w:rsidRDefault="00BB5B2C" w:rsidP="004301D1">
      <w:pPr>
        <w:pStyle w:val="a6"/>
        <w:numPr>
          <w:ilvl w:val="0"/>
          <w:numId w:val="48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Социально-политическое движение в США в 1950-1970-х гг.</w:t>
      </w:r>
    </w:p>
    <w:p w14:paraId="6B519C99" w14:textId="77777777" w:rsidR="00BB5B2C" w:rsidRPr="00C50DD8" w:rsidRDefault="00BB5B2C" w:rsidP="004301D1">
      <w:pPr>
        <w:pStyle w:val="a6"/>
        <w:numPr>
          <w:ilvl w:val="0"/>
          <w:numId w:val="48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Расовый фактор в социально-политическом движении в США;</w:t>
      </w:r>
    </w:p>
    <w:p w14:paraId="34F19CB5" w14:textId="77777777" w:rsidR="00BB5B2C" w:rsidRPr="00C50DD8" w:rsidRDefault="00BB5B2C" w:rsidP="004301D1">
      <w:pPr>
        <w:pStyle w:val="a6"/>
        <w:numPr>
          <w:ilvl w:val="0"/>
          <w:numId w:val="48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Социально-политическое движение в США на современном этапе.</w:t>
      </w:r>
    </w:p>
    <w:p w14:paraId="3415A0CC" w14:textId="77777777" w:rsidR="00BB5B2C" w:rsidRPr="00C50DD8" w:rsidRDefault="00BB5B2C" w:rsidP="004301D1">
      <w:pPr>
        <w:pStyle w:val="a6"/>
        <w:numPr>
          <w:ilvl w:val="0"/>
          <w:numId w:val="43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Социально-политическое движение в странах Латинской Америки</w:t>
      </w:r>
    </w:p>
    <w:p w14:paraId="3CC6922B" w14:textId="77777777" w:rsidR="00BB5B2C" w:rsidRPr="00C50DD8" w:rsidRDefault="00BB5B2C" w:rsidP="004301D1">
      <w:pPr>
        <w:pStyle w:val="a6"/>
        <w:numPr>
          <w:ilvl w:val="0"/>
          <w:numId w:val="49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Социально-политическое движение в странах Латинской Америки на рубеже </w:t>
      </w:r>
      <w:r w:rsidRPr="00C50DD8">
        <w:rPr>
          <w:sz w:val="24"/>
          <w:szCs w:val="24"/>
        </w:rPr>
        <w:t>XX</w:t>
      </w:r>
      <w:r w:rsidRPr="00C50DD8">
        <w:rPr>
          <w:sz w:val="24"/>
          <w:szCs w:val="24"/>
          <w:lang w:val="ru-RU"/>
        </w:rPr>
        <w:t>-</w:t>
      </w:r>
      <w:r w:rsidRPr="00C50DD8">
        <w:rPr>
          <w:sz w:val="24"/>
          <w:szCs w:val="24"/>
        </w:rPr>
        <w:t>XXI</w:t>
      </w:r>
      <w:r w:rsidRPr="00C50DD8">
        <w:rPr>
          <w:sz w:val="24"/>
          <w:szCs w:val="24"/>
          <w:lang w:val="ru-RU"/>
        </w:rPr>
        <w:t xml:space="preserve"> вв.</w:t>
      </w:r>
    </w:p>
    <w:p w14:paraId="28E25038" w14:textId="77777777" w:rsidR="00BB5B2C" w:rsidRPr="00C50DD8" w:rsidRDefault="00BB5B2C" w:rsidP="004301D1">
      <w:pPr>
        <w:pStyle w:val="a6"/>
        <w:numPr>
          <w:ilvl w:val="0"/>
          <w:numId w:val="49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«Новые левые» и «левый поворот» в странах Латинской Америки (1990-2012 гг.).</w:t>
      </w:r>
    </w:p>
    <w:p w14:paraId="0D2C2A98" w14:textId="77777777" w:rsidR="00BB5B2C" w:rsidRPr="00C50DD8" w:rsidRDefault="00BB5B2C" w:rsidP="004301D1">
      <w:pPr>
        <w:pStyle w:val="a6"/>
        <w:numPr>
          <w:ilvl w:val="0"/>
          <w:numId w:val="49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Откат от «левого поворота» в странах Латинской Америки: основные причины.</w:t>
      </w:r>
    </w:p>
    <w:p w14:paraId="726AD02C" w14:textId="77777777" w:rsidR="00BB5B2C" w:rsidRPr="00C50DD8" w:rsidRDefault="00BB5B2C" w:rsidP="004301D1">
      <w:pPr>
        <w:pStyle w:val="a6"/>
        <w:numPr>
          <w:ilvl w:val="0"/>
          <w:numId w:val="49"/>
        </w:numPr>
        <w:adjustRightInd w:val="0"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Современное социально-политическое движение в странах Латинской Америки.</w:t>
      </w:r>
    </w:p>
    <w:p w14:paraId="06C128B7" w14:textId="77777777" w:rsidR="00941E1E" w:rsidRPr="00C50DD8" w:rsidRDefault="00941E1E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b/>
        </w:rPr>
      </w:pPr>
    </w:p>
    <w:p w14:paraId="3B43AA5B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  <w:b/>
        </w:rPr>
      </w:pPr>
      <w:r w:rsidRPr="00C50DD8">
        <w:rPr>
          <w:rFonts w:cs="Times New Roman"/>
          <w:b/>
        </w:rPr>
        <w:t xml:space="preserve">Виды учебной работы: </w:t>
      </w:r>
      <w:r w:rsidRPr="00C50DD8">
        <w:rPr>
          <w:rFonts w:cs="Times New Roman"/>
        </w:rPr>
        <w:t>лекции, семинары.</w:t>
      </w:r>
    </w:p>
    <w:p w14:paraId="2DEB2F8A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  <w:b/>
        </w:rPr>
        <w:t xml:space="preserve">Формы текущего контроля – </w:t>
      </w:r>
      <w:r w:rsidRPr="00C50DD8">
        <w:rPr>
          <w:rFonts w:cs="Times New Roman"/>
        </w:rPr>
        <w:t>контрольные вопросы к лекциям, к семинарам, задания к семинарам, дискуссии по актуальным темам и событиям в изучаемых регионах мира.</w:t>
      </w:r>
    </w:p>
    <w:p w14:paraId="328B89BD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  <w:b/>
        </w:rPr>
        <w:t xml:space="preserve">Форма промежуточной аттестации – </w:t>
      </w:r>
      <w:r w:rsidRPr="00C50DD8">
        <w:rPr>
          <w:rFonts w:cs="Times New Roman"/>
        </w:rPr>
        <w:t>зачет.</w:t>
      </w:r>
    </w:p>
    <w:p w14:paraId="2E2FF1E0" w14:textId="77777777" w:rsidR="00BB5B2C" w:rsidRPr="00C50DD8" w:rsidRDefault="00BB5B2C" w:rsidP="00C50DD8">
      <w:pPr>
        <w:pStyle w:val="Default"/>
        <w:spacing w:after="0" w:line="240" w:lineRule="auto"/>
        <w:ind w:left="709" w:right="141" w:firstLine="709"/>
        <w:jc w:val="both"/>
        <w:rPr>
          <w:rFonts w:cs="Times New Roman"/>
        </w:rPr>
      </w:pPr>
      <w:r w:rsidRPr="00C50DD8">
        <w:rPr>
          <w:rFonts w:cs="Times New Roman"/>
          <w:b/>
        </w:rPr>
        <w:t xml:space="preserve">Разработчик – </w:t>
      </w:r>
      <w:proofErr w:type="spellStart"/>
      <w:r w:rsidR="00941E1E" w:rsidRPr="00C50DD8">
        <w:rPr>
          <w:rFonts w:cs="Times New Roman"/>
        </w:rPr>
        <w:t>к.и.н</w:t>
      </w:r>
      <w:proofErr w:type="spellEnd"/>
      <w:r w:rsidRPr="00C50DD8">
        <w:rPr>
          <w:rFonts w:cs="Times New Roman"/>
        </w:rPr>
        <w:t>., доцент Епифанова Т.В.</w:t>
      </w:r>
    </w:p>
    <w:p w14:paraId="005EEC88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54A4BBD4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4EC6841D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.04.02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bCs/>
          <w:iCs/>
          <w:sz w:val="24"/>
          <w:szCs w:val="24"/>
          <w:lang w:val="ru-RU"/>
        </w:rPr>
        <w:t>Социально-политическое движение в странах Востока  в XXI веке</w:t>
      </w:r>
    </w:p>
    <w:p w14:paraId="30C73B6E" w14:textId="77777777" w:rsidR="00077C50" w:rsidRPr="00C50DD8" w:rsidRDefault="00077C50" w:rsidP="00C50DD8">
      <w:pPr>
        <w:ind w:left="709" w:right="141" w:firstLine="709"/>
        <w:jc w:val="both"/>
        <w:rPr>
          <w:b/>
          <w:bCs/>
          <w:iCs/>
          <w:sz w:val="24"/>
          <w:szCs w:val="24"/>
          <w:lang w:val="ru-RU"/>
        </w:rPr>
      </w:pPr>
    </w:p>
    <w:p w14:paraId="663FBE34" w14:textId="77777777" w:rsidR="00BB5B2C" w:rsidRPr="00C50DD8" w:rsidRDefault="00BB5B2C" w:rsidP="00C50DD8">
      <w:pPr>
        <w:ind w:left="709" w:right="141" w:firstLine="709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Цели и задачи изучения дисциплины (модуля)</w:t>
      </w:r>
    </w:p>
    <w:p w14:paraId="3670C987" w14:textId="77777777" w:rsidR="00BB5B2C" w:rsidRPr="00C50DD8" w:rsidRDefault="00BB5B2C" w:rsidP="00C50DD8">
      <w:pPr>
        <w:pStyle w:val="aff5"/>
        <w:ind w:left="709" w:right="141" w:firstLine="709"/>
        <w:rPr>
          <w:sz w:val="24"/>
          <w:szCs w:val="24"/>
        </w:rPr>
      </w:pPr>
      <w:r w:rsidRPr="00C50DD8">
        <w:rPr>
          <w:b/>
          <w:sz w:val="24"/>
          <w:szCs w:val="24"/>
        </w:rPr>
        <w:t>Цель:</w:t>
      </w:r>
      <w:r w:rsidRPr="00C50DD8">
        <w:rPr>
          <w:sz w:val="24"/>
          <w:szCs w:val="24"/>
        </w:rPr>
        <w:t xml:space="preserve"> Дать обучающимся теоретические и эмпирические  знания относительно современных общественных движений  в странах Востока и их значения для развития гражданского общества, их влиянии на политику, в том числе внешнюю, высших органов власти, а также формирование у студентов  знаний и умений, позволяющих им самостоятельно исследовать общественные движения в контексте эволюции гражданского общества, описать специфику оппозиционных движений в отдельных странах Востока в ретроспективном и </w:t>
      </w:r>
      <w:proofErr w:type="spellStart"/>
      <w:r w:rsidRPr="00C50DD8">
        <w:rPr>
          <w:sz w:val="24"/>
          <w:szCs w:val="24"/>
        </w:rPr>
        <w:t>межстрановом</w:t>
      </w:r>
      <w:proofErr w:type="spellEnd"/>
      <w:r w:rsidRPr="00C50DD8">
        <w:rPr>
          <w:sz w:val="24"/>
          <w:szCs w:val="24"/>
        </w:rPr>
        <w:t xml:space="preserve"> контексте. </w:t>
      </w:r>
    </w:p>
    <w:p w14:paraId="1FF00474" w14:textId="77777777" w:rsidR="00BB5B2C" w:rsidRPr="00C50DD8" w:rsidRDefault="00BB5B2C" w:rsidP="00C50DD8">
      <w:pPr>
        <w:pStyle w:val="a9"/>
        <w:spacing w:after="0"/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Задачи: </w:t>
      </w:r>
    </w:p>
    <w:p w14:paraId="55E7A9C2" w14:textId="77777777" w:rsidR="00BB5B2C" w:rsidRPr="00C50DD8" w:rsidRDefault="00BB5B2C" w:rsidP="00C50DD8">
      <w:pPr>
        <w:pStyle w:val="a9"/>
        <w:spacing w:after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1) рассмотреть основные теоретические концепции, затрагивающие сферу оппозиционного движения и развития гражданского общества;</w:t>
      </w:r>
    </w:p>
    <w:p w14:paraId="33686C97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2) изучить различные типы и вид социальных выступлений в странах Востока в </w:t>
      </w:r>
      <w:r w:rsidRPr="00C50DD8">
        <w:rPr>
          <w:sz w:val="24"/>
          <w:szCs w:val="24"/>
        </w:rPr>
        <w:t>XXI</w:t>
      </w:r>
      <w:r w:rsidRPr="00C50DD8">
        <w:rPr>
          <w:sz w:val="24"/>
          <w:szCs w:val="24"/>
          <w:lang w:val="ru-RU"/>
        </w:rPr>
        <w:t xml:space="preserve"> веке;</w:t>
      </w:r>
    </w:p>
    <w:p w14:paraId="481AB306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3) изучить конкретные проявления общественной активности в отдельных странах Восточной, Юго-Восточной и Южной Азии, Ближнего и Среднего Востока.</w:t>
      </w:r>
    </w:p>
    <w:p w14:paraId="4352C2AC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4) уяснить взаимосвязь социально – политических движений в странах Востока с изменениями в мировой политике в </w:t>
      </w:r>
      <w:r w:rsidRPr="00C50DD8">
        <w:rPr>
          <w:sz w:val="24"/>
          <w:szCs w:val="24"/>
          <w:lang w:val="vi-VN"/>
        </w:rPr>
        <w:t xml:space="preserve">XXI </w:t>
      </w:r>
      <w:r w:rsidRPr="00C50DD8">
        <w:rPr>
          <w:sz w:val="24"/>
          <w:szCs w:val="24"/>
          <w:lang w:val="ru-RU"/>
        </w:rPr>
        <w:t>в.</w:t>
      </w:r>
    </w:p>
    <w:p w14:paraId="590323FD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68888324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Дисциплина</w:t>
      </w:r>
      <w:r w:rsidRPr="00C50DD8">
        <w:rPr>
          <w:b/>
          <w:sz w:val="24"/>
          <w:szCs w:val="24"/>
          <w:lang w:val="ru-RU"/>
        </w:rPr>
        <w:t xml:space="preserve"> Б</w:t>
      </w:r>
      <w:proofErr w:type="gramStart"/>
      <w:r w:rsidRPr="00C50DD8">
        <w:rPr>
          <w:b/>
          <w:sz w:val="24"/>
          <w:szCs w:val="24"/>
          <w:lang w:val="ru-RU"/>
        </w:rPr>
        <w:t>1.В.ДВ</w:t>
      </w:r>
      <w:proofErr w:type="gramEnd"/>
      <w:r w:rsidRPr="00C50DD8">
        <w:rPr>
          <w:b/>
          <w:sz w:val="24"/>
          <w:szCs w:val="24"/>
          <w:lang w:val="ru-RU"/>
        </w:rPr>
        <w:t>.04.02.</w:t>
      </w:r>
      <w:r w:rsidRPr="00C50DD8">
        <w:rPr>
          <w:sz w:val="24"/>
          <w:szCs w:val="24"/>
          <w:lang w:val="ru-RU"/>
        </w:rPr>
        <w:t xml:space="preserve"> «Социально-политическое движение в странах Востока в </w:t>
      </w:r>
      <w:r w:rsidRPr="00C50DD8">
        <w:rPr>
          <w:sz w:val="24"/>
          <w:szCs w:val="24"/>
        </w:rPr>
        <w:t>XXI</w:t>
      </w:r>
      <w:r w:rsidRPr="00C50DD8">
        <w:rPr>
          <w:sz w:val="24"/>
          <w:szCs w:val="24"/>
          <w:lang w:val="ru-RU"/>
        </w:rPr>
        <w:t xml:space="preserve"> в.» относится к дисциплинам по выбору вариативной части Б-1 «Дисциплины (модули)» ОПОП </w:t>
      </w:r>
      <w:proofErr w:type="spellStart"/>
      <w:r w:rsidRPr="00C50DD8">
        <w:rPr>
          <w:sz w:val="24"/>
          <w:szCs w:val="24"/>
          <w:lang w:val="ru-RU"/>
        </w:rPr>
        <w:t>бакалавриата</w:t>
      </w:r>
      <w:proofErr w:type="spellEnd"/>
      <w:r w:rsidRPr="00C50DD8">
        <w:rPr>
          <w:sz w:val="24"/>
          <w:szCs w:val="24"/>
          <w:lang w:val="ru-RU"/>
        </w:rPr>
        <w:t xml:space="preserve"> по направлению подготовки бакалавров   Международные отношения, по профилю подготовки «Мировой политический процесс». </w:t>
      </w:r>
    </w:p>
    <w:p w14:paraId="581BDAF0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3FAB0161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Процесс изучения дисциплины «Социально-политическое движение в странах Востока в </w:t>
      </w:r>
      <w:r w:rsidRPr="00C50DD8">
        <w:rPr>
          <w:sz w:val="24"/>
          <w:szCs w:val="24"/>
        </w:rPr>
        <w:t>XXI</w:t>
      </w:r>
      <w:r w:rsidRPr="00C50DD8">
        <w:rPr>
          <w:sz w:val="24"/>
          <w:szCs w:val="24"/>
          <w:lang w:val="ru-RU"/>
        </w:rPr>
        <w:t xml:space="preserve"> в.» направлен на развитие следующих компетенций:</w:t>
      </w:r>
    </w:p>
    <w:p w14:paraId="1E60B810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</w:p>
    <w:p w14:paraId="7F81FEC6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ПК-3</w:t>
      </w:r>
      <w:r w:rsidRPr="00C50DD8">
        <w:rPr>
          <w:b/>
          <w:sz w:val="24"/>
          <w:szCs w:val="24"/>
          <w:lang w:val="ru-RU"/>
        </w:rPr>
        <w:t>:</w:t>
      </w:r>
      <w:r w:rsidRPr="00C50DD8">
        <w:rPr>
          <w:sz w:val="24"/>
          <w:szCs w:val="24"/>
          <w:lang w:val="ru-RU"/>
        </w:rPr>
        <w:t xml:space="preserve"> </w:t>
      </w:r>
      <w:r w:rsidR="0039545F" w:rsidRPr="00C50DD8">
        <w:rPr>
          <w:sz w:val="24"/>
          <w:szCs w:val="24"/>
          <w:lang w:val="ru-RU"/>
        </w:rPr>
        <w:t>Способен осуществлять анализ тенденций современного политического развития и выявлять угрозы международной безопасности</w:t>
      </w:r>
    </w:p>
    <w:p w14:paraId="3917DE47" w14:textId="77777777" w:rsidR="00BB5B2C" w:rsidRPr="00C50DD8" w:rsidRDefault="00BB5B2C" w:rsidP="00C50DD8">
      <w:pPr>
        <w:tabs>
          <w:tab w:val="left" w:pos="360"/>
        </w:tabs>
        <w:ind w:left="709" w:right="141" w:firstLine="709"/>
        <w:jc w:val="both"/>
        <w:rPr>
          <w:sz w:val="24"/>
          <w:szCs w:val="24"/>
          <w:lang w:val="ru-RU"/>
        </w:rPr>
      </w:pPr>
    </w:p>
    <w:p w14:paraId="63B71671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Объем дисциплины (модуля)</w:t>
      </w:r>
    </w:p>
    <w:p w14:paraId="01E4E64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Общая трудоемкость дисциплины составляет 1 зачетные единицы, 36 ч., из которых 30,3 часов составляет контактная работа бакалавра с преподавателем, аудиторная 30 ч, 5,7 ч. составляет </w:t>
      </w:r>
      <w:r w:rsidRPr="00C50DD8">
        <w:rPr>
          <w:sz w:val="24"/>
          <w:szCs w:val="24"/>
          <w:lang w:val="ru-RU"/>
        </w:rPr>
        <w:lastRenderedPageBreak/>
        <w:t>самостоятельная работа бакалавра, ИКР – 0,3 ч.</w:t>
      </w:r>
    </w:p>
    <w:p w14:paraId="4563545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EA65A15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Краткая характеристика содержания учебной дисциплины: </w:t>
      </w:r>
    </w:p>
    <w:p w14:paraId="1EDA9A05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  <w:bCs/>
        </w:rPr>
        <w:t>Тема 1. Основные теоретические концепции социологии движений социального протеста</w:t>
      </w:r>
      <w:r w:rsidRPr="00C50DD8">
        <w:rPr>
          <w:rFonts w:cs="Times New Roman"/>
        </w:rPr>
        <w:t>.</w:t>
      </w:r>
    </w:p>
    <w:p w14:paraId="435362BF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</w:rPr>
        <w:t xml:space="preserve">Тема 2. </w:t>
      </w:r>
      <w:r w:rsidRPr="00C50DD8">
        <w:rPr>
          <w:rFonts w:cs="Times New Roman"/>
          <w:bCs/>
        </w:rPr>
        <w:t xml:space="preserve">Особенности проявления оппозиционных общественных настроений в Китае в </w:t>
      </w:r>
      <w:r w:rsidRPr="00C50DD8">
        <w:rPr>
          <w:rFonts w:cs="Times New Roman"/>
          <w:bCs/>
          <w:lang w:val="vi-VN"/>
        </w:rPr>
        <w:t>X</w:t>
      </w:r>
      <w:r w:rsidRPr="00C50DD8">
        <w:rPr>
          <w:rFonts w:cs="Times New Roman"/>
          <w:bCs/>
          <w:lang w:val="en-US"/>
        </w:rPr>
        <w:t>XI</w:t>
      </w:r>
      <w:r w:rsidRPr="00C50DD8">
        <w:rPr>
          <w:rFonts w:cs="Times New Roman"/>
          <w:bCs/>
        </w:rPr>
        <w:t xml:space="preserve"> в.</w:t>
      </w:r>
    </w:p>
    <w:p w14:paraId="71000450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Cs/>
        </w:rPr>
      </w:pPr>
      <w:proofErr w:type="gramStart"/>
      <w:r w:rsidRPr="00C50DD8">
        <w:rPr>
          <w:rFonts w:cs="Times New Roman"/>
          <w:bCs/>
        </w:rPr>
        <w:t xml:space="preserve">Тема </w:t>
      </w:r>
      <w:r w:rsidRPr="00C50DD8">
        <w:rPr>
          <w:rFonts w:cs="Times New Roman"/>
        </w:rPr>
        <w:t xml:space="preserve"> 3</w:t>
      </w:r>
      <w:proofErr w:type="gramEnd"/>
      <w:r w:rsidRPr="00C50DD8">
        <w:rPr>
          <w:rFonts w:cs="Times New Roman"/>
        </w:rPr>
        <w:t xml:space="preserve">. Особенности проявления социальных протестов в Японии в </w:t>
      </w:r>
      <w:r w:rsidRPr="00C50DD8">
        <w:rPr>
          <w:rFonts w:cs="Times New Roman"/>
          <w:lang w:val="en-US"/>
        </w:rPr>
        <w:t>XXI</w:t>
      </w:r>
      <w:r w:rsidRPr="00C50DD8">
        <w:rPr>
          <w:rFonts w:cs="Times New Roman"/>
        </w:rPr>
        <w:t xml:space="preserve"> в.</w:t>
      </w:r>
    </w:p>
    <w:p w14:paraId="28B2637B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</w:rPr>
        <w:t xml:space="preserve">Тема 4. Особенности общественных движений в странах Юго-Восточной Азии </w:t>
      </w:r>
      <w:proofErr w:type="gramStart"/>
      <w:r w:rsidRPr="00C50DD8">
        <w:rPr>
          <w:rFonts w:cs="Times New Roman"/>
        </w:rPr>
        <w:t>( Вьетнам</w:t>
      </w:r>
      <w:proofErr w:type="gramEnd"/>
      <w:r w:rsidRPr="00C50DD8">
        <w:rPr>
          <w:rFonts w:cs="Times New Roman"/>
        </w:rPr>
        <w:t xml:space="preserve">, Индонезия, Мьянма, Таиланд, Филиппины) в  </w:t>
      </w:r>
      <w:r w:rsidRPr="00C50DD8">
        <w:rPr>
          <w:rFonts w:cs="Times New Roman"/>
          <w:lang w:val="en-US"/>
        </w:rPr>
        <w:t>XXI</w:t>
      </w:r>
      <w:r w:rsidRPr="00C50DD8">
        <w:rPr>
          <w:rFonts w:cs="Times New Roman"/>
        </w:rPr>
        <w:t xml:space="preserve"> в .</w:t>
      </w:r>
    </w:p>
    <w:p w14:paraId="5E9F273F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</w:rPr>
        <w:t xml:space="preserve">Тема 5. Особенности общественных движений в Индии в </w:t>
      </w:r>
      <w:proofErr w:type="gramStart"/>
      <w:r w:rsidRPr="00C50DD8">
        <w:rPr>
          <w:rFonts w:cs="Times New Roman"/>
          <w:lang w:val="en-US"/>
        </w:rPr>
        <w:t>XXI</w:t>
      </w:r>
      <w:r w:rsidRPr="00C50DD8">
        <w:rPr>
          <w:rFonts w:cs="Times New Roman"/>
        </w:rPr>
        <w:t xml:space="preserve">  в</w:t>
      </w:r>
      <w:r w:rsidRPr="00C50DD8">
        <w:rPr>
          <w:rFonts w:cs="Times New Roman"/>
          <w:bCs/>
        </w:rPr>
        <w:t>.</w:t>
      </w:r>
      <w:proofErr w:type="gramEnd"/>
    </w:p>
    <w:p w14:paraId="1AB17341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</w:rPr>
        <w:t xml:space="preserve">Тема 6. Особенности проявления социального протеста в странах Среднего Востока (Иран, Турция) в </w:t>
      </w:r>
      <w:r w:rsidRPr="00C50DD8">
        <w:rPr>
          <w:rFonts w:cs="Times New Roman"/>
          <w:lang w:val="en-US"/>
        </w:rPr>
        <w:t>XXI</w:t>
      </w:r>
      <w:r w:rsidRPr="00C50DD8">
        <w:rPr>
          <w:rFonts w:cs="Times New Roman"/>
        </w:rPr>
        <w:t xml:space="preserve"> в</w:t>
      </w:r>
      <w:r w:rsidRPr="00C50DD8">
        <w:rPr>
          <w:rFonts w:cs="Times New Roman"/>
          <w:bCs/>
        </w:rPr>
        <w:t>.</w:t>
      </w:r>
    </w:p>
    <w:p w14:paraId="249F5683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</w:rPr>
        <w:t>Тема 7.  Особенности проявления социального протеста на Ближнем Востоке в ходе «Арабской весны»</w:t>
      </w:r>
      <w:r w:rsidRPr="00C50DD8">
        <w:rPr>
          <w:rFonts w:cs="Times New Roman"/>
          <w:bCs/>
        </w:rPr>
        <w:t>.</w:t>
      </w:r>
    </w:p>
    <w:p w14:paraId="0FC6A786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  <w:bCs/>
        </w:rPr>
        <w:t>Тема 8. Место социального недовольства в палестинской проблеме.</w:t>
      </w:r>
    </w:p>
    <w:p w14:paraId="5315818A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  <w:bCs/>
        </w:rPr>
        <w:t xml:space="preserve">Тема 9. Социальные протесты на Востоке и изменения в мировой политике в </w:t>
      </w:r>
      <w:r w:rsidRPr="00C50DD8">
        <w:rPr>
          <w:rFonts w:cs="Times New Roman"/>
          <w:lang w:val="en-US"/>
        </w:rPr>
        <w:t>XXI</w:t>
      </w:r>
      <w:r w:rsidRPr="00C50DD8">
        <w:rPr>
          <w:rFonts w:cs="Times New Roman"/>
        </w:rPr>
        <w:t xml:space="preserve"> в.</w:t>
      </w:r>
    </w:p>
    <w:p w14:paraId="7B177E5F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  <w:b/>
          <w:bCs/>
        </w:rPr>
      </w:pPr>
    </w:p>
    <w:p w14:paraId="4F57EA49" w14:textId="77777777" w:rsidR="00BB5B2C" w:rsidRPr="00C50DD8" w:rsidRDefault="00BB5B2C" w:rsidP="00C50DD8">
      <w:pPr>
        <w:pStyle w:val="Style10"/>
        <w:spacing w:line="240" w:lineRule="auto"/>
        <w:ind w:left="709" w:right="141" w:firstLine="709"/>
        <w:rPr>
          <w:rFonts w:cs="Times New Roman"/>
        </w:rPr>
      </w:pPr>
      <w:r w:rsidRPr="00C50DD8">
        <w:rPr>
          <w:rFonts w:cs="Times New Roman"/>
          <w:b/>
        </w:rPr>
        <w:t>Виды учебной работы</w:t>
      </w:r>
      <w:r w:rsidRPr="00C50DD8">
        <w:rPr>
          <w:rFonts w:cs="Times New Roman"/>
        </w:rPr>
        <w:t>: лекции, семинары, групповые консультации.</w:t>
      </w:r>
    </w:p>
    <w:p w14:paraId="7AC3E262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Формы текущего контроля</w:t>
      </w:r>
      <w:r w:rsidRPr="00C50DD8">
        <w:rPr>
          <w:sz w:val="24"/>
          <w:szCs w:val="24"/>
          <w:lang w:val="ru-RU"/>
        </w:rPr>
        <w:t>: контрольные вопросы к лекциям, к семинарам, задания к семинарам, дискуссии по актуальным узловым темам и событиям.</w:t>
      </w:r>
    </w:p>
    <w:p w14:paraId="47D0D112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Форма промежуточной аттестации</w:t>
      </w:r>
      <w:r w:rsidRPr="00C50DD8">
        <w:rPr>
          <w:sz w:val="24"/>
          <w:szCs w:val="24"/>
          <w:lang w:val="ru-RU"/>
        </w:rPr>
        <w:t>: зачет.</w:t>
      </w:r>
    </w:p>
    <w:p w14:paraId="30F188F7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Разработчик:</w:t>
      </w:r>
      <w:r w:rsidRPr="00C50DD8">
        <w:rPr>
          <w:sz w:val="24"/>
          <w:szCs w:val="24"/>
          <w:lang w:val="ru-RU"/>
        </w:rPr>
        <w:t xml:space="preserve"> </w:t>
      </w:r>
      <w:proofErr w:type="spellStart"/>
      <w:r w:rsidRPr="00C50DD8">
        <w:rPr>
          <w:sz w:val="24"/>
          <w:szCs w:val="24"/>
          <w:lang w:val="ru-RU"/>
        </w:rPr>
        <w:t>к.и.н</w:t>
      </w:r>
      <w:proofErr w:type="spellEnd"/>
      <w:r w:rsidRPr="00C50DD8">
        <w:rPr>
          <w:sz w:val="24"/>
          <w:szCs w:val="24"/>
          <w:lang w:val="ru-RU"/>
        </w:rPr>
        <w:t>., доцент Цветов П.Ю.</w:t>
      </w:r>
    </w:p>
    <w:p w14:paraId="3D203503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79E804B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6AC8CAC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u w:val="single"/>
          <w:lang w:val="ru-RU"/>
        </w:rPr>
      </w:pPr>
      <w:r w:rsidRPr="00C50DD8">
        <w:rPr>
          <w:b/>
          <w:bCs/>
          <w:iCs/>
          <w:sz w:val="24"/>
          <w:szCs w:val="24"/>
          <w:u w:val="single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u w:val="single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u w:val="single"/>
          <w:lang w:val="ru-RU"/>
        </w:rPr>
        <w:t>.05 Дисциплины по выбору 5</w:t>
      </w:r>
    </w:p>
    <w:p w14:paraId="149D6AA5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7610EC58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0247D2D9" w14:textId="2F2699FC" w:rsidR="00BB5B2C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.05.01 Дипломатический протокол и этикет</w:t>
      </w:r>
      <w:r w:rsidR="00077C50" w:rsidRPr="00C50DD8">
        <w:rPr>
          <w:b/>
          <w:bCs/>
          <w:iCs/>
          <w:sz w:val="24"/>
          <w:szCs w:val="24"/>
          <w:lang w:val="ru-RU"/>
        </w:rPr>
        <w:t xml:space="preserve"> делового общения</w:t>
      </w:r>
    </w:p>
    <w:p w14:paraId="76EE1D41" w14:textId="77777777" w:rsidR="008475D4" w:rsidRPr="00C50DD8" w:rsidRDefault="008475D4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</w:p>
    <w:p w14:paraId="18709172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4"/>
          <w:rFonts w:eastAsia="Calibri"/>
        </w:rPr>
      </w:pPr>
      <w:r w:rsidRPr="00C50DD8">
        <w:rPr>
          <w:rStyle w:val="s4"/>
          <w:rFonts w:eastAsia="Calibri"/>
        </w:rPr>
        <w:t>Цели и задачи освоения дисциплины (модуля)</w:t>
      </w:r>
    </w:p>
    <w:p w14:paraId="31888840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Целями освоения дисциплины «Дипломатический протокол и этикет</w:t>
      </w:r>
      <w:r w:rsidR="00077C50" w:rsidRPr="00C50DD8">
        <w:rPr>
          <w:color w:val="000000"/>
          <w:sz w:val="24"/>
          <w:szCs w:val="24"/>
          <w:lang w:val="ru-RU" w:eastAsia="ru-RU"/>
        </w:rPr>
        <w:t xml:space="preserve"> делового общения</w:t>
      </w:r>
      <w:r w:rsidRPr="00C50DD8">
        <w:rPr>
          <w:color w:val="000000"/>
          <w:sz w:val="24"/>
          <w:szCs w:val="24"/>
          <w:lang w:val="ru-RU" w:eastAsia="ru-RU"/>
        </w:rPr>
        <w:t>» являются:</w:t>
      </w:r>
    </w:p>
    <w:p w14:paraId="5DDFD4D1" w14:textId="1F598E71" w:rsidR="00BB5B2C" w:rsidRPr="00C50DD8" w:rsidRDefault="008475D4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- ознакомление </w:t>
      </w:r>
      <w:r w:rsidR="00077C50" w:rsidRPr="00C50DD8">
        <w:rPr>
          <w:color w:val="000000"/>
          <w:sz w:val="24"/>
          <w:szCs w:val="24"/>
          <w:lang w:val="ru-RU" w:eastAsia="ru-RU"/>
        </w:rPr>
        <w:t>студентов</w:t>
      </w:r>
      <w:r w:rsidR="00BB5B2C" w:rsidRPr="00C50DD8">
        <w:rPr>
          <w:color w:val="000000"/>
          <w:sz w:val="24"/>
          <w:szCs w:val="24"/>
          <w:lang w:val="ru-RU" w:eastAsia="ru-RU"/>
        </w:rPr>
        <w:t xml:space="preserve"> с дипломатическим протоколом Российской Федерации и других зарубежных стран как совокупностью общепринятых международных правил, традиций и условностей, соблюдаемых правительствами различных стран, их государственными и дипломатическими учреждениями, официальными лицами в практике международного общения; </w:t>
      </w:r>
    </w:p>
    <w:p w14:paraId="6EF44065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овладение навыками организации государственных и рабочих визитов официальных лиц, правилами проведения государственных приемов, встреч и проводов официальных делегаций, проведения официальных переговоров, ведения дипломатической переписки;</w:t>
      </w:r>
    </w:p>
    <w:p w14:paraId="2B57672B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освоение слушателями делового этикета как совокупностью общепринятых правил международной вежливости, соблюдаемых в межгосударственных, дипломатических, служебных и межличностных отношениях, а также со сводом международных правил, регламентирующих порядок встреч и проводов партнеров, проведение бесед и переговоров, организацию деловых встреч и приемов, особенностями деловой переписки;</w:t>
      </w:r>
    </w:p>
    <w:p w14:paraId="531D957E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изучение национальных и религиозных особенностей дипломатического протокола и делового зарубежных стран.</w:t>
      </w:r>
    </w:p>
    <w:p w14:paraId="30FCD772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Дипломатический протокол и деловой этикет является по своему значению международной категорией, основные нормы которой должны соблюдаться одинаково всеми государствами. Вместе с тем дипломатический протокол и деловой этикет каждой страны имеет свои национальные особенности, которые должны учитываться иностранными государствами, их юридическими и физическими лицами в международном общении.</w:t>
      </w:r>
    </w:p>
    <w:p w14:paraId="6EE1EDA1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</w:p>
    <w:p w14:paraId="6C6622AF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4"/>
          <w:rFonts w:eastAsia="Calibri"/>
          <w:b/>
        </w:rPr>
        <w:lastRenderedPageBreak/>
        <w:t>Место дисциплины в структуре ОПОП ВО</w:t>
      </w:r>
    </w:p>
    <w:p w14:paraId="254D94AD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Дисциплина «Дипломатический протокол и деловой этикет» является дисциплиной по выбору гуманитарного, социального и экономического цикла ОПОП </w:t>
      </w:r>
      <w:proofErr w:type="spellStart"/>
      <w:r w:rsidRPr="00C50DD8">
        <w:rPr>
          <w:color w:val="000000"/>
          <w:sz w:val="24"/>
          <w:szCs w:val="24"/>
          <w:lang w:val="ru-RU" w:eastAsia="ru-RU"/>
        </w:rPr>
        <w:t>бакалавриата</w:t>
      </w:r>
      <w:proofErr w:type="spellEnd"/>
      <w:r w:rsidRPr="00C50DD8">
        <w:rPr>
          <w:color w:val="000000"/>
          <w:sz w:val="24"/>
          <w:szCs w:val="24"/>
          <w:lang w:val="ru-RU" w:eastAsia="ru-RU"/>
        </w:rPr>
        <w:t xml:space="preserve"> Дипломатической академии по направлению подготовки 41.03.05. «Международные отношения».</w:t>
      </w:r>
    </w:p>
    <w:p w14:paraId="2C4D897D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Данная дисциплина является одной из базовых основ в профессиональной работе международников наряду с такими учебными дисциплинами, как «Теория и история дипломатии», «Дипломатическая и консульская служба России», «Многосторонняя дипломатия», «Теория переговоров» и др.</w:t>
      </w:r>
    </w:p>
    <w:p w14:paraId="35A055AE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</w:p>
    <w:p w14:paraId="6303C2CF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9"/>
          <w:b/>
          <w:color w:val="000000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22556DCC" w14:textId="77777777" w:rsidR="00BB5B2C" w:rsidRPr="00C50DD8" w:rsidRDefault="00BB5B2C" w:rsidP="00C50DD8">
      <w:pPr>
        <w:pStyle w:val="p9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color w:val="000000"/>
        </w:rPr>
        <w:t>В результате изучения дисциплины с</w:t>
      </w:r>
      <w:r w:rsidR="00505691" w:rsidRPr="00C50DD8">
        <w:rPr>
          <w:color w:val="000000"/>
        </w:rPr>
        <w:t>туденты</w:t>
      </w:r>
      <w:r w:rsidRPr="00C50DD8">
        <w:rPr>
          <w:color w:val="000000"/>
        </w:rPr>
        <w:t xml:space="preserve"> должны знать основные нормы, правила и условности дипломатического и делового протокола и этикета и порядок их применения в различных служебных и повседневных условиях.</w:t>
      </w:r>
    </w:p>
    <w:p w14:paraId="4261E27B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Выпускники должны обладать следующими профессиональными компетенциями (ПК):</w:t>
      </w:r>
    </w:p>
    <w:p w14:paraId="403A6B70" w14:textId="77777777" w:rsidR="005608C7" w:rsidRPr="00C50DD8" w:rsidRDefault="005608C7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b/>
          <w:bCs/>
          <w:color w:val="000000"/>
        </w:rPr>
      </w:pPr>
      <w:r w:rsidRPr="00C50DD8">
        <w:rPr>
          <w:rStyle w:val="s9"/>
          <w:b/>
          <w:bCs/>
          <w:color w:val="000000"/>
        </w:rPr>
        <w:t xml:space="preserve">ПК-1 - </w:t>
      </w:r>
      <w:r w:rsidRPr="00C50DD8">
        <w:rPr>
          <w:rStyle w:val="s9"/>
          <w:bCs/>
          <w:color w:val="000000"/>
        </w:rPr>
        <w:t>Способен вести дипломатичес</w:t>
      </w:r>
      <w:r w:rsidR="00941E1E" w:rsidRPr="00C50DD8">
        <w:rPr>
          <w:rStyle w:val="s9"/>
          <w:bCs/>
          <w:color w:val="000000"/>
        </w:rPr>
        <w:t>кую</w:t>
      </w:r>
      <w:r w:rsidRPr="00C50DD8">
        <w:rPr>
          <w:rStyle w:val="s9"/>
          <w:bCs/>
          <w:color w:val="000000"/>
        </w:rPr>
        <w:t xml:space="preserve"> переписку, знает основы подготовки и заключения международных договоров и соглашений, ведения переговоров</w:t>
      </w:r>
    </w:p>
    <w:p w14:paraId="1C3890F7" w14:textId="77777777" w:rsidR="00BB5B2C" w:rsidRPr="00C50DD8" w:rsidRDefault="005608C7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bCs/>
          <w:color w:val="000000"/>
        </w:rPr>
      </w:pPr>
      <w:r w:rsidRPr="00C50DD8">
        <w:rPr>
          <w:rStyle w:val="s9"/>
          <w:b/>
          <w:bCs/>
          <w:color w:val="000000"/>
        </w:rPr>
        <w:t>ПК-2</w:t>
      </w:r>
      <w:r w:rsidR="00941E1E" w:rsidRPr="00C50DD8">
        <w:rPr>
          <w:rStyle w:val="s9"/>
          <w:b/>
          <w:bCs/>
          <w:color w:val="000000"/>
        </w:rPr>
        <w:t xml:space="preserve"> -</w:t>
      </w:r>
      <w:r w:rsidRPr="00C50DD8">
        <w:rPr>
          <w:rStyle w:val="s9"/>
          <w:b/>
          <w:bCs/>
          <w:color w:val="000000"/>
        </w:rPr>
        <w:t xml:space="preserve"> </w:t>
      </w:r>
      <w:r w:rsidRPr="00C50DD8">
        <w:rPr>
          <w:rStyle w:val="s9"/>
          <w:bCs/>
          <w:color w:val="000000"/>
        </w:rPr>
        <w:t>Способен ориентироваться в механизмах многосторонней дипломатии и выявлять закономерности современной российской политики</w:t>
      </w:r>
    </w:p>
    <w:p w14:paraId="411E0F13" w14:textId="77777777" w:rsidR="00941E1E" w:rsidRPr="00C50DD8" w:rsidRDefault="00941E1E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b/>
          <w:bCs/>
          <w:color w:val="000000"/>
        </w:rPr>
      </w:pPr>
    </w:p>
    <w:p w14:paraId="39352059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</w:rPr>
      </w:pPr>
      <w:r w:rsidRPr="00C50DD8">
        <w:rPr>
          <w:rStyle w:val="s9"/>
          <w:b/>
          <w:color w:val="000000"/>
        </w:rPr>
        <w:t>Объем дисциплины</w:t>
      </w:r>
    </w:p>
    <w:p w14:paraId="4626C502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На изучение курса отводится 1 з. е., 36 часов, из них контактная работа с преподавателем – 22,3 час. аудиторная работа 22 ч., 13,7 час. - самостоятельная работа бакалавра, ИКР – 0,3 ч.</w:t>
      </w:r>
    </w:p>
    <w:p w14:paraId="5860ACED" w14:textId="77777777" w:rsidR="00941E1E" w:rsidRPr="00C50DD8" w:rsidRDefault="00941E1E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color w:val="000000"/>
        </w:rPr>
      </w:pPr>
    </w:p>
    <w:p w14:paraId="0FD6D9B7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9"/>
          <w:b/>
          <w:color w:val="000000"/>
        </w:rPr>
        <w:t>Краткая характеристика содержания учебной дисциплины:</w:t>
      </w:r>
    </w:p>
    <w:p w14:paraId="406AFE3F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Тема 1.</w:t>
      </w:r>
      <w:r w:rsidR="00941E1E" w:rsidRPr="00C50DD8">
        <w:rPr>
          <w:rStyle w:val="s11"/>
          <w:color w:val="000000"/>
        </w:rPr>
        <w:t xml:space="preserve"> </w:t>
      </w:r>
      <w:r w:rsidRPr="00C50DD8">
        <w:rPr>
          <w:rStyle w:val="s11"/>
          <w:color w:val="000000"/>
        </w:rPr>
        <w:t xml:space="preserve">Роль дипломатического протокола в международном общении. Нормативно-правовая основа дипломатического протокола. Протокольная служба Российской Федерации. Практические вопросы дипломатического протокола. Установление дипломатических отношений, назначение руководителей дипломатических загранучреждений. </w:t>
      </w:r>
    </w:p>
    <w:p w14:paraId="63A89CA3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Тема 2. Дипломатический корпус. Дуайен. Протокольное старшинство. Дипломатические иммунитеты и привилегии. Протокол и церемониал вручения верительных грамот в России и зарубежных странах.</w:t>
      </w:r>
    </w:p>
    <w:p w14:paraId="568E0CAE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 xml:space="preserve">Тема 3. Правила международной вежливости. </w:t>
      </w:r>
    </w:p>
    <w:p w14:paraId="22894588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Тема 4.</w:t>
      </w:r>
      <w:r w:rsidR="00941E1E" w:rsidRPr="00C50DD8">
        <w:rPr>
          <w:rStyle w:val="s11"/>
          <w:color w:val="000000"/>
        </w:rPr>
        <w:t xml:space="preserve"> </w:t>
      </w:r>
      <w:r w:rsidRPr="00C50DD8">
        <w:rPr>
          <w:rStyle w:val="s11"/>
          <w:color w:val="000000"/>
        </w:rPr>
        <w:t>Особенности международного (дипломатического) протокола в международных организациях системы ООН. Организационно-протокольная практика проведения международных мероприятий (генеральные ассамблеи, конференции, форумы и т.д.)</w:t>
      </w:r>
    </w:p>
    <w:p w14:paraId="073D2F7A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Тема 5.</w:t>
      </w:r>
      <w:r w:rsidR="00941E1E" w:rsidRPr="00C50DD8">
        <w:rPr>
          <w:rStyle w:val="s11"/>
          <w:color w:val="000000"/>
        </w:rPr>
        <w:t xml:space="preserve"> </w:t>
      </w:r>
      <w:r w:rsidRPr="00C50DD8">
        <w:rPr>
          <w:rStyle w:val="s11"/>
          <w:color w:val="000000"/>
        </w:rPr>
        <w:t>Организация государственных и официальных визитов (на высшем, высоком и рабочем уровнях). Церемониал государственных визитов. Протокольная практика проведения официальных переговоров.</w:t>
      </w:r>
    </w:p>
    <w:p w14:paraId="51531038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Тема 6.</w:t>
      </w:r>
    </w:p>
    <w:p w14:paraId="7AA21752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Семинар. Национальные особенности дипломатического протокола и делового этикета зарубежных стран (Европы, Азии, Латинской Америки, Африки)</w:t>
      </w:r>
    </w:p>
    <w:p w14:paraId="3765A2F8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На семинаре студенты демонстрируют презентации, посвященные особенностям дипломатического протокола и делового этикета зарубежных стран (слушателю предлагается самостоятельно выбрать тему с учетом специализации и владения иностранным языком).</w:t>
      </w:r>
    </w:p>
    <w:p w14:paraId="5129D970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Тема 7.</w:t>
      </w:r>
      <w:r w:rsidR="00941E1E" w:rsidRPr="00C50DD8">
        <w:rPr>
          <w:rStyle w:val="s11"/>
          <w:color w:val="000000"/>
        </w:rPr>
        <w:t xml:space="preserve"> </w:t>
      </w:r>
      <w:r w:rsidRPr="00C50DD8">
        <w:rPr>
          <w:rStyle w:val="s11"/>
          <w:color w:val="000000"/>
        </w:rPr>
        <w:t xml:space="preserve">Протокольные вопросы </w:t>
      </w:r>
      <w:proofErr w:type="spellStart"/>
      <w:r w:rsidRPr="00C50DD8">
        <w:rPr>
          <w:rStyle w:val="s11"/>
          <w:color w:val="000000"/>
        </w:rPr>
        <w:t>диппротокола</w:t>
      </w:r>
      <w:proofErr w:type="spellEnd"/>
      <w:r w:rsidRPr="00C50DD8">
        <w:rPr>
          <w:rStyle w:val="s11"/>
          <w:color w:val="000000"/>
        </w:rPr>
        <w:t xml:space="preserve"> с учетом конфессионального фактора. Практика взаимодействия дипломатических учреждений с представителями различных конфессий.</w:t>
      </w:r>
    </w:p>
    <w:p w14:paraId="4D877341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11"/>
          <w:color w:val="000000"/>
        </w:rPr>
      </w:pPr>
      <w:r w:rsidRPr="00C50DD8">
        <w:rPr>
          <w:rStyle w:val="s11"/>
          <w:color w:val="000000"/>
        </w:rPr>
        <w:t>Тема 8.</w:t>
      </w:r>
      <w:r w:rsidR="00941E1E" w:rsidRPr="00C50DD8">
        <w:rPr>
          <w:rStyle w:val="s11"/>
          <w:color w:val="000000"/>
        </w:rPr>
        <w:t xml:space="preserve"> </w:t>
      </w:r>
      <w:r w:rsidRPr="00C50DD8">
        <w:rPr>
          <w:rStyle w:val="s11"/>
          <w:color w:val="000000"/>
        </w:rPr>
        <w:t>Регионы России в международной протокольной практике. Международное сотрудничество российских регионов и протокольные аспекты.</w:t>
      </w:r>
    </w:p>
    <w:p w14:paraId="605D6F16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b/>
          <w:bCs/>
          <w:color w:val="000000"/>
        </w:rPr>
      </w:pPr>
    </w:p>
    <w:p w14:paraId="7B7B7D19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rStyle w:val="s9"/>
          <w:b/>
          <w:color w:val="000000"/>
        </w:rPr>
        <w:t>Виды учебной работы</w:t>
      </w:r>
      <w:r w:rsidRPr="00C50DD8">
        <w:rPr>
          <w:rStyle w:val="s9"/>
          <w:color w:val="000000"/>
        </w:rPr>
        <w:t>: </w:t>
      </w:r>
      <w:r w:rsidRPr="00C50DD8">
        <w:rPr>
          <w:rStyle w:val="s11"/>
          <w:color w:val="000000"/>
        </w:rPr>
        <w:t>лекции, семинарские занятия.</w:t>
      </w:r>
    </w:p>
    <w:p w14:paraId="4B7B2DAE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rFonts w:eastAsia="Calibri"/>
          <w:b/>
        </w:rPr>
        <w:lastRenderedPageBreak/>
        <w:t>Формы текущего контроля</w:t>
      </w:r>
      <w:r w:rsidRPr="00C50DD8">
        <w:rPr>
          <w:rStyle w:val="s4"/>
          <w:rFonts w:eastAsia="Calibri"/>
        </w:rPr>
        <w:t>: </w:t>
      </w:r>
      <w:r w:rsidRPr="00C50DD8">
        <w:rPr>
          <w:color w:val="000000"/>
        </w:rPr>
        <w:t>доклады на семинарских занятиях, контрольные работы, решение практических задач, индивидуальные задания.</w:t>
      </w:r>
    </w:p>
    <w:p w14:paraId="4F9440F4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rFonts w:eastAsia="Calibri"/>
          <w:b/>
        </w:rPr>
        <w:t>Форма промежуточной аттестации:</w:t>
      </w:r>
      <w:r w:rsidRPr="00C50DD8">
        <w:rPr>
          <w:rStyle w:val="s4"/>
          <w:rFonts w:eastAsia="Calibri"/>
        </w:rPr>
        <w:t> з</w:t>
      </w:r>
      <w:r w:rsidRPr="00C50DD8">
        <w:t>ачет.</w:t>
      </w:r>
    </w:p>
    <w:p w14:paraId="058CBB31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rStyle w:val="s4"/>
          <w:rFonts w:eastAsia="Calibri"/>
          <w:b/>
        </w:rPr>
        <w:t>Разработчик</w:t>
      </w:r>
      <w:r w:rsidRPr="00C50DD8">
        <w:rPr>
          <w:color w:val="000000"/>
        </w:rPr>
        <w:t xml:space="preserve"> – Мозель К.Н., </w:t>
      </w:r>
      <w:r w:rsidRPr="00C50DD8">
        <w:t>к. и. н., Чрезвычайный и Полномочный посол.</w:t>
      </w:r>
    </w:p>
    <w:p w14:paraId="02F60585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333E7411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7DF78538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.05.02 Общегражданский этикет</w:t>
      </w:r>
    </w:p>
    <w:p w14:paraId="1BBEAC68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4"/>
          <w:rFonts w:eastAsia="Arial Unicode MS"/>
          <w:b/>
        </w:rPr>
      </w:pPr>
    </w:p>
    <w:p w14:paraId="7CE8DD61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4"/>
          <w:rFonts w:eastAsia="Arial Unicode MS"/>
          <w:b/>
        </w:rPr>
      </w:pPr>
      <w:r w:rsidRPr="00C50DD8">
        <w:rPr>
          <w:rStyle w:val="s4"/>
          <w:rFonts w:eastAsia="Arial Unicode MS"/>
          <w:b/>
        </w:rPr>
        <w:t>Цели и задачи освоения дисциплины (модуля)</w:t>
      </w:r>
    </w:p>
    <w:p w14:paraId="0C81DD02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Целями освоения дисциплины «Дипломатический протокол и деловой этикет» являются:</w:t>
      </w:r>
    </w:p>
    <w:p w14:paraId="6D08587C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Основная цель — ознакомить обучаемых с особенностями и современными нормами соблюдения общегражданского этикета России и зарубежных стран.</w:t>
      </w:r>
    </w:p>
    <w:p w14:paraId="7437872D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</w:t>
      </w:r>
      <w:r w:rsidRPr="00C50DD8">
        <w:rPr>
          <w:color w:val="000000"/>
          <w:sz w:val="24"/>
          <w:szCs w:val="24"/>
          <w:lang w:eastAsia="ru-RU"/>
        </w:rPr>
        <w:t> </w:t>
      </w:r>
      <w:r w:rsidRPr="00C50DD8">
        <w:rPr>
          <w:color w:val="000000"/>
          <w:sz w:val="24"/>
          <w:szCs w:val="24"/>
          <w:lang w:val="ru-RU" w:eastAsia="ru-RU"/>
        </w:rPr>
        <w:t>ознакомление с</w:t>
      </w:r>
      <w:r w:rsidR="00505691" w:rsidRPr="00C50DD8">
        <w:rPr>
          <w:color w:val="000000"/>
          <w:sz w:val="24"/>
          <w:szCs w:val="24"/>
          <w:lang w:val="ru-RU" w:eastAsia="ru-RU"/>
        </w:rPr>
        <w:t>тудентов</w:t>
      </w:r>
      <w:r w:rsidRPr="00C50DD8">
        <w:rPr>
          <w:color w:val="000000"/>
          <w:sz w:val="24"/>
          <w:szCs w:val="24"/>
          <w:lang w:val="ru-RU" w:eastAsia="ru-RU"/>
        </w:rPr>
        <w:t xml:space="preserve"> с дипломатическим протоколом Российской Федерации и других зарубежных стран как совокупностью общепринятых международных правил, традиций и условностей, соблюдаемых правительствами различных стран, их государственными и дипломатическими учреждениями, официальными лицами в практике международного общения; </w:t>
      </w:r>
    </w:p>
    <w:p w14:paraId="1149CC8D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овладение навыками организации государственных и рабочих визитов официальных лиц, правилами проведения государственных приемов, встреч и проводов официальных делегаций, проведения официальных переговоров, ведения дипломатической переписки;</w:t>
      </w:r>
    </w:p>
    <w:p w14:paraId="5738F2CC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освоение слушателями общегражданского этикета как совокупности общепринятых правил международной вежливости, соблюдаемых в межгосударственных, дипломатических, служебных и межличностных отношениях, а также свода международных правил, регламентирующих порядок встреч и проводов партнеров, проведение бесед и переговоров, организацию деловых встреч и приемов.</w:t>
      </w:r>
    </w:p>
    <w:p w14:paraId="3EC75114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</w:p>
    <w:p w14:paraId="7F7E455A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4"/>
          <w:rFonts w:eastAsia="Arial Unicode MS"/>
          <w:b/>
        </w:rPr>
        <w:t>Место дисциплины в структуре ОПОП ВО</w:t>
      </w:r>
    </w:p>
    <w:p w14:paraId="2A378CC6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Данная дисциплина является одной из базовых основ в профессиональной работе международников наряду с такими учебными дисциплинами, как «Дипломатический протокол и деловой этикет», «Дипломатическая и консульская служба России», «Теория и история дипломатии» и др.</w:t>
      </w:r>
    </w:p>
    <w:p w14:paraId="3020642B" w14:textId="77777777" w:rsidR="00BB5B2C" w:rsidRPr="00C50DD8" w:rsidRDefault="00BB5B2C" w:rsidP="00C50DD8">
      <w:pPr>
        <w:ind w:left="709" w:right="141" w:firstLine="709"/>
        <w:jc w:val="both"/>
        <w:rPr>
          <w:color w:val="000000"/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Обязательным условием для обучающихся является знание </w:t>
      </w:r>
      <w:proofErr w:type="gramStart"/>
      <w:r w:rsidRPr="00C50DD8">
        <w:rPr>
          <w:color w:val="000000"/>
          <w:sz w:val="24"/>
          <w:szCs w:val="24"/>
          <w:lang w:val="ru-RU" w:eastAsia="ru-RU"/>
        </w:rPr>
        <w:t>основ</w:t>
      </w:r>
      <w:proofErr w:type="gramEnd"/>
      <w:r w:rsidRPr="00C50DD8">
        <w:rPr>
          <w:color w:val="000000"/>
          <w:sz w:val="24"/>
          <w:szCs w:val="24"/>
          <w:lang w:val="ru-RU" w:eastAsia="ru-RU"/>
        </w:rPr>
        <w:t xml:space="preserve"> указанных выше дисциплин. </w:t>
      </w:r>
    </w:p>
    <w:p w14:paraId="65AF9019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</w:p>
    <w:p w14:paraId="1B37FE0E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  <w:color w:val="000000"/>
        </w:rPr>
      </w:pPr>
      <w:r w:rsidRPr="00C50DD8">
        <w:rPr>
          <w:rStyle w:val="s9"/>
          <w:rFonts w:eastAsia="Calibri"/>
          <w:b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4E1A12F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В результате изучения дисциплины слушатели должны знать основные нормы и правила общегражданского этикета, в том числе в отдельных зарубежных государствах.</w:t>
      </w:r>
    </w:p>
    <w:p w14:paraId="59554F5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Выпускники должны обладать следующими профессиональными компетенциями (ПК):</w:t>
      </w:r>
    </w:p>
    <w:p w14:paraId="38D18164" w14:textId="77777777" w:rsidR="00BB5B2C" w:rsidRPr="00C50DD8" w:rsidRDefault="005608C7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rFonts w:eastAsia="Calibri"/>
          <w:b/>
          <w:bCs/>
        </w:rPr>
      </w:pPr>
      <w:r w:rsidRPr="00C50DD8">
        <w:rPr>
          <w:rStyle w:val="s9"/>
          <w:rFonts w:eastAsia="Calibri"/>
          <w:b/>
          <w:bCs/>
        </w:rPr>
        <w:t>ПК-1 -</w:t>
      </w:r>
      <w:r w:rsidRPr="00C50DD8">
        <w:t xml:space="preserve"> </w:t>
      </w:r>
      <w:r w:rsidR="00941E1E" w:rsidRPr="00C50DD8">
        <w:rPr>
          <w:rStyle w:val="s9"/>
          <w:rFonts w:eastAsia="Calibri"/>
          <w:bCs/>
        </w:rPr>
        <w:t>Способен вести дипломатическую</w:t>
      </w:r>
      <w:r w:rsidRPr="00C50DD8">
        <w:rPr>
          <w:rStyle w:val="s9"/>
          <w:rFonts w:eastAsia="Calibri"/>
          <w:bCs/>
        </w:rPr>
        <w:t xml:space="preserve"> переписку, знает основы подготовки и заключения международных договоров и соглашений, ведения переговоров</w:t>
      </w:r>
    </w:p>
    <w:p w14:paraId="585DA96D" w14:textId="77777777" w:rsidR="005608C7" w:rsidRPr="00C50DD8" w:rsidRDefault="005608C7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rFonts w:eastAsia="Calibri"/>
        </w:rPr>
      </w:pPr>
      <w:r w:rsidRPr="00C50DD8">
        <w:rPr>
          <w:rStyle w:val="s9"/>
          <w:rFonts w:eastAsia="Calibri"/>
          <w:b/>
        </w:rPr>
        <w:t>ПК-2</w:t>
      </w:r>
      <w:r w:rsidRPr="00C50DD8">
        <w:t xml:space="preserve"> </w:t>
      </w:r>
      <w:r w:rsidRPr="00C50DD8">
        <w:rPr>
          <w:rStyle w:val="s9"/>
          <w:rFonts w:eastAsia="Calibri"/>
        </w:rPr>
        <w:t>Способен ориентироваться в механизмах многосторонней дипломатии и выявлять закономерности современной российской политики</w:t>
      </w:r>
    </w:p>
    <w:p w14:paraId="1C399B1C" w14:textId="77777777" w:rsidR="00941E1E" w:rsidRPr="00C50DD8" w:rsidRDefault="00941E1E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rFonts w:eastAsia="Calibri"/>
          <w:b/>
        </w:rPr>
      </w:pPr>
    </w:p>
    <w:p w14:paraId="690032D9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b/>
        </w:rPr>
      </w:pPr>
      <w:r w:rsidRPr="00C50DD8">
        <w:rPr>
          <w:rStyle w:val="s9"/>
          <w:rFonts w:eastAsia="Calibri"/>
          <w:b/>
        </w:rPr>
        <w:t>Объем дисциплины</w:t>
      </w:r>
    </w:p>
    <w:p w14:paraId="47AB991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На изучение курса отводится 1 з. е., 36 часов, из них контактная работа с преподавателем – 22,3 час. аудиторная работа 22 ч., 13,7 час. - самостоятельная работа бакалавра, ИКР – 0,3 ч.</w:t>
      </w:r>
    </w:p>
    <w:p w14:paraId="1D1C83D6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9"/>
          <w:rFonts w:eastAsia="Calibri"/>
        </w:rPr>
        <w:t>Краткая характеристика содержания учебной дисциплины:</w:t>
      </w:r>
    </w:p>
    <w:p w14:paraId="69FA6DF9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</w:p>
    <w:p w14:paraId="4759E35E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1.</w:t>
      </w:r>
      <w:r w:rsidR="00941E1E"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Роль дипломатического протокола в международном общении. </w:t>
      </w:r>
    </w:p>
    <w:p w14:paraId="5E7454EE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Тема 2. </w:t>
      </w:r>
      <w:r w:rsidRPr="00C50DD8">
        <w:rPr>
          <w:sz w:val="24"/>
          <w:szCs w:val="24"/>
          <w:lang w:val="ru-RU"/>
        </w:rPr>
        <w:t>Вопросы протокольной практики. Дипломатический корпус. Дуайен. Дипломатические иммунитеты и привилегии. Протокол и церемониал вручения верительных грамот в России и зарубежных странах.</w:t>
      </w:r>
    </w:p>
    <w:p w14:paraId="2FEB08C0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lastRenderedPageBreak/>
        <w:t xml:space="preserve">Тема 3. </w:t>
      </w:r>
      <w:r w:rsidRPr="00C50DD8">
        <w:rPr>
          <w:sz w:val="24"/>
          <w:szCs w:val="24"/>
          <w:lang w:val="ru-RU"/>
        </w:rPr>
        <w:t>Дипломатический протокол в международной практике (на примере международных организаций ООН). Правила международной вежливости с учетом конфессионального и национально-культурного факторов.</w:t>
      </w:r>
    </w:p>
    <w:p w14:paraId="66BB82DE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4</w:t>
      </w:r>
      <w:r w:rsidRPr="00C50DD8">
        <w:rPr>
          <w:sz w:val="24"/>
          <w:szCs w:val="24"/>
          <w:lang w:val="ru-RU"/>
        </w:rPr>
        <w:t>. Особенности международного (дипломатического) протокола в международных организациях системы ООН. Организационно-протокольная практика проведения международных мероприятий (генеральные ассамблеи, конференции, форумы и т.д.)</w:t>
      </w:r>
    </w:p>
    <w:p w14:paraId="429865AD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5.</w:t>
      </w:r>
      <w:r w:rsidR="00941E1E"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 xml:space="preserve">Организация государственных и официальных визитов (на высшем, высоком и рабочем уровнях). Церемониал государственных визитов. Протокольная практика проведения официальных переговоров. </w:t>
      </w:r>
    </w:p>
    <w:p w14:paraId="6B816E51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6.</w:t>
      </w:r>
      <w:r w:rsidR="00941E1E"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Этикет в дипломатической практике (визитки, подарки, телефонные переговоры, ведение дипломатической и деловой переписки, поддержание деловых и личных контактов). Современные требования к дипломатам (внешний вид и манеры поведения).</w:t>
      </w:r>
    </w:p>
    <w:p w14:paraId="5F721CC6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7.</w:t>
      </w:r>
      <w:r w:rsidR="00941E1E"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Национальные особенности дипломатического протокола и этикета зарубежных стран (Европы, США и Канады)</w:t>
      </w:r>
    </w:p>
    <w:p w14:paraId="37C6C1CE" w14:textId="77777777" w:rsidR="00BB5B2C" w:rsidRPr="00C50DD8" w:rsidRDefault="00BB5B2C" w:rsidP="00C50DD8">
      <w:pPr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Тема 8.</w:t>
      </w:r>
      <w:r w:rsidR="00941E1E" w:rsidRPr="00C50DD8">
        <w:rPr>
          <w:b/>
          <w:sz w:val="24"/>
          <w:szCs w:val="24"/>
          <w:lang w:val="ru-RU"/>
        </w:rPr>
        <w:t xml:space="preserve"> </w:t>
      </w:r>
      <w:r w:rsidRPr="00C50DD8">
        <w:rPr>
          <w:sz w:val="24"/>
          <w:szCs w:val="24"/>
          <w:lang w:val="ru-RU"/>
        </w:rPr>
        <w:t>Национальные особенности дипломатического протокола и этикета зарубежных стран (Азии, арабских стран, Африки)</w:t>
      </w:r>
    </w:p>
    <w:p w14:paraId="5F05C890" w14:textId="77777777" w:rsidR="00941E1E" w:rsidRPr="00C50DD8" w:rsidRDefault="00941E1E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rStyle w:val="s9"/>
          <w:rFonts w:eastAsia="Calibri"/>
          <w:b/>
        </w:rPr>
      </w:pPr>
    </w:p>
    <w:p w14:paraId="7BEC1626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rStyle w:val="s9"/>
          <w:rFonts w:eastAsia="Calibri"/>
          <w:b/>
        </w:rPr>
        <w:t>Виды учебной работы:</w:t>
      </w:r>
      <w:r w:rsidRPr="00C50DD8">
        <w:rPr>
          <w:rStyle w:val="s9"/>
          <w:rFonts w:eastAsia="Calibri"/>
        </w:rPr>
        <w:t> </w:t>
      </w:r>
      <w:r w:rsidRPr="00C50DD8">
        <w:rPr>
          <w:rStyle w:val="s11"/>
          <w:color w:val="000000"/>
        </w:rPr>
        <w:t>лекции, семинарские занятия.</w:t>
      </w:r>
    </w:p>
    <w:p w14:paraId="2B1AA7D7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rFonts w:eastAsia="Arial Unicode MS"/>
          <w:b/>
        </w:rPr>
        <w:t>Формы текущего контроля:</w:t>
      </w:r>
      <w:r w:rsidRPr="00C50DD8">
        <w:rPr>
          <w:rStyle w:val="s4"/>
          <w:rFonts w:eastAsia="Arial Unicode MS"/>
        </w:rPr>
        <w:t> </w:t>
      </w:r>
      <w:r w:rsidRPr="00C50DD8">
        <w:rPr>
          <w:color w:val="000000"/>
        </w:rPr>
        <w:t>доклады на семинарских занятиях, контрольные работы, решение практических задач, индивидуальные задания.</w:t>
      </w:r>
    </w:p>
    <w:p w14:paraId="38A5BCA5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  <w:rPr>
          <w:color w:val="000000"/>
        </w:rPr>
      </w:pPr>
      <w:r w:rsidRPr="00C50DD8">
        <w:rPr>
          <w:rStyle w:val="s4"/>
          <w:rFonts w:eastAsia="Arial Unicode MS"/>
          <w:b/>
        </w:rPr>
        <w:t>Форма промежуточной аттестации</w:t>
      </w:r>
      <w:r w:rsidRPr="00C50DD8">
        <w:rPr>
          <w:rStyle w:val="s4"/>
          <w:rFonts w:eastAsia="Arial Unicode MS"/>
        </w:rPr>
        <w:t>: з</w:t>
      </w:r>
      <w:r w:rsidRPr="00C50DD8">
        <w:t xml:space="preserve">ачет </w:t>
      </w:r>
    </w:p>
    <w:p w14:paraId="4942E21A" w14:textId="77777777" w:rsidR="00BB5B2C" w:rsidRPr="00C50DD8" w:rsidRDefault="00BB5B2C" w:rsidP="00C50DD8">
      <w:pPr>
        <w:pStyle w:val="p8"/>
        <w:shd w:val="clear" w:color="auto" w:fill="FFFFFF"/>
        <w:spacing w:before="0" w:beforeAutospacing="0" w:after="0" w:afterAutospacing="0"/>
        <w:ind w:left="709" w:right="141" w:firstLine="709"/>
        <w:jc w:val="both"/>
      </w:pPr>
      <w:r w:rsidRPr="00C50DD8">
        <w:rPr>
          <w:rStyle w:val="s4"/>
          <w:rFonts w:eastAsia="Arial Unicode MS"/>
          <w:b/>
        </w:rPr>
        <w:t>Разработчик</w:t>
      </w:r>
      <w:r w:rsidRPr="00C50DD8">
        <w:rPr>
          <w:color w:val="000000"/>
        </w:rPr>
        <w:t xml:space="preserve"> – Мозель К.Н., </w:t>
      </w:r>
      <w:r w:rsidRPr="00C50DD8">
        <w:t>к. и. н., Чрезвычайный и Полномочный посол.</w:t>
      </w:r>
    </w:p>
    <w:p w14:paraId="25E8E952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734BBB83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B6590CB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u w:val="single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u w:val="single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u w:val="single"/>
          <w:lang w:val="ru-RU"/>
        </w:rPr>
        <w:t>.06 Дисциплины по выбору 6</w:t>
      </w:r>
    </w:p>
    <w:p w14:paraId="42708D7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72F0FB21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4348049A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center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Б</w:t>
      </w:r>
      <w:proofErr w:type="gramStart"/>
      <w:r w:rsidRPr="00C50DD8">
        <w:rPr>
          <w:b/>
          <w:bCs/>
          <w:color w:val="000000"/>
          <w:sz w:val="24"/>
          <w:szCs w:val="24"/>
          <w:lang w:val="ru-RU" w:eastAsia="ru-RU"/>
        </w:rPr>
        <w:t>1.В.ДВ</w:t>
      </w:r>
      <w:proofErr w:type="gramEnd"/>
      <w:r w:rsidRPr="00C50DD8">
        <w:rPr>
          <w:b/>
          <w:bCs/>
          <w:color w:val="000000"/>
          <w:sz w:val="24"/>
          <w:szCs w:val="24"/>
          <w:lang w:val="ru-RU" w:eastAsia="ru-RU"/>
        </w:rPr>
        <w:t>.06.01 «Международное уголовное право»</w:t>
      </w:r>
    </w:p>
    <w:p w14:paraId="3CE5507A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444D2B91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Цели и задачи дисциплины</w:t>
      </w:r>
    </w:p>
    <w:p w14:paraId="5F8D2BF2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Цель:</w:t>
      </w:r>
      <w:r w:rsidRPr="00C50DD8">
        <w:rPr>
          <w:color w:val="000000"/>
          <w:sz w:val="24"/>
          <w:szCs w:val="24"/>
          <w:lang w:val="ru-RU" w:eastAsia="ru-RU"/>
        </w:rPr>
        <w:t xml:space="preserve"> формирование у обучающихся целостного представления о теоретико-практических основах отрасли международного уголовного права, понимания правовой и специальной природы преступления и наказания по международному уголовному праву и соответствующих норм.</w:t>
      </w:r>
    </w:p>
    <w:p w14:paraId="45DBCDB0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1C6EAC8F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Задачи:</w:t>
      </w:r>
    </w:p>
    <w:p w14:paraId="5CDEB8B3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Изучить историю становления и развития международного уголовного права; </w:t>
      </w:r>
    </w:p>
    <w:p w14:paraId="67608131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Рассмотреть понятие, предмете, нормы и источники международного уголовного права; </w:t>
      </w:r>
    </w:p>
    <w:p w14:paraId="7C4930A7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Изучить общие принципы международного уголовного права; </w:t>
      </w:r>
    </w:p>
    <w:p w14:paraId="1EDC808A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Рассмотреть юридическую природу международных правонарушений и разграничении категорий международных и транснациональных преступлений; </w:t>
      </w:r>
    </w:p>
    <w:p w14:paraId="0C3BEA01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Исследовать соотношение норм международного уголовного права и национального уголовного законодательства и механизмы имплементации норм МУП; </w:t>
      </w:r>
    </w:p>
    <w:p w14:paraId="718CE0DB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- Рассмотреть порядок организации и судопроизводство органов международной уголовной юстиции (Международные уголовные трибуналы </w:t>
      </w:r>
      <w:proofErr w:type="spellStart"/>
      <w:r w:rsidRPr="00C50DD8">
        <w:rPr>
          <w:color w:val="000000"/>
          <w:sz w:val="24"/>
          <w:szCs w:val="24"/>
          <w:lang w:val="ru-RU" w:eastAsia="ru-RU"/>
        </w:rPr>
        <w:t>ad</w:t>
      </w:r>
      <w:proofErr w:type="spellEnd"/>
      <w:r w:rsidRPr="00C50DD8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50DD8">
        <w:rPr>
          <w:color w:val="000000"/>
          <w:sz w:val="24"/>
          <w:szCs w:val="24"/>
          <w:lang w:val="ru-RU" w:eastAsia="ru-RU"/>
        </w:rPr>
        <w:t>hoc</w:t>
      </w:r>
      <w:proofErr w:type="spellEnd"/>
      <w:r w:rsidRPr="00C50DD8">
        <w:rPr>
          <w:color w:val="000000"/>
          <w:sz w:val="24"/>
          <w:szCs w:val="24"/>
          <w:lang w:val="ru-RU" w:eastAsia="ru-RU"/>
        </w:rPr>
        <w:t>, Международный уголовный суд).</w:t>
      </w:r>
    </w:p>
    <w:p w14:paraId="449B301D" w14:textId="77777777" w:rsidR="00706772" w:rsidRPr="00C50DD8" w:rsidRDefault="00706772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sz w:val="24"/>
          <w:szCs w:val="24"/>
          <w:lang w:val="ru-RU" w:eastAsia="ru-RU"/>
        </w:rPr>
        <w:t> </w:t>
      </w:r>
    </w:p>
    <w:p w14:paraId="10919A6F" w14:textId="77777777" w:rsidR="00706772" w:rsidRPr="00C50DD8" w:rsidRDefault="00706772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Место дисциплины в структуре ОПОП ВО</w:t>
      </w:r>
    </w:p>
    <w:p w14:paraId="3CDE5C42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Дисциплина «Международное уголовное право» относится к элективной части Блока 1 и изучается на очной форме обучения на 3 курсе, в 5 семестре.</w:t>
      </w:r>
    </w:p>
    <w:p w14:paraId="398611D7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676731FB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7CF551F5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lastRenderedPageBreak/>
        <w:t>Дисциплина «Международное уголовное право» направлена на развитие следующих компетенций:</w:t>
      </w:r>
    </w:p>
    <w:p w14:paraId="6A5613CB" w14:textId="007BB056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ПК-6</w:t>
      </w:r>
      <w:r w:rsidRPr="00C50DD8">
        <w:rPr>
          <w:color w:val="000000"/>
          <w:sz w:val="24"/>
          <w:szCs w:val="24"/>
          <w:lang w:val="ru-RU" w:eastAsia="ru-RU"/>
        </w:rPr>
        <w:t xml:space="preserve"> - </w:t>
      </w:r>
      <w:r w:rsidR="00E05151" w:rsidRPr="00C50DD8">
        <w:rPr>
          <w:sz w:val="24"/>
          <w:szCs w:val="24"/>
          <w:lang w:val="ru-RU"/>
        </w:rPr>
        <w:t>Способен выявлять, пресекать раскрывать, расследовать и квалифицировать международные преступления и преступления международного характера</w:t>
      </w:r>
      <w:r w:rsidR="00E05151" w:rsidRPr="00C50DD8">
        <w:rPr>
          <w:color w:val="000000"/>
          <w:sz w:val="24"/>
          <w:szCs w:val="24"/>
          <w:lang w:val="ru-RU" w:eastAsia="ru-RU"/>
        </w:rPr>
        <w:t>.</w:t>
      </w:r>
    </w:p>
    <w:p w14:paraId="03425341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2280856F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Объем дисциплины</w:t>
      </w:r>
    </w:p>
    <w:p w14:paraId="378BBC3C" w14:textId="3722FFC2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Общая трудоемкость дисциплины составляет 1 </w:t>
      </w:r>
      <w:proofErr w:type="spellStart"/>
      <w:r w:rsidRPr="00C50DD8">
        <w:rPr>
          <w:color w:val="000000"/>
          <w:sz w:val="24"/>
          <w:szCs w:val="24"/>
          <w:lang w:val="ru-RU" w:eastAsia="ru-RU"/>
        </w:rPr>
        <w:t>з.е</w:t>
      </w:r>
      <w:proofErr w:type="spellEnd"/>
      <w:r w:rsidRPr="00C50DD8">
        <w:rPr>
          <w:color w:val="000000"/>
          <w:sz w:val="24"/>
          <w:szCs w:val="24"/>
          <w:lang w:val="ru-RU" w:eastAsia="ru-RU"/>
        </w:rPr>
        <w:t>., 36 ч, контактная работа – 30ч.</w:t>
      </w:r>
      <w:proofErr w:type="gramStart"/>
      <w:r w:rsidR="0011062D" w:rsidRPr="00C50DD8">
        <w:rPr>
          <w:color w:val="000000"/>
          <w:sz w:val="24"/>
          <w:szCs w:val="24"/>
          <w:lang w:val="ru-RU" w:eastAsia="ru-RU"/>
        </w:rPr>
        <w:t>,</w:t>
      </w:r>
      <w:r w:rsidRPr="00C50DD8">
        <w:rPr>
          <w:color w:val="000000"/>
          <w:sz w:val="24"/>
          <w:szCs w:val="24"/>
          <w:lang w:val="ru-RU" w:eastAsia="ru-RU"/>
        </w:rPr>
        <w:t>  СРС</w:t>
      </w:r>
      <w:proofErr w:type="gramEnd"/>
      <w:r w:rsidRPr="00C50DD8">
        <w:rPr>
          <w:color w:val="000000"/>
          <w:sz w:val="24"/>
          <w:szCs w:val="24"/>
          <w:lang w:val="ru-RU" w:eastAsia="ru-RU"/>
        </w:rPr>
        <w:t xml:space="preserve"> – 5,7 ч, ИКР – 0,3 ч. </w:t>
      </w:r>
    </w:p>
    <w:p w14:paraId="06C10A2A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36AFA1DC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Краткая характеристика содержания дисциплины:</w:t>
      </w:r>
    </w:p>
    <w:p w14:paraId="0AE13C08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1. История становления и развития международного уголовного права.</w:t>
      </w:r>
    </w:p>
    <w:p w14:paraId="7DC8C0D7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2. Понятие, источники и принципы международного уголовного права.</w:t>
      </w:r>
    </w:p>
    <w:p w14:paraId="199AF251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3. Понятие и виды международных правонарушений. Международные</w:t>
      </w:r>
    </w:p>
    <w:p w14:paraId="684ECACA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преступления (понятие и виды). Транснациональные преступления (понятие, виды).</w:t>
      </w:r>
    </w:p>
    <w:p w14:paraId="31C69E85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4. Международные стандарты в области уголовного правосудия.</w:t>
      </w:r>
    </w:p>
    <w:p w14:paraId="2BBC26D0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5. Соотношение международного уголовного права и национального уголовного законодательства.</w:t>
      </w:r>
    </w:p>
    <w:p w14:paraId="6C29D2E0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6. Система органов международной уголовной юстиции.</w:t>
      </w:r>
    </w:p>
    <w:p w14:paraId="1B8BC8FF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5CAAAE95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 xml:space="preserve">Виды работы: </w:t>
      </w:r>
      <w:r w:rsidRPr="00C50DD8">
        <w:rPr>
          <w:color w:val="000000"/>
          <w:sz w:val="24"/>
          <w:szCs w:val="24"/>
          <w:lang w:val="ru-RU" w:eastAsia="ru-RU"/>
        </w:rPr>
        <w:t>определяются</w:t>
      </w:r>
      <w:r w:rsidRPr="00C50DD8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50DD8">
        <w:rPr>
          <w:color w:val="000000"/>
          <w:sz w:val="24"/>
          <w:szCs w:val="24"/>
          <w:lang w:val="ru-RU" w:eastAsia="ru-RU"/>
        </w:rPr>
        <w:t>нормативными документами (ФГОС, ОПОП ВО) и включают в себя лекции и семинарские занятия, а также самостоятельную работу студента.</w:t>
      </w:r>
    </w:p>
    <w:p w14:paraId="1AF88311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Формы текущего контроля:</w:t>
      </w:r>
      <w:r w:rsidRPr="00C50DD8">
        <w:rPr>
          <w:color w:val="000000"/>
          <w:sz w:val="24"/>
          <w:szCs w:val="24"/>
          <w:lang w:val="ru-RU" w:eastAsia="ru-RU"/>
        </w:rPr>
        <w:t xml:space="preserve"> контрольные вопросы к лекциям, работа на семинаре, тестирование.</w:t>
      </w:r>
    </w:p>
    <w:p w14:paraId="4AC8DD18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 xml:space="preserve">Форма промежуточной аттестации: </w:t>
      </w:r>
      <w:r w:rsidRPr="00C50DD8">
        <w:rPr>
          <w:color w:val="000000"/>
          <w:sz w:val="24"/>
          <w:szCs w:val="24"/>
          <w:lang w:val="ru-RU" w:eastAsia="ru-RU"/>
        </w:rPr>
        <w:t>зачет (5 семестр)</w:t>
      </w:r>
    </w:p>
    <w:p w14:paraId="16D6CB38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Разработчик</w:t>
      </w:r>
      <w:r w:rsidRPr="00C50DD8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C50DD8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C50DD8">
        <w:rPr>
          <w:color w:val="000000"/>
          <w:sz w:val="24"/>
          <w:szCs w:val="24"/>
          <w:lang w:val="ru-RU" w:eastAsia="ru-RU"/>
        </w:rPr>
        <w:t>., Оганесян Т.Д.</w:t>
      </w:r>
    </w:p>
    <w:p w14:paraId="75C28743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42CBFA91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</w:p>
    <w:p w14:paraId="6AA6AFFB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center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Б</w:t>
      </w:r>
      <w:proofErr w:type="gramStart"/>
      <w:r w:rsidRPr="00C50DD8">
        <w:rPr>
          <w:b/>
          <w:bCs/>
          <w:color w:val="000000"/>
          <w:sz w:val="24"/>
          <w:szCs w:val="24"/>
          <w:lang w:val="ru-RU" w:eastAsia="ru-RU"/>
        </w:rPr>
        <w:t>1.В.ДВ</w:t>
      </w:r>
      <w:proofErr w:type="gramEnd"/>
      <w:r w:rsidRPr="00C50DD8">
        <w:rPr>
          <w:b/>
          <w:bCs/>
          <w:color w:val="000000"/>
          <w:sz w:val="24"/>
          <w:szCs w:val="24"/>
          <w:lang w:val="ru-RU" w:eastAsia="ru-RU"/>
        </w:rPr>
        <w:t>.06.02</w:t>
      </w:r>
      <w:r w:rsidRPr="00C50DD8">
        <w:rPr>
          <w:color w:val="000000"/>
          <w:sz w:val="24"/>
          <w:szCs w:val="24"/>
          <w:lang w:val="ru-RU" w:eastAsia="ru-RU"/>
        </w:rPr>
        <w:t xml:space="preserve"> </w:t>
      </w:r>
      <w:r w:rsidRPr="00C50DD8">
        <w:rPr>
          <w:b/>
          <w:bCs/>
          <w:color w:val="000000"/>
          <w:sz w:val="24"/>
          <w:szCs w:val="24"/>
          <w:lang w:val="ru-RU" w:eastAsia="ru-RU"/>
        </w:rPr>
        <w:t>Правоохранительные органы</w:t>
      </w:r>
    </w:p>
    <w:p w14:paraId="17BA132B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587E0A13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Цели и задачи освоения дисциплины</w:t>
      </w:r>
    </w:p>
    <w:p w14:paraId="7655503E" w14:textId="78FCCA26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Целью освоения дисциплины «Правоохранительные органы» является формирование у обучающихся предусмотренной компетенцией </w:t>
      </w:r>
      <w:r w:rsidR="00E4730B" w:rsidRPr="00C50DD8">
        <w:rPr>
          <w:color w:val="000000"/>
          <w:sz w:val="24"/>
          <w:szCs w:val="24"/>
          <w:lang w:val="ru-RU" w:eastAsia="ru-RU"/>
        </w:rPr>
        <w:t>представлений</w:t>
      </w:r>
      <w:r w:rsidRPr="00C50DD8">
        <w:rPr>
          <w:color w:val="000000"/>
          <w:sz w:val="24"/>
          <w:szCs w:val="24"/>
          <w:lang w:val="ru-RU" w:eastAsia="ru-RU"/>
        </w:rPr>
        <w:t xml:space="preserve"> о принципах и механизмах взаимодействия структурных элементов системы правоохранительных органов друг с другом и иными государственными и общественными структурами; формирование системы знаний о закономерностях сдерживания правонарушений, посредством непрерывного функциональной деятельности правоохранительной системы государства; формирование и развитие знаний, практических навыков и умений, способствующих всестороннему и эффективному применению в дальнейшей профессиональной деятельности нормативно-правовых актов, регулирующих деятельность правоохранительных органов, действующих на территории Российской Федерации</w:t>
      </w:r>
    </w:p>
    <w:p w14:paraId="41F45674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Задачи:</w:t>
      </w:r>
    </w:p>
    <w:p w14:paraId="55A58AC3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ознакомление студентов с составом и структурой правоохранительных органов; </w:t>
      </w:r>
    </w:p>
    <w:p w14:paraId="4AC946E3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исследование правового статуса должностных лиц соответствующих учреждений; </w:t>
      </w:r>
    </w:p>
    <w:p w14:paraId="26B14975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ознакомление с правовыми формами и методами работы правоохранительных органов и должностных лиц; </w:t>
      </w:r>
    </w:p>
    <w:p w14:paraId="7A5BE2EB" w14:textId="77777777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- изучение понятийно-категориального аппарата учебной дисциплины.</w:t>
      </w:r>
    </w:p>
    <w:p w14:paraId="321D5446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2A36C17F" w14:textId="77777777" w:rsidR="00706772" w:rsidRPr="00C50DD8" w:rsidRDefault="00706772" w:rsidP="00C50DD8">
      <w:pPr>
        <w:widowControl/>
        <w:shd w:val="clear" w:color="auto" w:fill="FFFFFF"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Место дисциплины в структуре ОПОП ВО</w:t>
      </w:r>
    </w:p>
    <w:p w14:paraId="11A9E43B" w14:textId="091A9978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Дисциплина Б</w:t>
      </w:r>
      <w:proofErr w:type="gramStart"/>
      <w:r w:rsidRPr="00C50DD8">
        <w:rPr>
          <w:color w:val="000000"/>
          <w:sz w:val="24"/>
          <w:szCs w:val="24"/>
          <w:lang w:val="ru-RU" w:eastAsia="ru-RU"/>
        </w:rPr>
        <w:t>1.В.ДВ</w:t>
      </w:r>
      <w:proofErr w:type="gramEnd"/>
      <w:r w:rsidRPr="00C50DD8">
        <w:rPr>
          <w:color w:val="000000"/>
          <w:sz w:val="24"/>
          <w:szCs w:val="24"/>
          <w:lang w:val="ru-RU" w:eastAsia="ru-RU"/>
        </w:rPr>
        <w:t xml:space="preserve">.06.02. «Правоохранительные органы» относится к элективным дисциплинам учебного </w:t>
      </w:r>
      <w:proofErr w:type="gramStart"/>
      <w:r w:rsidRPr="00C50DD8">
        <w:rPr>
          <w:color w:val="000000"/>
          <w:sz w:val="24"/>
          <w:szCs w:val="24"/>
          <w:lang w:val="ru-RU" w:eastAsia="ru-RU"/>
        </w:rPr>
        <w:t>плана  подготовки</w:t>
      </w:r>
      <w:proofErr w:type="gramEnd"/>
      <w:r w:rsidRPr="00C50DD8">
        <w:rPr>
          <w:color w:val="000000"/>
          <w:sz w:val="24"/>
          <w:szCs w:val="24"/>
          <w:lang w:val="ru-RU" w:eastAsia="ru-RU"/>
        </w:rPr>
        <w:t>  бакалавров по направлению 41.03.05 «Международные отношения, Право, Основы организации внешнеполитической деятельности» и изучается на очной форме обучения.</w:t>
      </w:r>
    </w:p>
    <w:p w14:paraId="3DA55CA9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0BE0A633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lastRenderedPageBreak/>
        <w:t>Перечень планируемых результатов обучения, соотнесенных с планируемыми результатами освоения дисциплины</w:t>
      </w:r>
    </w:p>
    <w:p w14:paraId="4454AE18" w14:textId="7462088F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Процесс изучения </w:t>
      </w:r>
      <w:r w:rsidR="00E4730B" w:rsidRPr="00C50DD8">
        <w:rPr>
          <w:color w:val="000000"/>
          <w:sz w:val="24"/>
          <w:szCs w:val="24"/>
          <w:lang w:val="ru-RU" w:eastAsia="ru-RU"/>
        </w:rPr>
        <w:t>дисциплины направлен</w:t>
      </w:r>
      <w:r w:rsidRPr="00C50DD8">
        <w:rPr>
          <w:color w:val="000000"/>
          <w:sz w:val="24"/>
          <w:szCs w:val="24"/>
          <w:lang w:val="ru-RU" w:eastAsia="ru-RU"/>
        </w:rPr>
        <w:t xml:space="preserve"> на развитие компетенции:</w:t>
      </w:r>
    </w:p>
    <w:p w14:paraId="7FA7B810" w14:textId="666D8048" w:rsidR="00706772" w:rsidRPr="00C50DD8" w:rsidRDefault="00706772" w:rsidP="00C50DD8">
      <w:pPr>
        <w:widowControl/>
        <w:autoSpaceDE/>
        <w:autoSpaceDN/>
        <w:ind w:left="709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ПК-6</w:t>
      </w:r>
      <w:r w:rsidRPr="00C50DD8">
        <w:rPr>
          <w:color w:val="000000"/>
          <w:sz w:val="24"/>
          <w:szCs w:val="24"/>
          <w:lang w:val="ru-RU" w:eastAsia="ru-RU"/>
        </w:rPr>
        <w:t xml:space="preserve">: </w:t>
      </w:r>
      <w:r w:rsidR="00E05151" w:rsidRPr="00C50DD8">
        <w:rPr>
          <w:sz w:val="24"/>
          <w:szCs w:val="24"/>
          <w:lang w:val="ru-RU"/>
        </w:rPr>
        <w:t>Способен выявлять, пресекать раскрывать, расследовать и квалифицировать международные преступления и преступления международного характера</w:t>
      </w:r>
      <w:r w:rsidRPr="00C50DD8">
        <w:rPr>
          <w:color w:val="000000"/>
          <w:sz w:val="24"/>
          <w:szCs w:val="24"/>
          <w:lang w:val="ru-RU" w:eastAsia="ru-RU"/>
        </w:rPr>
        <w:t>.</w:t>
      </w:r>
    </w:p>
    <w:p w14:paraId="58BB03B7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198A6F3B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Объем дисциплины</w:t>
      </w:r>
    </w:p>
    <w:p w14:paraId="6ED9E58D" w14:textId="354E3970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 xml:space="preserve">Общая трудоемкость дисциплины «Правоохранительные </w:t>
      </w:r>
      <w:r w:rsidR="00E4730B" w:rsidRPr="00C50DD8">
        <w:rPr>
          <w:color w:val="000000"/>
          <w:sz w:val="24"/>
          <w:szCs w:val="24"/>
          <w:lang w:val="ru-RU" w:eastAsia="ru-RU"/>
        </w:rPr>
        <w:t>органы» составляет</w:t>
      </w:r>
      <w:r w:rsidRPr="00C50DD8">
        <w:rPr>
          <w:color w:val="000000"/>
          <w:sz w:val="24"/>
          <w:szCs w:val="24"/>
          <w:lang w:val="ru-RU" w:eastAsia="ru-RU"/>
        </w:rPr>
        <w:t xml:space="preserve"> 1 зачетную единицу, 36 часов, из которых 30</w:t>
      </w:r>
      <w:r w:rsidR="00E4730B" w:rsidRPr="00C50DD8">
        <w:rPr>
          <w:color w:val="000000"/>
          <w:sz w:val="24"/>
          <w:szCs w:val="24"/>
          <w:lang w:val="ru-RU" w:eastAsia="ru-RU"/>
        </w:rPr>
        <w:t>,3</w:t>
      </w:r>
      <w:r w:rsidRPr="00C50DD8">
        <w:rPr>
          <w:color w:val="000000"/>
          <w:sz w:val="24"/>
          <w:szCs w:val="24"/>
          <w:lang w:val="ru-RU" w:eastAsia="ru-RU"/>
        </w:rPr>
        <w:t xml:space="preserve"> час</w:t>
      </w:r>
      <w:r w:rsidR="00E4730B" w:rsidRPr="00C50DD8">
        <w:rPr>
          <w:color w:val="000000"/>
          <w:sz w:val="24"/>
          <w:szCs w:val="24"/>
          <w:lang w:val="ru-RU" w:eastAsia="ru-RU"/>
        </w:rPr>
        <w:t>а</w:t>
      </w:r>
      <w:r w:rsidRPr="00C50DD8">
        <w:rPr>
          <w:color w:val="000000"/>
          <w:sz w:val="24"/>
          <w:szCs w:val="24"/>
          <w:lang w:val="ru-RU" w:eastAsia="ru-RU"/>
        </w:rPr>
        <w:t xml:space="preserve"> составляет контактная работа бакалавра с преподавателем, 5,7 часа приходится на самостоятельную работу обучающегося, контрольная работа -0,3 ч.</w:t>
      </w:r>
    </w:p>
    <w:p w14:paraId="38483820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459DFEAA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Краткая характеристика содержания учебной дисциплины</w:t>
      </w:r>
      <w:r w:rsidRPr="00C50DD8">
        <w:rPr>
          <w:color w:val="000000"/>
          <w:sz w:val="24"/>
          <w:szCs w:val="24"/>
          <w:lang w:val="ru-RU" w:eastAsia="ru-RU"/>
        </w:rPr>
        <w:t>:</w:t>
      </w:r>
    </w:p>
    <w:p w14:paraId="593F8DD5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1. Основные понятия, предмет и система дисциплины «Правоохранительные органы». </w:t>
      </w:r>
    </w:p>
    <w:p w14:paraId="7631088E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2. Судебная система РФ. </w:t>
      </w:r>
    </w:p>
    <w:p w14:paraId="52222A2B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3. Прокуратура РФ. </w:t>
      </w:r>
    </w:p>
    <w:p w14:paraId="03B893C2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4. Органы дознания и предварительного следствия. </w:t>
      </w:r>
    </w:p>
    <w:p w14:paraId="5B092EAD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5. Органы, осуществляющие охрану правопорядка и обеспечение безопасности в РФ. </w:t>
      </w:r>
    </w:p>
    <w:p w14:paraId="0A507B57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  <w:r w:rsidRPr="00C50DD8">
        <w:rPr>
          <w:color w:val="000000"/>
          <w:sz w:val="24"/>
          <w:szCs w:val="24"/>
          <w:lang w:val="ru-RU" w:eastAsia="ru-RU"/>
        </w:rPr>
        <w:t>Тема 6. Министерство юстиции РФ и его органы.</w:t>
      </w:r>
    </w:p>
    <w:p w14:paraId="4C987FF0" w14:textId="77777777" w:rsidR="00706772" w:rsidRPr="00C50DD8" w:rsidRDefault="00706772" w:rsidP="00C50DD8">
      <w:pPr>
        <w:widowControl/>
        <w:autoSpaceDE/>
        <w:autoSpaceDN/>
        <w:ind w:left="709" w:firstLine="709"/>
        <w:rPr>
          <w:sz w:val="24"/>
          <w:szCs w:val="24"/>
          <w:lang w:val="ru-RU" w:eastAsia="ru-RU"/>
        </w:rPr>
      </w:pPr>
    </w:p>
    <w:p w14:paraId="1170F108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 xml:space="preserve">Виды учебной работы: </w:t>
      </w:r>
      <w:r w:rsidRPr="00C50DD8">
        <w:rPr>
          <w:color w:val="000000"/>
          <w:sz w:val="24"/>
          <w:szCs w:val="24"/>
          <w:lang w:val="ru-RU" w:eastAsia="ru-RU"/>
        </w:rPr>
        <w:t>лекции, семинарские занятия.</w:t>
      </w:r>
    </w:p>
    <w:p w14:paraId="34DB8764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 xml:space="preserve">Формы текущего контроля: </w:t>
      </w:r>
      <w:r w:rsidRPr="00C50DD8">
        <w:rPr>
          <w:color w:val="000000"/>
          <w:sz w:val="24"/>
          <w:szCs w:val="24"/>
          <w:lang w:val="ru-RU" w:eastAsia="ru-RU"/>
        </w:rPr>
        <w:t>тематические выступления (доклады), решение практических задач, индивидуальные задания, контрольная работа в период промежуточной аттестации.</w:t>
      </w:r>
    </w:p>
    <w:p w14:paraId="64E5C5BE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Форма промежуточной аттестации: зачет</w:t>
      </w:r>
      <w:r w:rsidRPr="00C50DD8">
        <w:rPr>
          <w:color w:val="000000"/>
          <w:sz w:val="24"/>
          <w:szCs w:val="24"/>
          <w:lang w:val="ru-RU" w:eastAsia="ru-RU"/>
        </w:rPr>
        <w:t>.</w:t>
      </w:r>
    </w:p>
    <w:p w14:paraId="5DDFEFA0" w14:textId="77777777" w:rsidR="00706772" w:rsidRPr="00C50DD8" w:rsidRDefault="00706772" w:rsidP="00C50DD8">
      <w:pPr>
        <w:widowControl/>
        <w:autoSpaceDE/>
        <w:autoSpaceDN/>
        <w:ind w:left="709" w:right="141" w:firstLine="709"/>
        <w:jc w:val="both"/>
        <w:rPr>
          <w:sz w:val="24"/>
          <w:szCs w:val="24"/>
          <w:lang w:val="ru-RU" w:eastAsia="ru-RU"/>
        </w:rPr>
      </w:pPr>
      <w:r w:rsidRPr="00C50DD8">
        <w:rPr>
          <w:b/>
          <w:bCs/>
          <w:color w:val="000000"/>
          <w:sz w:val="24"/>
          <w:szCs w:val="24"/>
          <w:lang w:val="ru-RU" w:eastAsia="ru-RU"/>
        </w:rPr>
        <w:t>Разработчик</w:t>
      </w:r>
      <w:r w:rsidRPr="00C50DD8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C50DD8">
        <w:rPr>
          <w:color w:val="000000"/>
          <w:sz w:val="24"/>
          <w:szCs w:val="24"/>
          <w:lang w:val="ru-RU" w:eastAsia="ru-RU"/>
        </w:rPr>
        <w:t>к.ю.н</w:t>
      </w:r>
      <w:proofErr w:type="spellEnd"/>
      <w:r w:rsidRPr="00C50DD8">
        <w:rPr>
          <w:color w:val="000000"/>
          <w:sz w:val="24"/>
          <w:szCs w:val="24"/>
          <w:lang w:val="ru-RU" w:eastAsia="ru-RU"/>
        </w:rPr>
        <w:t>, доцент кафедры международного права Щербаков С.В.</w:t>
      </w:r>
    </w:p>
    <w:p w14:paraId="0D99919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5771EE7E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48D745EB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u w:val="single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u w:val="single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u w:val="single"/>
          <w:lang w:val="ru-RU"/>
        </w:rPr>
        <w:t xml:space="preserve">.07 </w:t>
      </w:r>
      <w:r w:rsidRPr="00C50DD8">
        <w:rPr>
          <w:b/>
          <w:bCs/>
          <w:iCs/>
          <w:sz w:val="24"/>
          <w:szCs w:val="24"/>
          <w:lang w:val="ru-RU"/>
        </w:rPr>
        <w:t>Элективные дисциплины по физической культуре и спорту</w:t>
      </w:r>
    </w:p>
    <w:p w14:paraId="05A222AA" w14:textId="77777777" w:rsidR="00505691" w:rsidRPr="00C50DD8" w:rsidRDefault="00505691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</w:p>
    <w:p w14:paraId="38188284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.07.01 Общая физическая подготовка</w:t>
      </w:r>
    </w:p>
    <w:p w14:paraId="1F53C29E" w14:textId="77777777" w:rsidR="00BB5B2C" w:rsidRPr="00C50DD8" w:rsidRDefault="00BB5B2C" w:rsidP="00C50DD8">
      <w:pPr>
        <w:ind w:left="709" w:right="141" w:firstLine="709"/>
        <w:jc w:val="center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Цели и задачи освоения дисциплины (модуля)</w:t>
      </w:r>
    </w:p>
    <w:p w14:paraId="6B5DF7DE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0EFB030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Целью физической культуры является приобретение основного фонда знаний, жизненно важных двигательных умений и навыков, достижение необходимого в жизни уровня общего разностороннего физического развития, создание «базы» для избранной деятельности (профессиональной, спортивной и др.) - формирование базового физического воспитания.</w:t>
      </w:r>
    </w:p>
    <w:p w14:paraId="4EAEDA83" w14:textId="77777777" w:rsidR="00BB5B2C" w:rsidRPr="00C50DD8" w:rsidRDefault="00BB5B2C" w:rsidP="00C50DD8">
      <w:pPr>
        <w:pStyle w:val="a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right="141" w:firstLine="709"/>
        <w:jc w:val="both"/>
        <w:rPr>
          <w:rFonts w:ascii="Times New Roman" w:eastAsia="Helvetica" w:hAnsi="Times New Roman" w:cs="Times New Roman"/>
          <w:color w:val="202020"/>
          <w:sz w:val="24"/>
          <w:szCs w:val="24"/>
        </w:rPr>
      </w:pPr>
    </w:p>
    <w:p w14:paraId="2501A052" w14:textId="77777777" w:rsidR="00BB5B2C" w:rsidRPr="00C50DD8" w:rsidRDefault="00BB5B2C" w:rsidP="00C50DD8">
      <w:pPr>
        <w:ind w:left="709" w:right="141" w:firstLine="709"/>
        <w:rPr>
          <w:b/>
          <w:bCs/>
          <w:sz w:val="24"/>
          <w:szCs w:val="24"/>
        </w:rPr>
      </w:pPr>
      <w:proofErr w:type="spellStart"/>
      <w:r w:rsidRPr="00C50DD8">
        <w:rPr>
          <w:b/>
          <w:bCs/>
          <w:sz w:val="24"/>
          <w:szCs w:val="24"/>
        </w:rPr>
        <w:t>Задачи</w:t>
      </w:r>
      <w:proofErr w:type="spellEnd"/>
      <w:r w:rsidRPr="00C50DD8">
        <w:rPr>
          <w:b/>
          <w:bCs/>
          <w:sz w:val="24"/>
          <w:szCs w:val="24"/>
        </w:rPr>
        <w:t>:</w:t>
      </w:r>
    </w:p>
    <w:p w14:paraId="4A701D44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Оздоровительные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4A1F8B60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всестороннее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развитие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физических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качеств</w:t>
      </w:r>
      <w:proofErr w:type="spellEnd"/>
      <w:r w:rsidRPr="00C50DD8">
        <w:rPr>
          <w:sz w:val="24"/>
          <w:szCs w:val="24"/>
        </w:rPr>
        <w:t>;</w:t>
      </w:r>
    </w:p>
    <w:p w14:paraId="3732BB44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укрепление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здоровья</w:t>
      </w:r>
      <w:proofErr w:type="spellEnd"/>
      <w:r w:rsidRPr="00C50DD8">
        <w:rPr>
          <w:sz w:val="24"/>
          <w:szCs w:val="24"/>
        </w:rPr>
        <w:t xml:space="preserve">, </w:t>
      </w:r>
      <w:proofErr w:type="spellStart"/>
      <w:r w:rsidRPr="00C50DD8">
        <w:rPr>
          <w:sz w:val="24"/>
          <w:szCs w:val="24"/>
        </w:rPr>
        <w:t>закаливание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организма</w:t>
      </w:r>
      <w:proofErr w:type="spellEnd"/>
      <w:r w:rsidRPr="00C50DD8">
        <w:rPr>
          <w:sz w:val="24"/>
          <w:szCs w:val="24"/>
        </w:rPr>
        <w:t>;</w:t>
      </w:r>
    </w:p>
    <w:p w14:paraId="3046EDEE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совершенствование и коррекция телосложения и гармоническое развитие физиологических функций;</w:t>
      </w:r>
    </w:p>
    <w:p w14:paraId="2C228F37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поддержание высокой работоспособности на протяжении всего периода обучения.</w:t>
      </w:r>
    </w:p>
    <w:p w14:paraId="44DCFCF5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Образовательные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6CE123E2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формирование жизненно важных умений и навыков;</w:t>
      </w:r>
    </w:p>
    <w:p w14:paraId="142A8FFD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приобретение базовых и специальных научно- практических знаний по предмету и знаний о здоровом образе жизни;</w:t>
      </w:r>
    </w:p>
    <w:p w14:paraId="3FE28C31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овладение системой практических умений и навыков, обеспечивающих сохранение физического и психического здоровья.</w:t>
      </w:r>
    </w:p>
    <w:p w14:paraId="7128FEE0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Воспитательные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4CC6D7BA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формирование личности студентов методами физического воспитания, воспитание волевых качеств, нравственного поведения, содействие эстетическому воспитанию и развитию </w:t>
      </w:r>
      <w:r w:rsidRPr="00C50DD8">
        <w:rPr>
          <w:sz w:val="24"/>
          <w:szCs w:val="24"/>
          <w:lang w:val="ru-RU"/>
        </w:rPr>
        <w:lastRenderedPageBreak/>
        <w:t>интеллекта;</w:t>
      </w:r>
    </w:p>
    <w:p w14:paraId="034EDA42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формирование потребности в физическом самосовершенствовании.</w:t>
      </w:r>
    </w:p>
    <w:p w14:paraId="0317C7BC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42561BCA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7C74F07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Дисциплина «</w:t>
      </w:r>
      <w:r w:rsidR="00505691" w:rsidRPr="00C50DD8">
        <w:rPr>
          <w:sz w:val="24"/>
          <w:szCs w:val="24"/>
          <w:lang w:val="ru-RU"/>
        </w:rPr>
        <w:t>Общая физическая подготовка</w:t>
      </w:r>
      <w:r w:rsidRPr="00C50DD8">
        <w:rPr>
          <w:sz w:val="24"/>
          <w:szCs w:val="24"/>
          <w:lang w:val="ru-RU"/>
        </w:rPr>
        <w:t xml:space="preserve">» относится к дисциплинам </w:t>
      </w:r>
      <w:r w:rsidR="00505691" w:rsidRPr="00C50DD8">
        <w:rPr>
          <w:sz w:val="24"/>
          <w:szCs w:val="24"/>
          <w:lang w:val="ru-RU"/>
        </w:rPr>
        <w:t xml:space="preserve">вариативной части </w:t>
      </w:r>
      <w:r w:rsidRPr="00C50DD8">
        <w:rPr>
          <w:sz w:val="24"/>
          <w:szCs w:val="24"/>
          <w:lang w:val="ru-RU"/>
        </w:rPr>
        <w:t>блока Б</w:t>
      </w:r>
      <w:proofErr w:type="gramStart"/>
      <w:r w:rsidRPr="00C50DD8">
        <w:rPr>
          <w:sz w:val="24"/>
          <w:szCs w:val="24"/>
          <w:lang w:val="ru-RU"/>
        </w:rPr>
        <w:t>1</w:t>
      </w:r>
      <w:r w:rsidR="00505691" w:rsidRPr="00C50DD8">
        <w:rPr>
          <w:sz w:val="24"/>
          <w:szCs w:val="24"/>
          <w:lang w:val="ru-RU"/>
        </w:rPr>
        <w:t>.В.ДВ</w:t>
      </w:r>
      <w:proofErr w:type="gramEnd"/>
      <w:r w:rsidR="00505691" w:rsidRPr="00C50DD8">
        <w:rPr>
          <w:sz w:val="24"/>
          <w:szCs w:val="24"/>
          <w:lang w:val="ru-RU"/>
        </w:rPr>
        <w:t>.</w:t>
      </w:r>
      <w:r w:rsidRPr="00C50DD8">
        <w:rPr>
          <w:sz w:val="24"/>
          <w:szCs w:val="24"/>
          <w:lang w:val="ru-RU"/>
        </w:rPr>
        <w:t xml:space="preserve"> </w:t>
      </w:r>
    </w:p>
    <w:p w14:paraId="2D39E07F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206624E8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09A297AD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</w:t>
      </w:r>
      <w:r w:rsidR="00505691" w:rsidRPr="00C50DD8">
        <w:rPr>
          <w:sz w:val="24"/>
          <w:szCs w:val="24"/>
          <w:lang w:val="ru-RU"/>
        </w:rPr>
        <w:t>Общая физическая подготовка</w:t>
      </w:r>
      <w:r w:rsidRPr="00C50DD8">
        <w:rPr>
          <w:sz w:val="24"/>
          <w:szCs w:val="24"/>
          <w:lang w:val="ru-RU"/>
        </w:rPr>
        <w:t>» направлен на развитие следующих компетенций:</w:t>
      </w:r>
    </w:p>
    <w:p w14:paraId="3DA16E96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751C46CF" w14:textId="77777777" w:rsidR="00BB5B2C" w:rsidRPr="00C50DD8" w:rsidRDefault="00BB5B2C" w:rsidP="00C50DD8">
      <w:pPr>
        <w:ind w:left="709" w:right="141" w:firstLine="709"/>
        <w:jc w:val="both"/>
        <w:rPr>
          <w:rFonts w:eastAsia="Calibri"/>
          <w:b/>
          <w:color w:val="000000"/>
          <w:sz w:val="24"/>
          <w:szCs w:val="24"/>
          <w:u w:color="000000"/>
          <w:lang w:val="ru-RU"/>
        </w:rPr>
      </w:pPr>
      <w:r w:rsidRPr="00C50DD8">
        <w:rPr>
          <w:rFonts w:eastAsia="Calibri"/>
          <w:b/>
          <w:color w:val="000000"/>
          <w:sz w:val="24"/>
          <w:szCs w:val="24"/>
          <w:u w:color="000000"/>
          <w:lang w:val="ru-RU"/>
        </w:rPr>
        <w:t xml:space="preserve">УК-7 – </w:t>
      </w:r>
      <w:r w:rsidRPr="00C50DD8">
        <w:rPr>
          <w:rFonts w:eastAsia="Calibri"/>
          <w:color w:val="000000"/>
          <w:sz w:val="24"/>
          <w:szCs w:val="24"/>
          <w:u w:color="000000"/>
          <w:lang w:val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58D556A1" w14:textId="77777777" w:rsidR="00BB5B2C" w:rsidRPr="00C50DD8" w:rsidRDefault="00BB5B2C" w:rsidP="00C50DD8">
      <w:pPr>
        <w:pStyle w:val="Style65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40" w:lineRule="auto"/>
        <w:ind w:left="709" w:right="141" w:firstLine="709"/>
        <w:jc w:val="both"/>
        <w:rPr>
          <w:color w:val="000000"/>
          <w:u w:color="000000"/>
        </w:rPr>
      </w:pPr>
      <w:r w:rsidRPr="00C50DD8">
        <w:rPr>
          <w:color w:val="000000"/>
          <w:u w:color="000000"/>
        </w:rPr>
        <w:t xml:space="preserve">           </w:t>
      </w:r>
    </w:p>
    <w:p w14:paraId="0B6939D4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Объем дисциплины</w:t>
      </w:r>
    </w:p>
    <w:p w14:paraId="5EDC3D99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423410A4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      Общая трудоемкость дисциплины (модуля) по очной </w:t>
      </w:r>
      <w:proofErr w:type="gramStart"/>
      <w:r w:rsidRPr="00C50DD8">
        <w:rPr>
          <w:sz w:val="24"/>
          <w:szCs w:val="24"/>
          <w:lang w:val="ru-RU"/>
        </w:rPr>
        <w:t>форме  составляет</w:t>
      </w:r>
      <w:proofErr w:type="gramEnd"/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0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зачетных единиц</w:t>
      </w:r>
      <w:r w:rsidRPr="00C50DD8">
        <w:rPr>
          <w:sz w:val="24"/>
          <w:szCs w:val="24"/>
          <w:lang w:val="ru-RU"/>
        </w:rPr>
        <w:t xml:space="preserve">, </w:t>
      </w:r>
      <w:r w:rsidRPr="00C50DD8">
        <w:rPr>
          <w:b/>
          <w:sz w:val="24"/>
          <w:szCs w:val="24"/>
          <w:lang w:val="ru-RU"/>
        </w:rPr>
        <w:t>328 часов</w:t>
      </w:r>
      <w:r w:rsidRPr="00C50DD8">
        <w:rPr>
          <w:sz w:val="24"/>
          <w:szCs w:val="24"/>
          <w:lang w:val="ru-RU"/>
        </w:rPr>
        <w:t xml:space="preserve">, из которых </w:t>
      </w:r>
      <w:r w:rsidRPr="00C50DD8">
        <w:rPr>
          <w:b/>
          <w:sz w:val="24"/>
          <w:szCs w:val="24"/>
          <w:lang w:val="ru-RU"/>
        </w:rPr>
        <w:t>326,2 часов</w:t>
      </w:r>
      <w:r w:rsidRPr="00C50DD8">
        <w:rPr>
          <w:sz w:val="24"/>
          <w:szCs w:val="24"/>
          <w:lang w:val="ru-RU"/>
        </w:rPr>
        <w:t xml:space="preserve"> составляет контактная работа бакалавра с преподавателем, ИКР – 1,8 Очно-заочная и заочная форма обучения не предполагается.</w:t>
      </w:r>
    </w:p>
    <w:p w14:paraId="626F394B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5FF5EAA7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783804E5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  <w:b/>
          <w:bCs/>
        </w:rPr>
        <w:t>Раздел 1. Лекционный материал</w:t>
      </w:r>
    </w:p>
    <w:p w14:paraId="1820CB8A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cs="Times New Roman"/>
          <w:bCs/>
        </w:rPr>
        <w:t xml:space="preserve">Тема 1. </w:t>
      </w:r>
      <w:r w:rsidRPr="00C50DD8">
        <w:rPr>
          <w:rFonts w:eastAsia="Calibri" w:cs="Times New Roman"/>
        </w:rPr>
        <w:t>Физическая культура в общекультурной и профессиональной подготовке</w:t>
      </w:r>
    </w:p>
    <w:p w14:paraId="3D2D3AD5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eastAsia="Calibri" w:cs="Times New Roman"/>
        </w:rPr>
        <w:t xml:space="preserve">             студентов.</w:t>
      </w:r>
    </w:p>
    <w:p w14:paraId="0B36E515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cs="Times New Roman"/>
          <w:bCs/>
        </w:rPr>
        <w:t xml:space="preserve">Тема 2. </w:t>
      </w:r>
      <w:r w:rsidRPr="00C50DD8">
        <w:rPr>
          <w:rFonts w:eastAsia="Calibri" w:cs="Times New Roman"/>
        </w:rPr>
        <w:t>Социально-биологические основы физической культуры.</w:t>
      </w:r>
    </w:p>
    <w:p w14:paraId="53FF1917" w14:textId="77777777" w:rsidR="00BB5B2C" w:rsidRPr="00C50DD8" w:rsidRDefault="00BB5B2C" w:rsidP="00C50DD8">
      <w:pPr>
        <w:ind w:left="709" w:right="141" w:firstLine="709"/>
        <w:rPr>
          <w:rFonts w:eastAsia="Calibri"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 xml:space="preserve">Тема 3. </w:t>
      </w:r>
      <w:r w:rsidRPr="00C50DD8">
        <w:rPr>
          <w:rFonts w:eastAsia="Calibri"/>
          <w:sz w:val="24"/>
          <w:szCs w:val="24"/>
          <w:lang w:val="ru-RU"/>
        </w:rPr>
        <w:t xml:space="preserve">Основы здорового образа жизни студента. Физическая культура в обеспечении </w:t>
      </w:r>
    </w:p>
    <w:p w14:paraId="7C72659D" w14:textId="77777777" w:rsidR="00BB5B2C" w:rsidRPr="00C50DD8" w:rsidRDefault="00BB5B2C" w:rsidP="00C50DD8">
      <w:pPr>
        <w:ind w:left="709" w:right="141" w:firstLine="709"/>
        <w:rPr>
          <w:rFonts w:eastAsia="Calibri"/>
          <w:sz w:val="24"/>
          <w:szCs w:val="24"/>
          <w:lang w:val="ru-RU"/>
        </w:rPr>
      </w:pPr>
      <w:r w:rsidRPr="00C50DD8">
        <w:rPr>
          <w:rFonts w:eastAsia="Calibri"/>
          <w:sz w:val="24"/>
          <w:szCs w:val="24"/>
          <w:lang w:val="ru-RU"/>
        </w:rPr>
        <w:t xml:space="preserve">               здоровья. Самоконтроль занимающихся физическими упражнениями и спортом.</w:t>
      </w:r>
    </w:p>
    <w:p w14:paraId="4BB12535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cs="Times New Roman"/>
          <w:bCs/>
        </w:rPr>
        <w:t xml:space="preserve">Тема 4. </w:t>
      </w:r>
      <w:r w:rsidRPr="00C50DD8">
        <w:rPr>
          <w:rFonts w:eastAsia="Calibri" w:cs="Times New Roman"/>
        </w:rPr>
        <w:t>Психофизиологические основы учебного труда и интеллектуальной деятельности.</w:t>
      </w:r>
    </w:p>
    <w:p w14:paraId="65ED2EC1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eastAsia="Calibri" w:cs="Times New Roman"/>
        </w:rPr>
        <w:t xml:space="preserve">              Средства физической культуры в регулировании работоспособности.</w:t>
      </w:r>
    </w:p>
    <w:p w14:paraId="57278D69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cs="Times New Roman"/>
          <w:bCs/>
        </w:rPr>
        <w:t xml:space="preserve">Тема 5. </w:t>
      </w:r>
      <w:r w:rsidRPr="00C50DD8">
        <w:rPr>
          <w:rFonts w:eastAsia="Calibri" w:cs="Times New Roman"/>
        </w:rPr>
        <w:t>Общая физическая и специальная подготовка в системе физического воспитания.</w:t>
      </w:r>
    </w:p>
    <w:p w14:paraId="2368D32E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 Спорт. Индивидуальный выбор видов спорта или систем физических упражнений. </w:t>
      </w:r>
    </w:p>
    <w:p w14:paraId="077A63FB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Особенности занятий избранным видом спорта или системой физических</w:t>
      </w:r>
    </w:p>
    <w:p w14:paraId="7D5A469B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  <w:r w:rsidRPr="00C50DD8">
        <w:rPr>
          <w:rFonts w:eastAsia="Calibri" w:cs="Times New Roman"/>
        </w:rPr>
        <w:t xml:space="preserve">             упражнений.</w:t>
      </w:r>
    </w:p>
    <w:p w14:paraId="0B53B1E1" w14:textId="77777777" w:rsidR="00BB5B2C" w:rsidRPr="00C50DD8" w:rsidRDefault="00BB5B2C" w:rsidP="00C50DD8">
      <w:pPr>
        <w:ind w:left="709" w:right="141" w:firstLine="709"/>
        <w:rPr>
          <w:rFonts w:eastAsia="Calibri"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 xml:space="preserve">Тема 6. </w:t>
      </w:r>
      <w:r w:rsidRPr="00C50DD8">
        <w:rPr>
          <w:rFonts w:eastAsia="Calibri"/>
          <w:sz w:val="24"/>
          <w:szCs w:val="24"/>
          <w:lang w:val="ru-RU"/>
        </w:rPr>
        <w:t>Основы методики самостоятельных занятий физическими упражнениями.</w:t>
      </w:r>
    </w:p>
    <w:p w14:paraId="24DBCB19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 Профессионально- прикладная физическая культура студентов (ППФК). </w:t>
      </w:r>
    </w:p>
    <w:p w14:paraId="1F0B4711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 Физическая культура в профессиональной деятельности бакалавра и будущего</w:t>
      </w:r>
    </w:p>
    <w:p w14:paraId="0EB20782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eastAsia="Calibri" w:cs="Times New Roman"/>
        </w:rPr>
      </w:pPr>
      <w:r w:rsidRPr="00C50DD8">
        <w:rPr>
          <w:rFonts w:eastAsia="Calibri" w:cs="Times New Roman"/>
        </w:rPr>
        <w:t xml:space="preserve">              специалиста- выпускника ДА.</w:t>
      </w:r>
    </w:p>
    <w:p w14:paraId="5ED6BFC5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</w:p>
    <w:p w14:paraId="6F87D596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  <w:r w:rsidRPr="00C50DD8">
        <w:rPr>
          <w:b/>
          <w:bCs/>
          <w:color w:val="000000"/>
          <w:sz w:val="24"/>
          <w:szCs w:val="24"/>
          <w:lang w:val="ru-RU"/>
        </w:rPr>
        <w:t xml:space="preserve">Раздел 2. </w:t>
      </w:r>
      <w:r w:rsidRPr="00C50DD8">
        <w:rPr>
          <w:b/>
          <w:bCs/>
          <w:sz w:val="24"/>
          <w:szCs w:val="24"/>
          <w:lang w:val="ru-RU"/>
        </w:rPr>
        <w:t>Методико-практические занятия</w:t>
      </w:r>
    </w:p>
    <w:p w14:paraId="4919C058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color w:val="000000"/>
          <w:sz w:val="24"/>
          <w:szCs w:val="24"/>
          <w:lang w:val="ru-RU"/>
        </w:rPr>
      </w:pPr>
    </w:p>
    <w:p w14:paraId="7BF4DCB0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Методики эффективных и экономичных способов овладения жизненно важными умениями и навыками.</w:t>
      </w:r>
    </w:p>
    <w:p w14:paraId="7BC33B47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Простейшие методики самооценки работоспособности, усталости, утомления и применения средств физической̆ культуры для их направленной̆ коррекции.</w:t>
      </w:r>
    </w:p>
    <w:p w14:paraId="0BC61000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Методика составления индивидуальных программ физического самовоспитания и занятия с оздоровительной̆, рекреационной̆ и восстановительной̆ направленностью.</w:t>
      </w:r>
    </w:p>
    <w:p w14:paraId="4860978E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Основы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методики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самомассажа</w:t>
      </w:r>
      <w:proofErr w:type="spellEnd"/>
      <w:r w:rsidRPr="00C50DD8">
        <w:rPr>
          <w:sz w:val="24"/>
          <w:szCs w:val="24"/>
        </w:rPr>
        <w:t>.</w:t>
      </w:r>
    </w:p>
    <w:p w14:paraId="3CA30E55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Методика корригирующей гимнастики для глаз.</w:t>
      </w:r>
    </w:p>
    <w:p w14:paraId="5669B45C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Методика составления и проведения простейших самостоятельных занятий физическими упражнениями гигиенической̆ или тренировочной направленности.</w:t>
      </w:r>
    </w:p>
    <w:p w14:paraId="30391353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Методы оценки и коррекции осанки и телосложения.</w:t>
      </w:r>
    </w:p>
    <w:p w14:paraId="18A73231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lastRenderedPageBreak/>
        <w:t>Методы самоконтроля состояния здоровья и физического развития (стандарты, индексы, программы, формулы и др.).</w:t>
      </w:r>
    </w:p>
    <w:p w14:paraId="613D4FE0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Методы самоконтроля за функциональным состоянием организма (функциональные пробы).</w:t>
      </w:r>
    </w:p>
    <w:p w14:paraId="082E288F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</w:rPr>
      </w:pPr>
      <w:r w:rsidRPr="00C50DD8">
        <w:rPr>
          <w:sz w:val="24"/>
          <w:szCs w:val="24"/>
          <w:lang w:val="ru-RU"/>
        </w:rPr>
        <w:t xml:space="preserve">Методика проведения учебно-тренировочного занятия. Методы самооценки </w:t>
      </w:r>
      <w:proofErr w:type="spellStart"/>
      <w:r w:rsidRPr="00C50DD8">
        <w:rPr>
          <w:sz w:val="24"/>
          <w:szCs w:val="24"/>
          <w:lang w:val="ru-RU"/>
        </w:rPr>
        <w:t>специальнои</w:t>
      </w:r>
      <w:proofErr w:type="spellEnd"/>
      <w:r w:rsidRPr="00C50DD8">
        <w:rPr>
          <w:sz w:val="24"/>
          <w:szCs w:val="24"/>
          <w:lang w:val="ru-RU"/>
        </w:rPr>
        <w:t xml:space="preserve">̆ </w:t>
      </w:r>
      <w:proofErr w:type="spellStart"/>
      <w:r w:rsidRPr="00C50DD8">
        <w:rPr>
          <w:sz w:val="24"/>
          <w:szCs w:val="24"/>
          <w:lang w:val="ru-RU"/>
        </w:rPr>
        <w:t>физическои</w:t>
      </w:r>
      <w:proofErr w:type="spellEnd"/>
      <w:r w:rsidRPr="00C50DD8">
        <w:rPr>
          <w:sz w:val="24"/>
          <w:szCs w:val="24"/>
          <w:lang w:val="ru-RU"/>
        </w:rPr>
        <w:t xml:space="preserve">̆ и </w:t>
      </w:r>
      <w:proofErr w:type="spellStart"/>
      <w:r w:rsidRPr="00C50DD8">
        <w:rPr>
          <w:sz w:val="24"/>
          <w:szCs w:val="24"/>
          <w:lang w:val="ru-RU"/>
        </w:rPr>
        <w:t>спортивнои</w:t>
      </w:r>
      <w:proofErr w:type="spellEnd"/>
      <w:r w:rsidRPr="00C50DD8">
        <w:rPr>
          <w:sz w:val="24"/>
          <w:szCs w:val="24"/>
          <w:lang w:val="ru-RU"/>
        </w:rPr>
        <w:t xml:space="preserve">̆ подготовленности по избранному виду спорта (тесты, контрольные задания). </w:t>
      </w:r>
      <w:proofErr w:type="spellStart"/>
      <w:r w:rsidRPr="00C50DD8">
        <w:rPr>
          <w:sz w:val="24"/>
          <w:szCs w:val="24"/>
        </w:rPr>
        <w:t>Основы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методики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организации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судейства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по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избранному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виду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спорта</w:t>
      </w:r>
      <w:proofErr w:type="spellEnd"/>
      <w:r w:rsidRPr="00C50DD8">
        <w:rPr>
          <w:sz w:val="24"/>
          <w:szCs w:val="24"/>
        </w:rPr>
        <w:t>.</w:t>
      </w:r>
    </w:p>
    <w:p w14:paraId="6DD6A3CE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Методика индивидуального подхода и применение средств для направленного развития отдельных физических качеств.</w:t>
      </w:r>
    </w:p>
    <w:p w14:paraId="5E56F5F8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Методы регулирования психоэмоционального состояния, применяемые при занятиях </w:t>
      </w:r>
      <w:proofErr w:type="spellStart"/>
      <w:r w:rsidRPr="00C50DD8">
        <w:rPr>
          <w:sz w:val="24"/>
          <w:szCs w:val="24"/>
          <w:lang w:val="ru-RU"/>
        </w:rPr>
        <w:t>физическои</w:t>
      </w:r>
      <w:proofErr w:type="spellEnd"/>
      <w:r w:rsidRPr="00C50DD8">
        <w:rPr>
          <w:sz w:val="24"/>
          <w:szCs w:val="24"/>
          <w:lang w:val="ru-RU"/>
        </w:rPr>
        <w:t xml:space="preserve">̆ </w:t>
      </w:r>
      <w:proofErr w:type="spellStart"/>
      <w:r w:rsidRPr="00C50DD8">
        <w:rPr>
          <w:sz w:val="24"/>
          <w:szCs w:val="24"/>
          <w:lang w:val="ru-RU"/>
        </w:rPr>
        <w:t>культурои</w:t>
      </w:r>
      <w:proofErr w:type="spellEnd"/>
      <w:r w:rsidRPr="00C50DD8">
        <w:rPr>
          <w:sz w:val="24"/>
          <w:szCs w:val="24"/>
          <w:lang w:val="ru-RU"/>
        </w:rPr>
        <w:t>̆ и спортом.</w:t>
      </w:r>
    </w:p>
    <w:p w14:paraId="492706BB" w14:textId="77777777" w:rsidR="00BB5B2C" w:rsidRPr="00C50DD8" w:rsidRDefault="00BB5B2C" w:rsidP="004301D1">
      <w:pPr>
        <w:pStyle w:val="a6"/>
        <w:numPr>
          <w:ilvl w:val="0"/>
          <w:numId w:val="36"/>
        </w:numPr>
        <w:adjustRightInd w:val="0"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Средства и методы </w:t>
      </w:r>
      <w:proofErr w:type="spellStart"/>
      <w:r w:rsidRPr="00C50DD8">
        <w:rPr>
          <w:sz w:val="24"/>
          <w:szCs w:val="24"/>
          <w:lang w:val="ru-RU"/>
        </w:rPr>
        <w:t>мышечнои</w:t>
      </w:r>
      <w:proofErr w:type="spellEnd"/>
      <w:r w:rsidRPr="00C50DD8">
        <w:rPr>
          <w:sz w:val="24"/>
          <w:szCs w:val="24"/>
          <w:lang w:val="ru-RU"/>
        </w:rPr>
        <w:t>̆ релаксации в спорте.</w:t>
      </w:r>
    </w:p>
    <w:p w14:paraId="793A1364" w14:textId="77777777" w:rsidR="00BB5B2C" w:rsidRPr="00C50DD8" w:rsidRDefault="00BB5B2C" w:rsidP="00C50DD8">
      <w:pPr>
        <w:pStyle w:val="af3"/>
        <w:spacing w:line="240" w:lineRule="auto"/>
        <w:ind w:left="709" w:right="141" w:firstLine="709"/>
        <w:rPr>
          <w:rFonts w:cs="Times New Roman"/>
          <w:bCs/>
        </w:rPr>
      </w:pPr>
    </w:p>
    <w:p w14:paraId="4406CCE7" w14:textId="77777777" w:rsidR="00BB5B2C" w:rsidRPr="00C50DD8" w:rsidRDefault="00BB5B2C" w:rsidP="00C50DD8">
      <w:pPr>
        <w:ind w:left="709" w:right="141" w:firstLine="709"/>
        <w:jc w:val="both"/>
        <w:rPr>
          <w:rStyle w:val="1f4"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color w:val="000000"/>
          <w:sz w:val="24"/>
          <w:szCs w:val="24"/>
          <w:lang w:val="ru-RU"/>
        </w:rPr>
        <w:t>лекции, методико-практические занятия.</w:t>
      </w:r>
    </w:p>
    <w:p w14:paraId="53EF9135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 xml:space="preserve">контрольные вопросы, тесты, рефераты, </w:t>
      </w:r>
    </w:p>
    <w:p w14:paraId="28A28F8C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контрольные нормативы кафедры.</w:t>
      </w:r>
    </w:p>
    <w:p w14:paraId="7F69B9E8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зачет.</w:t>
      </w:r>
    </w:p>
    <w:p w14:paraId="160E077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зав. кафедрой, ст. преподаватель Крюкова Т.К.</w:t>
      </w:r>
    </w:p>
    <w:p w14:paraId="334263B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14F71488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iCs/>
          <w:sz w:val="24"/>
          <w:szCs w:val="24"/>
          <w:lang w:val="ru-RU"/>
        </w:rPr>
      </w:pPr>
    </w:p>
    <w:p w14:paraId="65DB64B8" w14:textId="77777777" w:rsidR="00BB5B2C" w:rsidRPr="00C50DD8" w:rsidRDefault="00BB5B2C" w:rsidP="00C50DD8">
      <w:pPr>
        <w:ind w:left="709" w:right="141" w:firstLine="709"/>
        <w:jc w:val="center"/>
        <w:rPr>
          <w:b/>
          <w:bCs/>
          <w:iCs/>
          <w:sz w:val="24"/>
          <w:szCs w:val="24"/>
          <w:lang w:val="ru-RU"/>
        </w:rPr>
      </w:pPr>
      <w:r w:rsidRPr="00C50DD8">
        <w:rPr>
          <w:b/>
          <w:bCs/>
          <w:iCs/>
          <w:sz w:val="24"/>
          <w:szCs w:val="24"/>
          <w:lang w:val="ru-RU"/>
        </w:rPr>
        <w:t>Б</w:t>
      </w:r>
      <w:proofErr w:type="gramStart"/>
      <w:r w:rsidRPr="00C50DD8">
        <w:rPr>
          <w:b/>
          <w:bCs/>
          <w:iCs/>
          <w:sz w:val="24"/>
          <w:szCs w:val="24"/>
          <w:lang w:val="ru-RU"/>
        </w:rPr>
        <w:t>1.В.ДВ</w:t>
      </w:r>
      <w:proofErr w:type="gramEnd"/>
      <w:r w:rsidRPr="00C50DD8">
        <w:rPr>
          <w:b/>
          <w:bCs/>
          <w:iCs/>
          <w:sz w:val="24"/>
          <w:szCs w:val="24"/>
          <w:lang w:val="ru-RU"/>
        </w:rPr>
        <w:t>.07.02 Спортивные секции</w:t>
      </w:r>
    </w:p>
    <w:p w14:paraId="2CB3D357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Цели и задачи освоения дисциплины (модуля)</w:t>
      </w:r>
    </w:p>
    <w:p w14:paraId="09BF8B0C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1446080E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Целью физической культуры является приобретение основного фонда знаний, жизненно важных двигательных умений и навыков, достижение необходимого в жизни уровня общего разностороннего физического развития, создание «базы» для избранной деятельности (профессиональной, спортивной и др.) - формирование базового физического воспитания.</w:t>
      </w:r>
    </w:p>
    <w:p w14:paraId="5DAFB981" w14:textId="77777777" w:rsidR="00BB5B2C" w:rsidRPr="00C50DD8" w:rsidRDefault="00BB5B2C" w:rsidP="00C50DD8">
      <w:pPr>
        <w:pStyle w:val="a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right="141" w:firstLine="709"/>
        <w:jc w:val="both"/>
        <w:rPr>
          <w:rFonts w:ascii="Times New Roman" w:eastAsia="Helvetica" w:hAnsi="Times New Roman" w:cs="Times New Roman"/>
          <w:color w:val="202020"/>
          <w:sz w:val="24"/>
          <w:szCs w:val="24"/>
        </w:rPr>
      </w:pPr>
    </w:p>
    <w:p w14:paraId="396C8173" w14:textId="77777777" w:rsidR="00BB5B2C" w:rsidRPr="00C50DD8" w:rsidRDefault="00BB5B2C" w:rsidP="00C50DD8">
      <w:pPr>
        <w:ind w:left="709" w:right="141" w:firstLine="709"/>
        <w:rPr>
          <w:b/>
          <w:bCs/>
          <w:sz w:val="24"/>
          <w:szCs w:val="24"/>
        </w:rPr>
      </w:pPr>
      <w:proofErr w:type="spellStart"/>
      <w:r w:rsidRPr="00C50DD8">
        <w:rPr>
          <w:b/>
          <w:bCs/>
          <w:sz w:val="24"/>
          <w:szCs w:val="24"/>
        </w:rPr>
        <w:t>Задачи</w:t>
      </w:r>
      <w:proofErr w:type="spellEnd"/>
      <w:r w:rsidRPr="00C50DD8">
        <w:rPr>
          <w:b/>
          <w:bCs/>
          <w:sz w:val="24"/>
          <w:szCs w:val="24"/>
        </w:rPr>
        <w:t>:</w:t>
      </w:r>
    </w:p>
    <w:p w14:paraId="12AEEEB9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Оздоровительные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5C08EFCB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всестороннее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развитие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физических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качеств</w:t>
      </w:r>
      <w:proofErr w:type="spellEnd"/>
      <w:r w:rsidRPr="00C50DD8">
        <w:rPr>
          <w:sz w:val="24"/>
          <w:szCs w:val="24"/>
        </w:rPr>
        <w:t>;</w:t>
      </w:r>
    </w:p>
    <w:p w14:paraId="5DE42E9D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укрепление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здоровья</w:t>
      </w:r>
      <w:proofErr w:type="spellEnd"/>
      <w:r w:rsidRPr="00C50DD8">
        <w:rPr>
          <w:sz w:val="24"/>
          <w:szCs w:val="24"/>
        </w:rPr>
        <w:t xml:space="preserve">, </w:t>
      </w:r>
      <w:proofErr w:type="spellStart"/>
      <w:r w:rsidRPr="00C50DD8">
        <w:rPr>
          <w:sz w:val="24"/>
          <w:szCs w:val="24"/>
        </w:rPr>
        <w:t>закаливание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организма</w:t>
      </w:r>
      <w:proofErr w:type="spellEnd"/>
      <w:r w:rsidRPr="00C50DD8">
        <w:rPr>
          <w:sz w:val="24"/>
          <w:szCs w:val="24"/>
        </w:rPr>
        <w:t>;</w:t>
      </w:r>
    </w:p>
    <w:p w14:paraId="15DD1E25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совершенствование и коррекция телосложения и гармоническое развитие физиологических функций;</w:t>
      </w:r>
    </w:p>
    <w:p w14:paraId="5EDA3480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поддержание высокой работоспособности на протяжении всего периода обучения.</w:t>
      </w:r>
    </w:p>
    <w:p w14:paraId="741D0224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Образовательные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17E811A5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формирование жизненно важных умений и навыков;</w:t>
      </w:r>
    </w:p>
    <w:p w14:paraId="3CF9B671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приобретение базовых и специальных научно- практических знаний по предмету и знаний о здоровом образе жизни;</w:t>
      </w:r>
    </w:p>
    <w:p w14:paraId="52D8DC2D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овладение системой практических умений и навыков, обеспечивающих сохранение физического и психического здоровья.</w:t>
      </w:r>
    </w:p>
    <w:p w14:paraId="64837CFE" w14:textId="77777777" w:rsidR="00BB5B2C" w:rsidRPr="00C50DD8" w:rsidRDefault="00BB5B2C" w:rsidP="00C50DD8">
      <w:pPr>
        <w:ind w:left="709" w:right="141" w:firstLine="709"/>
        <w:rPr>
          <w:sz w:val="24"/>
          <w:szCs w:val="24"/>
        </w:rPr>
      </w:pPr>
      <w:proofErr w:type="spellStart"/>
      <w:r w:rsidRPr="00C50DD8">
        <w:rPr>
          <w:sz w:val="24"/>
          <w:szCs w:val="24"/>
        </w:rPr>
        <w:t>Воспитательные</w:t>
      </w:r>
      <w:proofErr w:type="spellEnd"/>
      <w:r w:rsidRPr="00C50DD8">
        <w:rPr>
          <w:sz w:val="24"/>
          <w:szCs w:val="24"/>
        </w:rPr>
        <w:t xml:space="preserve"> </w:t>
      </w:r>
      <w:proofErr w:type="spellStart"/>
      <w:r w:rsidRPr="00C50DD8">
        <w:rPr>
          <w:sz w:val="24"/>
          <w:szCs w:val="24"/>
        </w:rPr>
        <w:t>задачи</w:t>
      </w:r>
      <w:proofErr w:type="spellEnd"/>
      <w:r w:rsidRPr="00C50DD8">
        <w:rPr>
          <w:sz w:val="24"/>
          <w:szCs w:val="24"/>
        </w:rPr>
        <w:t>.</w:t>
      </w:r>
    </w:p>
    <w:p w14:paraId="235F0387" w14:textId="77777777" w:rsidR="00BB5B2C" w:rsidRPr="00C50DD8" w:rsidRDefault="00BB5B2C" w:rsidP="004301D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формирование личности студентов методами физического воспитания, воспитание волевых качеств, нравственного поведения, содействие эстетическому воспитанию и развитию интеллекта;</w:t>
      </w:r>
    </w:p>
    <w:p w14:paraId="0F171110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- формирование потребности в физическом самосовершенствовании.</w:t>
      </w:r>
    </w:p>
    <w:p w14:paraId="02F63D13" w14:textId="77777777" w:rsidR="00BB5B2C" w:rsidRPr="00C50DD8" w:rsidRDefault="00BB5B2C" w:rsidP="00C50DD8">
      <w:pPr>
        <w:ind w:left="709" w:right="141" w:firstLine="709"/>
        <w:rPr>
          <w:sz w:val="24"/>
          <w:szCs w:val="24"/>
          <w:lang w:val="ru-RU"/>
        </w:rPr>
      </w:pPr>
    </w:p>
    <w:p w14:paraId="3B91C676" w14:textId="77777777" w:rsidR="00BB5B2C" w:rsidRPr="00C50DD8" w:rsidRDefault="00BB5B2C" w:rsidP="00C50DD8">
      <w:pPr>
        <w:shd w:val="clear" w:color="auto" w:fill="FFFFFF"/>
        <w:tabs>
          <w:tab w:val="left" w:pos="1277"/>
        </w:tabs>
        <w:ind w:left="709" w:right="141" w:firstLine="709"/>
        <w:jc w:val="both"/>
        <w:rPr>
          <w:b/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Место дисциплины в структуре ОПОП ВО</w:t>
      </w:r>
    </w:p>
    <w:p w14:paraId="62777E6D" w14:textId="77777777" w:rsidR="00BB5B2C" w:rsidRPr="00C50DD8" w:rsidRDefault="00BB5B2C" w:rsidP="00C50DD8">
      <w:pPr>
        <w:pStyle w:val="a6"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</w:p>
    <w:p w14:paraId="1D39F91C" w14:textId="77777777" w:rsidR="00BB5B2C" w:rsidRPr="00C50DD8" w:rsidRDefault="00BB5B2C" w:rsidP="00C50DD8">
      <w:pPr>
        <w:pStyle w:val="a6"/>
        <w:autoSpaceDE/>
        <w:autoSpaceDN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        Дисциплина преподается в объеме не менее 328 академических часов, которые являются обязательными для освоения и в зачетные единицы не переводятся. Объем, периодичность учебных занятий, текущая и промежуточная аттестация определяются учебным планом </w:t>
      </w:r>
      <w:r w:rsidRPr="00C50DD8">
        <w:rPr>
          <w:sz w:val="24"/>
          <w:szCs w:val="24"/>
          <w:lang w:val="ru-RU"/>
        </w:rPr>
        <w:lastRenderedPageBreak/>
        <w:t>образовательной программы и расписанием.</w:t>
      </w:r>
    </w:p>
    <w:p w14:paraId="54167505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7C943673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5CF9E0B9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>Процесс изучения дисциплины «Спортивные секции» направлен на развитие следующих компетенций:</w:t>
      </w:r>
    </w:p>
    <w:p w14:paraId="792EF84A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19F81BFB" w14:textId="77777777" w:rsidR="00BB5B2C" w:rsidRPr="00C50DD8" w:rsidRDefault="00BB5B2C" w:rsidP="00C50DD8">
      <w:pPr>
        <w:suppressAutoHyphens/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УК-7</w:t>
      </w:r>
      <w:r w:rsidRPr="00C50DD8">
        <w:rPr>
          <w:sz w:val="24"/>
          <w:szCs w:val="24"/>
          <w:lang w:val="ru-RU"/>
        </w:rPr>
        <w:t xml:space="preserve">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5E5631A4" w14:textId="77777777" w:rsidR="00BB5B2C" w:rsidRPr="00C50DD8" w:rsidRDefault="00BB5B2C" w:rsidP="00C50DD8">
      <w:pPr>
        <w:pStyle w:val="af6"/>
        <w:spacing w:before="0" w:after="0"/>
        <w:ind w:left="709" w:right="141" w:firstLine="709"/>
        <w:jc w:val="both"/>
        <w:rPr>
          <w:rFonts w:cs="Times New Roman"/>
        </w:rPr>
      </w:pPr>
    </w:p>
    <w:p w14:paraId="2BBB4908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Объем дисциплины:</w:t>
      </w:r>
    </w:p>
    <w:p w14:paraId="4AED7353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126E1291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sz w:val="24"/>
          <w:szCs w:val="24"/>
          <w:lang w:val="ru-RU"/>
        </w:rPr>
        <w:t xml:space="preserve">       Общая трудоемкость дисциплины (модуля) по очной </w:t>
      </w:r>
      <w:proofErr w:type="gramStart"/>
      <w:r w:rsidRPr="00C50DD8">
        <w:rPr>
          <w:sz w:val="24"/>
          <w:szCs w:val="24"/>
          <w:lang w:val="ru-RU"/>
        </w:rPr>
        <w:t>форме  составляет</w:t>
      </w:r>
      <w:proofErr w:type="gramEnd"/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0</w:t>
      </w:r>
      <w:r w:rsidRPr="00C50DD8">
        <w:rPr>
          <w:sz w:val="24"/>
          <w:szCs w:val="24"/>
          <w:lang w:val="ru-RU"/>
        </w:rPr>
        <w:t xml:space="preserve"> </w:t>
      </w:r>
      <w:r w:rsidRPr="00C50DD8">
        <w:rPr>
          <w:b/>
          <w:sz w:val="24"/>
          <w:szCs w:val="24"/>
          <w:lang w:val="ru-RU"/>
        </w:rPr>
        <w:t>зачетных единиц</w:t>
      </w:r>
      <w:r w:rsidRPr="00C50DD8">
        <w:rPr>
          <w:sz w:val="24"/>
          <w:szCs w:val="24"/>
          <w:lang w:val="ru-RU"/>
        </w:rPr>
        <w:t xml:space="preserve">, </w:t>
      </w:r>
      <w:r w:rsidRPr="00C50DD8">
        <w:rPr>
          <w:b/>
          <w:sz w:val="24"/>
          <w:szCs w:val="24"/>
          <w:lang w:val="ru-RU"/>
        </w:rPr>
        <w:t>328 часов</w:t>
      </w:r>
      <w:r w:rsidRPr="00C50DD8">
        <w:rPr>
          <w:sz w:val="24"/>
          <w:szCs w:val="24"/>
          <w:lang w:val="ru-RU"/>
        </w:rPr>
        <w:t xml:space="preserve">, из которых </w:t>
      </w:r>
      <w:r w:rsidRPr="00C50DD8">
        <w:rPr>
          <w:b/>
          <w:sz w:val="24"/>
          <w:szCs w:val="24"/>
          <w:lang w:val="ru-RU"/>
        </w:rPr>
        <w:t>326,2 часов</w:t>
      </w:r>
      <w:r w:rsidRPr="00C50DD8">
        <w:rPr>
          <w:sz w:val="24"/>
          <w:szCs w:val="24"/>
          <w:lang w:val="ru-RU"/>
        </w:rPr>
        <w:t xml:space="preserve"> составляет контактная работа бакалавра с преподавателем, ИКР – 1,8</w:t>
      </w:r>
    </w:p>
    <w:p w14:paraId="23CB0F3B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40141A02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>Краткая характеристика содержания учебной дисциплины:</w:t>
      </w:r>
    </w:p>
    <w:p w14:paraId="5E3694D1" w14:textId="77777777" w:rsidR="00BB5B2C" w:rsidRPr="00C50DD8" w:rsidRDefault="00BB5B2C" w:rsidP="00C50DD8">
      <w:pPr>
        <w:ind w:left="709" w:right="141" w:firstLine="709"/>
        <w:jc w:val="both"/>
        <w:rPr>
          <w:bCs/>
          <w:sz w:val="24"/>
          <w:szCs w:val="24"/>
          <w:lang w:val="ru-RU"/>
        </w:rPr>
      </w:pPr>
      <w:r w:rsidRPr="00C50DD8">
        <w:rPr>
          <w:bCs/>
          <w:sz w:val="24"/>
          <w:szCs w:val="24"/>
          <w:lang w:val="ru-RU"/>
        </w:rPr>
        <w:t xml:space="preserve"> Практические занятия с бакалаврами по учебным программам спортивных секций.</w:t>
      </w:r>
    </w:p>
    <w:p w14:paraId="6EF80AD0" w14:textId="77777777" w:rsidR="00BB5B2C" w:rsidRPr="00C50DD8" w:rsidRDefault="00BB5B2C" w:rsidP="00C50DD8">
      <w:pPr>
        <w:ind w:left="709" w:right="141" w:firstLine="709"/>
        <w:jc w:val="both"/>
        <w:rPr>
          <w:rStyle w:val="1f4"/>
          <w:b/>
          <w:color w:val="000000"/>
          <w:sz w:val="24"/>
          <w:szCs w:val="24"/>
          <w:lang w:val="ru-RU"/>
        </w:rPr>
      </w:pPr>
    </w:p>
    <w:p w14:paraId="3CC3B530" w14:textId="77777777" w:rsidR="00BB5B2C" w:rsidRPr="00C50DD8" w:rsidRDefault="00BB5B2C" w:rsidP="00C50DD8">
      <w:pPr>
        <w:ind w:left="709" w:right="141" w:firstLine="709"/>
        <w:jc w:val="both"/>
        <w:rPr>
          <w:rStyle w:val="1f4"/>
          <w:color w:val="000000"/>
          <w:sz w:val="24"/>
          <w:szCs w:val="24"/>
          <w:lang w:val="ru-RU"/>
        </w:rPr>
      </w:pPr>
      <w:r w:rsidRPr="00C50DD8">
        <w:rPr>
          <w:rStyle w:val="1f4"/>
          <w:b/>
          <w:color w:val="000000"/>
          <w:sz w:val="24"/>
          <w:szCs w:val="24"/>
          <w:lang w:val="ru-RU"/>
        </w:rPr>
        <w:t xml:space="preserve">Виды учебной работы: </w:t>
      </w:r>
      <w:r w:rsidRPr="00C50DD8">
        <w:rPr>
          <w:rStyle w:val="1f4"/>
          <w:color w:val="000000"/>
          <w:sz w:val="24"/>
          <w:szCs w:val="24"/>
          <w:lang w:val="ru-RU"/>
        </w:rPr>
        <w:t>практические занятия.</w:t>
      </w:r>
    </w:p>
    <w:p w14:paraId="3B0AD45F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Формы текущего контроля: </w:t>
      </w:r>
      <w:r w:rsidRPr="00C50DD8">
        <w:rPr>
          <w:sz w:val="24"/>
          <w:szCs w:val="24"/>
          <w:lang w:val="ru-RU"/>
        </w:rPr>
        <w:t>контрольные нормативы кафедры и спортивных секций.</w:t>
      </w:r>
    </w:p>
    <w:p w14:paraId="29820380" w14:textId="77777777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 xml:space="preserve">Форма промежуточной аттестации: </w:t>
      </w:r>
      <w:r w:rsidRPr="00C50DD8">
        <w:rPr>
          <w:sz w:val="24"/>
          <w:szCs w:val="24"/>
          <w:lang w:val="ru-RU"/>
        </w:rPr>
        <w:t>зачет.</w:t>
      </w:r>
    </w:p>
    <w:p w14:paraId="7BCD07CF" w14:textId="666F2A2B" w:rsidR="00BB5B2C" w:rsidRPr="00C50DD8" w:rsidRDefault="00BB5B2C" w:rsidP="00C50DD8">
      <w:pPr>
        <w:ind w:left="709" w:right="141" w:firstLine="709"/>
        <w:jc w:val="both"/>
        <w:rPr>
          <w:sz w:val="24"/>
          <w:szCs w:val="24"/>
          <w:lang w:val="ru-RU"/>
        </w:rPr>
      </w:pPr>
      <w:r w:rsidRPr="00C50DD8">
        <w:rPr>
          <w:b/>
          <w:sz w:val="24"/>
          <w:szCs w:val="24"/>
          <w:lang w:val="ru-RU"/>
        </w:rPr>
        <w:t>Разработчик</w:t>
      </w:r>
      <w:r w:rsidRPr="00C50DD8">
        <w:rPr>
          <w:sz w:val="24"/>
          <w:szCs w:val="24"/>
          <w:lang w:val="ru-RU"/>
        </w:rPr>
        <w:t xml:space="preserve"> – зав. кафедрой, ст. преподаватель Крюкова Т.К.</w:t>
      </w:r>
    </w:p>
    <w:p w14:paraId="51B19B65" w14:textId="25A3617D" w:rsidR="00713FF6" w:rsidRPr="00C50DD8" w:rsidRDefault="00713FF6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7DFAC30" w14:textId="243DBF08" w:rsidR="00713FF6" w:rsidRPr="00C50DD8" w:rsidRDefault="00713FF6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7C40878" w14:textId="36F531A4" w:rsidR="008475D4" w:rsidRDefault="008475D4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ФАКУЛЬТАТИВНЫЕ ДИСЦИПЛИНЫ</w:t>
      </w:r>
    </w:p>
    <w:p w14:paraId="777E352B" w14:textId="77777777" w:rsidR="008475D4" w:rsidRDefault="008475D4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6FD65B36" w14:textId="1051CB43" w:rsidR="00E4730B" w:rsidRDefault="00DB0B91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ФТД 1. </w:t>
      </w:r>
      <w:r w:rsidR="00E4730B" w:rsidRPr="00C50DD8">
        <w:rPr>
          <w:b/>
          <w:bCs/>
          <w:sz w:val="24"/>
          <w:szCs w:val="24"/>
          <w:lang w:val="ru-RU"/>
        </w:rPr>
        <w:t>«ЛИДЕРСТВО И ЛИДЕРСКИЕ КАЧЕСТВА»</w:t>
      </w:r>
    </w:p>
    <w:p w14:paraId="5EA5758A" w14:textId="77777777" w:rsidR="008475D4" w:rsidRPr="00C50DD8" w:rsidRDefault="008475D4" w:rsidP="00C50DD8">
      <w:pPr>
        <w:ind w:left="709" w:right="141" w:firstLine="709"/>
        <w:jc w:val="center"/>
        <w:rPr>
          <w:b/>
          <w:bCs/>
          <w:sz w:val="24"/>
          <w:szCs w:val="24"/>
          <w:lang w:val="ru-RU"/>
        </w:rPr>
      </w:pPr>
    </w:p>
    <w:p w14:paraId="36292B85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Цели и задачи изучения дисциплины (модуля)</w:t>
      </w:r>
    </w:p>
    <w:p w14:paraId="64775732" w14:textId="1A4EDE8F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Цель: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изучение теоретических и практических аспектов лидерства.</w:t>
      </w:r>
    </w:p>
    <w:p w14:paraId="5158F6C0" w14:textId="4342C29D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Задачи:</w:t>
      </w:r>
    </w:p>
    <w:p w14:paraId="7330EC1B" w14:textId="23DDD5FA" w:rsidR="0018276F" w:rsidRPr="00C50DD8" w:rsidRDefault="0018276F" w:rsidP="00C50DD8">
      <w:pPr>
        <w:shd w:val="clear" w:color="auto" w:fill="FFFFFF"/>
        <w:ind w:left="709" w:right="-6" w:firstLine="709"/>
        <w:jc w:val="both"/>
        <w:rPr>
          <w:bCs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>- изучение теоретических основ лидерства;</w:t>
      </w:r>
    </w:p>
    <w:p w14:paraId="05B8F838" w14:textId="03189D32" w:rsidR="0018276F" w:rsidRPr="00C50DD8" w:rsidRDefault="0018276F" w:rsidP="00C50DD8">
      <w:pPr>
        <w:shd w:val="clear" w:color="auto" w:fill="FFFFFF"/>
        <w:ind w:left="709" w:right="-6" w:firstLine="709"/>
        <w:jc w:val="both"/>
        <w:rPr>
          <w:bCs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>- изучение практических основ лидерства;</w:t>
      </w:r>
    </w:p>
    <w:p w14:paraId="6253273C" w14:textId="42C49EEA" w:rsidR="0018276F" w:rsidRPr="00C50DD8" w:rsidRDefault="0018276F" w:rsidP="00C50DD8">
      <w:pPr>
        <w:shd w:val="clear" w:color="auto" w:fill="FFFFFF"/>
        <w:ind w:left="709" w:right="-6" w:firstLine="709"/>
        <w:jc w:val="both"/>
        <w:rPr>
          <w:bCs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>- изучение эффективных стилей лидерства</w:t>
      </w:r>
    </w:p>
    <w:p w14:paraId="0C1152CC" w14:textId="66A73B58" w:rsidR="0018276F" w:rsidRPr="00C50DD8" w:rsidRDefault="0018276F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Cs/>
          <w:sz w:val="24"/>
          <w:szCs w:val="24"/>
          <w:shd w:val="clear" w:color="auto" w:fill="FFFFFF" w:themeFill="background1"/>
          <w:lang w:val="ru-RU" w:eastAsia="ru-RU"/>
        </w:rPr>
        <w:t>- закрепление лидерских качеств.</w:t>
      </w:r>
    </w:p>
    <w:p w14:paraId="0ED0BA41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78861B10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Место дисциплины в структуре ОПОП ВО</w:t>
      </w:r>
    </w:p>
    <w:p w14:paraId="4BC931A5" w14:textId="534A38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Дисциплина ФТД.01 «Лидерство и лидерские качества» относится к факультативным дисциплинам и изучается на очной и очно-заочной формах обучения на 2-м курсе в 4-м семестре.</w:t>
      </w:r>
    </w:p>
    <w:p w14:paraId="00825219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229443AE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2CF51F56" w14:textId="03295416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Процесс изучения дисциплины «</w:t>
      </w:r>
      <w:r w:rsidR="0018276F" w:rsidRPr="00C50DD8">
        <w:rPr>
          <w:sz w:val="24"/>
          <w:szCs w:val="24"/>
          <w:shd w:val="clear" w:color="auto" w:fill="FFFFFF" w:themeFill="background1"/>
          <w:lang w:val="ru-RU" w:eastAsia="ru-RU"/>
        </w:rPr>
        <w:t>Лидерство и лидерские качества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» направлен на развитие следующих компетенций:</w:t>
      </w:r>
    </w:p>
    <w:p w14:paraId="047DC2C9" w14:textId="67A65004" w:rsidR="008475D4" w:rsidRPr="008475D4" w:rsidRDefault="008475D4" w:rsidP="008475D4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>
        <w:rPr>
          <w:sz w:val="24"/>
          <w:szCs w:val="24"/>
          <w:shd w:val="clear" w:color="auto" w:fill="FFFFFF" w:themeFill="background1"/>
          <w:lang w:val="ru-RU" w:eastAsia="ru-RU"/>
        </w:rPr>
        <w:t xml:space="preserve">УК-6 - </w:t>
      </w:r>
      <w:r w:rsidRPr="008475D4">
        <w:rPr>
          <w:sz w:val="24"/>
          <w:szCs w:val="24"/>
          <w:shd w:val="clear" w:color="auto" w:fill="FFFFFF" w:themeFill="background1"/>
          <w:lang w:val="ru-RU" w:eastAsia="ru-RU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2B4A21CE" w14:textId="512F79B8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55FFB2C0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Объем дисциплины</w:t>
      </w:r>
    </w:p>
    <w:p w14:paraId="4D796490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Общая трудоемкость дисциплины (модуля) по очной форме составляет 1 зачетную единицу, 36 часов, из которых – 18,3 часа составляет контактная работа бакалавра с преподавателем и 17,7 часа составляет самостоятельная работа магистранта.</w:t>
      </w:r>
    </w:p>
    <w:p w14:paraId="4513C8F8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</w:p>
    <w:p w14:paraId="2311B813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Краткая характеристика содержания учебной дисциплины:</w:t>
      </w:r>
    </w:p>
    <w:p w14:paraId="6AAEEFB8" w14:textId="6607501E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Тема 1. Основы лидерства.</w:t>
      </w:r>
    </w:p>
    <w:p w14:paraId="1A9C5F78" w14:textId="13D1FC2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Тема 2. Личностные теории личности.</w:t>
      </w:r>
    </w:p>
    <w:p w14:paraId="05E54B1D" w14:textId="6F4788D6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Тема 3. Поведенческое и ситуационное лидерство.</w:t>
      </w:r>
    </w:p>
    <w:p w14:paraId="545658C3" w14:textId="08865973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Тема 4. Функциональное лидерство.</w:t>
      </w:r>
    </w:p>
    <w:p w14:paraId="25223A4A" w14:textId="6E942C2B" w:rsidR="00AD44BB" w:rsidRPr="00C50DD8" w:rsidRDefault="00AD44BB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Тема 5. Лидер и команда.</w:t>
      </w:r>
    </w:p>
    <w:p w14:paraId="542F576F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373A2540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Виды учебной работы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: лекции, семинарские занятия.</w:t>
      </w:r>
    </w:p>
    <w:p w14:paraId="2B96824C" w14:textId="7777777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Форма промежуточной аттестации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: зачет.</w:t>
      </w:r>
    </w:p>
    <w:p w14:paraId="5E71475B" w14:textId="3414F4B7" w:rsidR="00C76D6C" w:rsidRPr="00C50DD8" w:rsidRDefault="00C76D6C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Разработчик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: </w:t>
      </w:r>
      <w:proofErr w:type="spellStart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к.ю.н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., </w:t>
      </w:r>
      <w:r w:rsidR="0018276F" w:rsidRPr="00C50DD8">
        <w:rPr>
          <w:sz w:val="24"/>
          <w:szCs w:val="24"/>
          <w:shd w:val="clear" w:color="auto" w:fill="FFFFFF" w:themeFill="background1"/>
          <w:lang w:val="ru-RU" w:eastAsia="ru-RU"/>
        </w:rPr>
        <w:t>доцент И.О.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Анисимов.</w:t>
      </w:r>
    </w:p>
    <w:p w14:paraId="7C18918A" w14:textId="77777777" w:rsidR="00C76D6C" w:rsidRPr="00C50DD8" w:rsidRDefault="00C76D6C" w:rsidP="00C50DD8">
      <w:pPr>
        <w:ind w:left="709" w:right="141" w:firstLine="709"/>
        <w:jc w:val="center"/>
        <w:rPr>
          <w:b/>
          <w:bCs/>
          <w:color w:val="FF0000"/>
          <w:sz w:val="24"/>
          <w:szCs w:val="24"/>
          <w:lang w:val="ru-RU"/>
        </w:rPr>
      </w:pPr>
    </w:p>
    <w:p w14:paraId="0CCFC0AC" w14:textId="191F2FD9" w:rsidR="00713FF6" w:rsidRPr="00C50DD8" w:rsidRDefault="00713FF6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28BD5C9" w14:textId="74B73FF0" w:rsidR="00713FF6" w:rsidRPr="00C50DD8" w:rsidRDefault="00DB0B91" w:rsidP="00C50DD8">
      <w:pPr>
        <w:shd w:val="clear" w:color="auto" w:fill="FFFFFF"/>
        <w:ind w:left="709" w:right="-6" w:firstLine="709"/>
        <w:jc w:val="center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>
        <w:rPr>
          <w:b/>
          <w:sz w:val="24"/>
          <w:szCs w:val="24"/>
          <w:shd w:val="clear" w:color="auto" w:fill="FFFFFF" w:themeFill="background1"/>
          <w:lang w:val="ru-RU" w:eastAsia="ru-RU"/>
        </w:rPr>
        <w:t xml:space="preserve">ФТД 2. </w:t>
      </w:r>
      <w:bookmarkStart w:id="1" w:name="_GoBack"/>
      <w:bookmarkEnd w:id="1"/>
      <w:r w:rsidR="00713FF6"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«ПРАВОВЫЕ ОСНОВЫ ДЕЯТЕЛЬНОСТИ МЕЖДУНАРОДНЫХ ОРГАНИЗАЦИЙ»</w:t>
      </w:r>
    </w:p>
    <w:p w14:paraId="49954208" w14:textId="77777777" w:rsidR="00713FF6" w:rsidRPr="00C50DD8" w:rsidRDefault="00713FF6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7E1307B8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Цели и задачи изучения дисциплины (модуля)</w:t>
      </w:r>
    </w:p>
    <w:p w14:paraId="3B1C1462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Цель: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формирование знаний относительно: причин возникновения международных организаций; понятия, особенностей и классификации международных организаций; системы источников права международных организаций; особенностей  современного права международных организаций и его месте в системе международного права; территориальной и предметной сферы деятельности основных международных организаций универсального и регионального характера; структуры основных международных организаций универсального и регионального характера; правил процедуры органов основных международных организаций универсального и регионального характера; действующих механизмах разрешения споров в рамках межгосударственных организаций и интеграционных объединений; практики  урегулирования  споров  в рамках межгосударственных организаций и интеграционных объединений;</w:t>
      </w:r>
    </w:p>
    <w:p w14:paraId="3F46B4DD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Задачи:</w:t>
      </w:r>
    </w:p>
    <w:p w14:paraId="16956425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- анализ норм международного права в отношении международных организаций, а также практики применения норм права международных организаций;</w:t>
      </w:r>
    </w:p>
    <w:p w14:paraId="7C2F9B75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 анализ доктринального материала по вопросам права международных организаций; </w:t>
      </w:r>
    </w:p>
    <w:p w14:paraId="496BC44D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- освоение основной терминологии по вопросам права международных организаций;</w:t>
      </w:r>
    </w:p>
    <w:p w14:paraId="46568DEC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- освоение механизмов функционирования международных организаций.</w:t>
      </w:r>
    </w:p>
    <w:p w14:paraId="018F694F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75C7B59E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Место дисциплины в структуре ОПОП ВО</w:t>
      </w:r>
    </w:p>
    <w:p w14:paraId="098F57E7" w14:textId="6701E49C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Дисциплина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ФТД.02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«Правовые основы деятельности международных организаций» относится к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факультативным дисциплинам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и изучается на очной и очно-заочной формах обучения на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3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-м курсе в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5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-м семестре.</w:t>
      </w:r>
    </w:p>
    <w:p w14:paraId="5B2BEE57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3F636D00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14:paraId="64597A54" w14:textId="55A3F75C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Процесс изучения дисциплины «Правовые основы деятельности международных организаций» направлен на развитие следующих компетенций:</w:t>
      </w:r>
    </w:p>
    <w:p w14:paraId="1B919DA4" w14:textId="658E3716" w:rsidR="008475D4" w:rsidRPr="008475D4" w:rsidRDefault="008475D4" w:rsidP="008475D4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/>
        </w:rPr>
      </w:pPr>
      <w:r w:rsidRPr="008475D4">
        <w:rPr>
          <w:b/>
          <w:sz w:val="24"/>
          <w:szCs w:val="24"/>
          <w:shd w:val="clear" w:color="auto" w:fill="FFFFFF" w:themeFill="background1"/>
          <w:lang w:val="ru-RU"/>
        </w:rPr>
        <w:t>ПК-7</w:t>
      </w:r>
      <w:r w:rsidRPr="008475D4">
        <w:rPr>
          <w:rFonts w:ascii="Tahoma" w:hAnsi="Tahoma" w:cs="Tahoma"/>
          <w:b/>
          <w:color w:val="000000"/>
          <w:sz w:val="16"/>
          <w:szCs w:val="16"/>
          <w:lang w:val="ru-RU"/>
        </w:rPr>
        <w:t xml:space="preserve"> -</w:t>
      </w:r>
      <w:r w:rsidRPr="008475D4">
        <w:rPr>
          <w:sz w:val="24"/>
          <w:szCs w:val="24"/>
          <w:shd w:val="clear" w:color="auto" w:fill="FFFFFF" w:themeFill="background1"/>
          <w:lang w:val="ru-RU"/>
        </w:rPr>
        <w:t>Способен осуществлять дипломатические и консульские функции в соответс</w:t>
      </w:r>
      <w:r>
        <w:rPr>
          <w:sz w:val="24"/>
          <w:szCs w:val="24"/>
          <w:shd w:val="clear" w:color="auto" w:fill="FFFFFF" w:themeFill="background1"/>
          <w:lang w:val="ru-RU"/>
        </w:rPr>
        <w:t>т</w:t>
      </w:r>
      <w:r w:rsidRPr="008475D4">
        <w:rPr>
          <w:sz w:val="24"/>
          <w:szCs w:val="24"/>
          <w:shd w:val="clear" w:color="auto" w:fill="FFFFFF" w:themeFill="background1"/>
          <w:lang w:val="ru-RU"/>
        </w:rPr>
        <w:t>вии с нормами международного права и национальным законодательством Российской Федерации</w:t>
      </w:r>
    </w:p>
    <w:p w14:paraId="57B6E6D8" w14:textId="1B36BDA8" w:rsidR="00713FF6" w:rsidRPr="00C50DD8" w:rsidRDefault="00713FF6" w:rsidP="00C50DD8">
      <w:pPr>
        <w:shd w:val="clear" w:color="auto" w:fill="FFFFFF"/>
        <w:ind w:left="709" w:right="-6" w:firstLine="709"/>
        <w:rPr>
          <w:sz w:val="24"/>
          <w:szCs w:val="24"/>
          <w:shd w:val="clear" w:color="auto" w:fill="FFFFFF" w:themeFill="background1"/>
          <w:lang w:val="ru-RU"/>
        </w:rPr>
      </w:pPr>
    </w:p>
    <w:p w14:paraId="5C0EEAED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4357803B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Объем дисциплины</w:t>
      </w:r>
    </w:p>
    <w:p w14:paraId="0EDF3420" w14:textId="20553F1D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Общая трудоемкость дисциплины (модуля) по очной форме составляет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1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зачетн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ую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единиц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у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,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36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час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ов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, из которых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–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1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8,3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час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составляет контактная работа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бакалавра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с преподавателем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и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17,7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час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а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составляет самостоятельная работа магистранта.</w:t>
      </w:r>
    </w:p>
    <w:p w14:paraId="23DF5730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</w:p>
    <w:p w14:paraId="4A20A2AE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lastRenderedPageBreak/>
        <w:t>Краткая характеристика содержания учебной дисциплины:</w:t>
      </w:r>
    </w:p>
    <w:p w14:paraId="610DC9AC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>Тема 1. Право международных организаций. Международная организация как субъект международного права</w:t>
      </w:r>
    </w:p>
    <w:p w14:paraId="68FEAADE" w14:textId="77777777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Понятие права международных организаций. Понятие, особенности и классификация международных организаций. </w:t>
      </w:r>
    </w:p>
    <w:p w14:paraId="0CEDE942" w14:textId="77777777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Создание международной организации: этапы, учредительные документы и структура.</w:t>
      </w:r>
    </w:p>
    <w:p w14:paraId="1E1A3DF4" w14:textId="6DD8E042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proofErr w:type="spellStart"/>
      <w:r w:rsidRPr="00C50DD8">
        <w:rPr>
          <w:sz w:val="24"/>
          <w:szCs w:val="24"/>
          <w:shd w:val="clear" w:color="auto" w:fill="FFFFFF" w:themeFill="background1"/>
          <w:lang w:val="ru-RU"/>
        </w:rPr>
        <w:t>Правосубъектность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международных организаций: понятие, признаки. Соотношение компетенции и полномочий международных организаций. </w:t>
      </w:r>
    </w:p>
    <w:p w14:paraId="6FC77D39" w14:textId="77777777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Роль межгосударственных организаций в современном регулировании международных отношений.</w:t>
      </w:r>
    </w:p>
    <w:p w14:paraId="531BEDC4" w14:textId="77777777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Понятие и пределы нормотворчества, </w:t>
      </w:r>
      <w:proofErr w:type="spellStart"/>
      <w:r w:rsidRPr="00C50DD8">
        <w:rPr>
          <w:sz w:val="24"/>
          <w:szCs w:val="24"/>
          <w:shd w:val="clear" w:color="auto" w:fill="FFFFFF" w:themeFill="background1"/>
          <w:lang w:val="ru-RU"/>
        </w:rPr>
        <w:t>правоприменения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международной организации. </w:t>
      </w:r>
    </w:p>
    <w:p w14:paraId="717D4DFE" w14:textId="34203D49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Правила процедуры международных организаций. </w:t>
      </w:r>
    </w:p>
    <w:p w14:paraId="6F2608A6" w14:textId="77777777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Мягкое право. Понятие и особенности. Соотношение обязательности и </w:t>
      </w:r>
      <w:proofErr w:type="spellStart"/>
      <w:r w:rsidRPr="00C50DD8">
        <w:rPr>
          <w:sz w:val="24"/>
          <w:szCs w:val="24"/>
          <w:shd w:val="clear" w:color="auto" w:fill="FFFFFF" w:themeFill="background1"/>
          <w:lang w:val="ru-RU"/>
        </w:rPr>
        <w:t>рекомендательности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в правовых и правоприменительных актах международной организации. </w:t>
      </w:r>
    </w:p>
    <w:p w14:paraId="2126C06B" w14:textId="77777777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Подразумеваемая компетенция и полномочия международной организации. </w:t>
      </w:r>
    </w:p>
    <w:p w14:paraId="66B082F0" w14:textId="77777777" w:rsidR="00713FF6" w:rsidRPr="00C50DD8" w:rsidRDefault="00713FF6" w:rsidP="004301D1">
      <w:pPr>
        <w:numPr>
          <w:ilvl w:val="0"/>
          <w:numId w:val="50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Ответственность международных организаций: понятие, виды, актуальные проблемы.</w:t>
      </w:r>
    </w:p>
    <w:p w14:paraId="0AB56F2B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b/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/>
        </w:rPr>
        <w:t xml:space="preserve">Тема 2. ООН как универсальная международная организация. Специализированные учреждения и специальные программы ООН </w:t>
      </w:r>
    </w:p>
    <w:p w14:paraId="6D768A87" w14:textId="77777777" w:rsidR="00713FF6" w:rsidRPr="00C50DD8" w:rsidRDefault="00713FF6" w:rsidP="004301D1">
      <w:pPr>
        <w:numPr>
          <w:ilvl w:val="0"/>
          <w:numId w:val="51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ООН: история создания, устав, цели и принципы деятельности.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Система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органов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 xml:space="preserve"> ООН.</w:t>
      </w:r>
    </w:p>
    <w:p w14:paraId="77AD48F0" w14:textId="77777777" w:rsidR="00713FF6" w:rsidRPr="00C50DD8" w:rsidRDefault="00713FF6" w:rsidP="004301D1">
      <w:pPr>
        <w:numPr>
          <w:ilvl w:val="0"/>
          <w:numId w:val="51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Главные органы ООН. Их статус, функции, основные правил процедуры.</w:t>
      </w:r>
    </w:p>
    <w:p w14:paraId="4DD40E9B" w14:textId="77777777" w:rsidR="00713FF6" w:rsidRPr="00C50DD8" w:rsidRDefault="00713FF6" w:rsidP="004301D1">
      <w:pPr>
        <w:numPr>
          <w:ilvl w:val="0"/>
          <w:numId w:val="51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Международный суд как главный орган ООН. Состав, компетенция, порядок обращения в суд, процедура рассмотрения дел.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Источники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международного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права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используемые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при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разрешении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50DD8">
        <w:rPr>
          <w:sz w:val="24"/>
          <w:szCs w:val="24"/>
          <w:shd w:val="clear" w:color="auto" w:fill="FFFFFF" w:themeFill="background1"/>
        </w:rPr>
        <w:t>споров</w:t>
      </w:r>
      <w:proofErr w:type="spellEnd"/>
      <w:r w:rsidRPr="00C50DD8">
        <w:rPr>
          <w:sz w:val="24"/>
          <w:szCs w:val="24"/>
          <w:shd w:val="clear" w:color="auto" w:fill="FFFFFF" w:themeFill="background1"/>
        </w:rPr>
        <w:t>.</w:t>
      </w:r>
    </w:p>
    <w:p w14:paraId="5B412E0B" w14:textId="77777777" w:rsidR="00713FF6" w:rsidRPr="00C50DD8" w:rsidRDefault="00713FF6" w:rsidP="004301D1">
      <w:pPr>
        <w:numPr>
          <w:ilvl w:val="0"/>
          <w:numId w:val="51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Вспомогательные органы ООН. Их статус, функции, основные правила процедуры.</w:t>
      </w:r>
    </w:p>
    <w:p w14:paraId="6E903EC0" w14:textId="59D6A5D6" w:rsidR="00713FF6" w:rsidRPr="00C50DD8" w:rsidRDefault="00713FF6" w:rsidP="004301D1">
      <w:pPr>
        <w:keepNext/>
        <w:widowControl/>
        <w:numPr>
          <w:ilvl w:val="0"/>
          <w:numId w:val="51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Специализированные учреждения </w:t>
      </w:r>
      <w:r w:rsidR="000A60D5" w:rsidRPr="00C50DD8">
        <w:rPr>
          <w:sz w:val="24"/>
          <w:szCs w:val="24"/>
          <w:shd w:val="clear" w:color="auto" w:fill="FFFFFF" w:themeFill="background1"/>
          <w:lang w:val="ru-RU"/>
        </w:rPr>
        <w:t>ООН. Общая характеристика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>.</w:t>
      </w:r>
    </w:p>
    <w:p w14:paraId="18EBA0C8" w14:textId="3F882103" w:rsidR="00713FF6" w:rsidRPr="00C50DD8" w:rsidRDefault="00713FF6" w:rsidP="004301D1">
      <w:pPr>
        <w:keepNext/>
        <w:widowControl/>
        <w:numPr>
          <w:ilvl w:val="0"/>
          <w:numId w:val="51"/>
        </w:numPr>
        <w:shd w:val="clear" w:color="auto" w:fill="FFFFFF"/>
        <w:tabs>
          <w:tab w:val="left" w:pos="360"/>
        </w:tabs>
        <w:autoSpaceDE/>
        <w:autoSpaceDN/>
        <w:ind w:left="709" w:right="-6" w:firstLine="709"/>
        <w:jc w:val="both"/>
        <w:outlineLvl w:val="1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>Специальные программы ООН</w:t>
      </w:r>
      <w:r w:rsidR="000A60D5" w:rsidRPr="00C50DD8">
        <w:rPr>
          <w:sz w:val="24"/>
          <w:szCs w:val="24"/>
          <w:shd w:val="clear" w:color="auto" w:fill="FFFFFF" w:themeFill="background1"/>
          <w:lang w:val="ru-RU"/>
        </w:rPr>
        <w:t>.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</w:t>
      </w:r>
      <w:r w:rsidR="000A60D5" w:rsidRPr="00C50DD8">
        <w:rPr>
          <w:sz w:val="24"/>
          <w:szCs w:val="24"/>
          <w:shd w:val="clear" w:color="auto" w:fill="FFFFFF" w:themeFill="background1"/>
          <w:lang w:val="ru-RU"/>
        </w:rPr>
        <w:t>Общая характеристика</w:t>
      </w: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. </w:t>
      </w:r>
    </w:p>
    <w:p w14:paraId="13D2C21C" w14:textId="766AF389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/>
        </w:rPr>
      </w:pPr>
      <w:r w:rsidRPr="00C50DD8">
        <w:rPr>
          <w:sz w:val="24"/>
          <w:szCs w:val="24"/>
          <w:shd w:val="clear" w:color="auto" w:fill="FFFFFF" w:themeFill="background1"/>
          <w:lang w:val="ru-RU"/>
        </w:rPr>
        <w:t xml:space="preserve"> </w:t>
      </w:r>
    </w:p>
    <w:p w14:paraId="176D67AB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</w:p>
    <w:p w14:paraId="5B2EC723" w14:textId="5E45AC8B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Виды учебной работы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: лекции, </w:t>
      </w:r>
      <w:r w:rsidR="00E4730B" w:rsidRPr="00C50DD8">
        <w:rPr>
          <w:sz w:val="24"/>
          <w:szCs w:val="24"/>
          <w:shd w:val="clear" w:color="auto" w:fill="FFFFFF" w:themeFill="background1"/>
          <w:lang w:val="ru-RU" w:eastAsia="ru-RU"/>
        </w:rPr>
        <w:t>семинарские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занятия.</w:t>
      </w:r>
    </w:p>
    <w:p w14:paraId="4B6D60AC" w14:textId="12B5C85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Форма промежуточной аттестации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: </w:t>
      </w:r>
      <w:r w:rsidR="000A60D5" w:rsidRPr="00C50DD8">
        <w:rPr>
          <w:sz w:val="24"/>
          <w:szCs w:val="24"/>
          <w:shd w:val="clear" w:color="auto" w:fill="FFFFFF" w:themeFill="background1"/>
          <w:lang w:val="ru-RU" w:eastAsia="ru-RU"/>
        </w:rPr>
        <w:t>зачет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.</w:t>
      </w:r>
    </w:p>
    <w:p w14:paraId="4EFA86CB" w14:textId="77777777" w:rsidR="00713FF6" w:rsidRPr="00C50DD8" w:rsidRDefault="00713FF6" w:rsidP="00C50DD8">
      <w:pPr>
        <w:shd w:val="clear" w:color="auto" w:fill="FFFFFF"/>
        <w:ind w:left="709" w:right="-6" w:firstLine="709"/>
        <w:jc w:val="both"/>
        <w:rPr>
          <w:sz w:val="24"/>
          <w:szCs w:val="24"/>
          <w:shd w:val="clear" w:color="auto" w:fill="FFFFFF" w:themeFill="background1"/>
          <w:lang w:val="ru-RU" w:eastAsia="ru-RU"/>
        </w:rPr>
      </w:pPr>
      <w:r w:rsidRPr="00C50DD8">
        <w:rPr>
          <w:b/>
          <w:sz w:val="24"/>
          <w:szCs w:val="24"/>
          <w:shd w:val="clear" w:color="auto" w:fill="FFFFFF" w:themeFill="background1"/>
          <w:lang w:val="ru-RU" w:eastAsia="ru-RU"/>
        </w:rPr>
        <w:t>Разработчик</w:t>
      </w:r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: </w:t>
      </w:r>
      <w:proofErr w:type="spellStart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к.ю.н</w:t>
      </w:r>
      <w:proofErr w:type="spellEnd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., </w:t>
      </w:r>
      <w:proofErr w:type="gramStart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>доцент  И.О.</w:t>
      </w:r>
      <w:proofErr w:type="gramEnd"/>
      <w:r w:rsidRPr="00C50DD8">
        <w:rPr>
          <w:sz w:val="24"/>
          <w:szCs w:val="24"/>
          <w:shd w:val="clear" w:color="auto" w:fill="FFFFFF" w:themeFill="background1"/>
          <w:lang w:val="ru-RU" w:eastAsia="ru-RU"/>
        </w:rPr>
        <w:t xml:space="preserve"> Анисимов.</w:t>
      </w:r>
    </w:p>
    <w:p w14:paraId="5C7B557F" w14:textId="77777777" w:rsidR="00713FF6" w:rsidRPr="00C50DD8" w:rsidRDefault="00713FF6" w:rsidP="00C50DD8">
      <w:pPr>
        <w:ind w:left="709" w:right="141" w:firstLine="709"/>
        <w:jc w:val="both"/>
        <w:rPr>
          <w:sz w:val="24"/>
          <w:szCs w:val="24"/>
          <w:lang w:val="ru-RU"/>
        </w:rPr>
      </w:pPr>
    </w:p>
    <w:p w14:paraId="03B186E4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4C908184" w14:textId="77777777" w:rsidR="00BB5B2C" w:rsidRPr="00C50DD8" w:rsidRDefault="00BB5B2C" w:rsidP="00C50DD8">
      <w:pPr>
        <w:ind w:left="709" w:right="141" w:firstLine="709"/>
        <w:jc w:val="both"/>
        <w:rPr>
          <w:b/>
          <w:bCs/>
          <w:sz w:val="24"/>
          <w:szCs w:val="24"/>
          <w:lang w:val="ru-RU"/>
        </w:rPr>
      </w:pPr>
    </w:p>
    <w:p w14:paraId="5EC570A1" w14:textId="77777777" w:rsidR="00FB2FD2" w:rsidRPr="00C50DD8" w:rsidRDefault="00FB2FD2" w:rsidP="00C50DD8">
      <w:pPr>
        <w:ind w:left="709" w:right="141" w:firstLine="709"/>
        <w:rPr>
          <w:sz w:val="24"/>
          <w:szCs w:val="24"/>
          <w:lang w:val="ru-RU"/>
        </w:rPr>
      </w:pPr>
    </w:p>
    <w:sectPr w:rsidR="00FB2FD2" w:rsidRPr="00C50DD8" w:rsidSect="006877B4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ewBaskervilleO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B0"/>
    <w:multiLevelType w:val="hybridMultilevel"/>
    <w:tmpl w:val="F1D8A55E"/>
    <w:styleLink w:val="18"/>
    <w:lvl w:ilvl="0" w:tplc="FFFFFFFF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50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66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82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7B04F6"/>
    <w:multiLevelType w:val="hybridMultilevel"/>
    <w:tmpl w:val="E9B69F2C"/>
    <w:styleLink w:val="16"/>
    <w:lvl w:ilvl="0" w:tplc="D11CA46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BC1B96">
      <w:start w:val="1"/>
      <w:numFmt w:val="bullet"/>
      <w:lvlText w:val="o"/>
      <w:lvlJc w:val="left"/>
      <w:pPr>
        <w:ind w:left="1416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08AF9A">
      <w:start w:val="1"/>
      <w:numFmt w:val="bullet"/>
      <w:lvlText w:val="▪"/>
      <w:lvlJc w:val="left"/>
      <w:pPr>
        <w:ind w:left="2124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A6013C">
      <w:start w:val="1"/>
      <w:numFmt w:val="bullet"/>
      <w:lvlText w:val="•"/>
      <w:lvlJc w:val="left"/>
      <w:pPr>
        <w:ind w:left="2832" w:hanging="2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D8B12E">
      <w:start w:val="1"/>
      <w:numFmt w:val="bullet"/>
      <w:lvlText w:val="o"/>
      <w:lvlJc w:val="left"/>
      <w:pPr>
        <w:ind w:left="35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ACAF2">
      <w:start w:val="1"/>
      <w:numFmt w:val="bullet"/>
      <w:lvlText w:val="▪"/>
      <w:lvlJc w:val="left"/>
      <w:pPr>
        <w:ind w:left="4248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C4766C">
      <w:start w:val="1"/>
      <w:numFmt w:val="bullet"/>
      <w:lvlText w:val="•"/>
      <w:lvlJc w:val="left"/>
      <w:pPr>
        <w:ind w:left="4956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B08510">
      <w:start w:val="1"/>
      <w:numFmt w:val="bullet"/>
      <w:lvlText w:val="o"/>
      <w:lvlJc w:val="left"/>
      <w:pPr>
        <w:ind w:left="5664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76482E">
      <w:start w:val="1"/>
      <w:numFmt w:val="bullet"/>
      <w:lvlText w:val="▪"/>
      <w:lvlJc w:val="left"/>
      <w:pPr>
        <w:ind w:left="6372" w:hanging="1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763B0C"/>
    <w:multiLevelType w:val="multilevel"/>
    <w:tmpl w:val="EAC8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81A98"/>
    <w:multiLevelType w:val="hybridMultilevel"/>
    <w:tmpl w:val="C23E6028"/>
    <w:styleLink w:val="8"/>
    <w:lvl w:ilvl="0" w:tplc="F34AF7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EE00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4E643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ABA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16A12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92E5C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58E2D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2AC31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FA086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C90D54"/>
    <w:multiLevelType w:val="hybridMultilevel"/>
    <w:tmpl w:val="0F68719E"/>
    <w:styleLink w:val="11"/>
    <w:lvl w:ilvl="0" w:tplc="A53462F2">
      <w:start w:val="1"/>
      <w:numFmt w:val="bullet"/>
      <w:lvlText w:val="⎯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FE642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666C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10BBE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5C737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065C0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6E219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AA09F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0490B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0624DE"/>
    <w:multiLevelType w:val="hybridMultilevel"/>
    <w:tmpl w:val="1CDC9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6C41EB"/>
    <w:multiLevelType w:val="hybridMultilevel"/>
    <w:tmpl w:val="068A172E"/>
    <w:styleLink w:val="24"/>
    <w:lvl w:ilvl="0" w:tplc="5BB47EC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8CAAC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10C62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5684A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42EDF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AE282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E059F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34119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822B1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18256A4"/>
    <w:multiLevelType w:val="hybridMultilevel"/>
    <w:tmpl w:val="22EE5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5816A3"/>
    <w:multiLevelType w:val="hybridMultilevel"/>
    <w:tmpl w:val="094C1AC8"/>
    <w:numStyleLink w:val="a"/>
  </w:abstractNum>
  <w:abstractNum w:abstractNumId="9" w15:restartNumberingAfterBreak="0">
    <w:nsid w:val="159B7D25"/>
    <w:multiLevelType w:val="multilevel"/>
    <w:tmpl w:val="6A50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CB48DA"/>
    <w:multiLevelType w:val="hybridMultilevel"/>
    <w:tmpl w:val="AFAE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051"/>
    <w:multiLevelType w:val="hybridMultilevel"/>
    <w:tmpl w:val="2D740C0A"/>
    <w:lvl w:ilvl="0" w:tplc="14F8AF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4A4B"/>
    <w:multiLevelType w:val="hybridMultilevel"/>
    <w:tmpl w:val="D9A2A1B8"/>
    <w:styleLink w:val="List20"/>
    <w:lvl w:ilvl="0" w:tplc="FFFFFFFF">
      <w:start w:val="1"/>
      <w:numFmt w:val="decimal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B747501"/>
    <w:multiLevelType w:val="hybridMultilevel"/>
    <w:tmpl w:val="D9948622"/>
    <w:styleLink w:val="28"/>
    <w:lvl w:ilvl="0" w:tplc="A772608E">
      <w:start w:val="1"/>
      <w:numFmt w:val="decimal"/>
      <w:lvlText w:val="%1."/>
      <w:lvlJc w:val="left"/>
      <w:pPr>
        <w:ind w:left="115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CC1EC">
      <w:start w:val="1"/>
      <w:numFmt w:val="lowerLetter"/>
      <w:lvlText w:val="%2."/>
      <w:lvlJc w:val="left"/>
      <w:pPr>
        <w:ind w:left="187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14DD6E">
      <w:start w:val="1"/>
      <w:numFmt w:val="lowerRoman"/>
      <w:lvlText w:val="%3."/>
      <w:lvlJc w:val="left"/>
      <w:pPr>
        <w:ind w:left="2592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52560C">
      <w:start w:val="1"/>
      <w:numFmt w:val="decimal"/>
      <w:lvlText w:val="%4."/>
      <w:lvlJc w:val="left"/>
      <w:pPr>
        <w:ind w:left="331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604288">
      <w:start w:val="1"/>
      <w:numFmt w:val="lowerLetter"/>
      <w:lvlText w:val="%5."/>
      <w:lvlJc w:val="left"/>
      <w:pPr>
        <w:ind w:left="403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86A17A">
      <w:start w:val="1"/>
      <w:numFmt w:val="lowerRoman"/>
      <w:lvlText w:val="%6."/>
      <w:lvlJc w:val="left"/>
      <w:pPr>
        <w:ind w:left="4752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74A92E">
      <w:start w:val="1"/>
      <w:numFmt w:val="decimal"/>
      <w:lvlText w:val="%7."/>
      <w:lvlJc w:val="left"/>
      <w:pPr>
        <w:ind w:left="547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3A0190">
      <w:start w:val="1"/>
      <w:numFmt w:val="lowerLetter"/>
      <w:lvlText w:val="%8."/>
      <w:lvlJc w:val="left"/>
      <w:pPr>
        <w:ind w:left="619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065B8">
      <w:start w:val="1"/>
      <w:numFmt w:val="lowerRoman"/>
      <w:lvlText w:val="%9."/>
      <w:lvlJc w:val="left"/>
      <w:pPr>
        <w:ind w:left="6912" w:hanging="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B8627E9"/>
    <w:multiLevelType w:val="hybridMultilevel"/>
    <w:tmpl w:val="7F6CFA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D38247B"/>
    <w:multiLevelType w:val="hybridMultilevel"/>
    <w:tmpl w:val="560ECF0A"/>
    <w:styleLink w:val="4"/>
    <w:lvl w:ilvl="0" w:tplc="0419000F">
      <w:start w:val="1"/>
      <w:numFmt w:val="bullet"/>
      <w:lvlText w:val="•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bullet"/>
      <w:lvlText w:val="o"/>
      <w:lvlJc w:val="left"/>
      <w:pPr>
        <w:tabs>
          <w:tab w:val="num" w:pos="2124"/>
        </w:tabs>
        <w:ind w:left="2137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>
      <w:start w:val="1"/>
      <w:numFmt w:val="bullet"/>
      <w:lvlText w:val="▪"/>
      <w:lvlJc w:val="left"/>
      <w:pPr>
        <w:tabs>
          <w:tab w:val="num" w:pos="2832"/>
        </w:tabs>
        <w:ind w:left="2845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F">
      <w:start w:val="1"/>
      <w:numFmt w:val="bullet"/>
      <w:lvlText w:val="•"/>
      <w:lvlJc w:val="left"/>
      <w:pPr>
        <w:tabs>
          <w:tab w:val="num" w:pos="3540"/>
        </w:tabs>
        <w:ind w:left="3553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19">
      <w:start w:val="1"/>
      <w:numFmt w:val="bullet"/>
      <w:lvlText w:val="o"/>
      <w:lvlJc w:val="left"/>
      <w:pPr>
        <w:tabs>
          <w:tab w:val="num" w:pos="4248"/>
        </w:tabs>
        <w:ind w:left="4261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1B">
      <w:start w:val="1"/>
      <w:numFmt w:val="bullet"/>
      <w:lvlText w:val="▪"/>
      <w:lvlJc w:val="left"/>
      <w:pPr>
        <w:tabs>
          <w:tab w:val="num" w:pos="4956"/>
        </w:tabs>
        <w:ind w:left="4969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F">
      <w:start w:val="1"/>
      <w:numFmt w:val="bullet"/>
      <w:lvlText w:val="•"/>
      <w:lvlJc w:val="left"/>
      <w:pPr>
        <w:tabs>
          <w:tab w:val="num" w:pos="5664"/>
        </w:tabs>
        <w:ind w:left="5677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19">
      <w:start w:val="1"/>
      <w:numFmt w:val="bullet"/>
      <w:lvlText w:val="o"/>
      <w:lvlJc w:val="left"/>
      <w:pPr>
        <w:tabs>
          <w:tab w:val="num" w:pos="6372"/>
        </w:tabs>
        <w:ind w:left="6385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1B">
      <w:start w:val="1"/>
      <w:numFmt w:val="bullet"/>
      <w:lvlText w:val="▪"/>
      <w:lvlJc w:val="left"/>
      <w:pPr>
        <w:tabs>
          <w:tab w:val="num" w:pos="7080"/>
        </w:tabs>
        <w:ind w:left="7093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F1A7079"/>
    <w:multiLevelType w:val="hybridMultilevel"/>
    <w:tmpl w:val="2E526466"/>
    <w:styleLink w:val="6"/>
    <w:lvl w:ilvl="0" w:tplc="312E39CA">
      <w:start w:val="1"/>
      <w:numFmt w:val="bullet"/>
      <w:lvlText w:val="•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30C3A6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22E0D0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32EB24">
      <w:start w:val="1"/>
      <w:numFmt w:val="bullet"/>
      <w:lvlText w:val="•"/>
      <w:lvlJc w:val="left"/>
      <w:pPr>
        <w:tabs>
          <w:tab w:val="left" w:pos="720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B8E95C">
      <w:start w:val="1"/>
      <w:numFmt w:val="bullet"/>
      <w:lvlText w:val="o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4CD22E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2C148">
      <w:start w:val="1"/>
      <w:numFmt w:val="bullet"/>
      <w:lvlText w:val="•"/>
      <w:lvlJc w:val="left"/>
      <w:pPr>
        <w:tabs>
          <w:tab w:val="left" w:pos="720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EE1B0">
      <w:start w:val="1"/>
      <w:numFmt w:val="bullet"/>
      <w:lvlText w:val="o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22E09C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60662FC"/>
    <w:multiLevelType w:val="hybridMultilevel"/>
    <w:tmpl w:val="600E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A0746D"/>
    <w:multiLevelType w:val="hybridMultilevel"/>
    <w:tmpl w:val="B860B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DE5811"/>
    <w:multiLevelType w:val="hybridMultilevel"/>
    <w:tmpl w:val="AFF85FAC"/>
    <w:styleLink w:val="17"/>
    <w:lvl w:ilvl="0" w:tplc="FFFFFFFF">
      <w:start w:val="1"/>
      <w:numFmt w:val="decimal"/>
      <w:lvlText w:val="%1)"/>
      <w:lvlJc w:val="left"/>
      <w:pPr>
        <w:tabs>
          <w:tab w:val="num" w:pos="822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suff w:val="nothing"/>
      <w:lvlText w:val="%2."/>
      <w:lvlJc w:val="left"/>
      <w:pPr>
        <w:ind w:left="1521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tabs>
          <w:tab w:val="num" w:pos="2367"/>
        </w:tabs>
        <w:ind w:left="2472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192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912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tabs>
          <w:tab w:val="num" w:pos="4527"/>
        </w:tabs>
        <w:ind w:left="4632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352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6072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tabs>
          <w:tab w:val="num" w:pos="6687"/>
        </w:tabs>
        <w:ind w:left="6792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7924D32"/>
    <w:multiLevelType w:val="hybridMultilevel"/>
    <w:tmpl w:val="907EA8E4"/>
    <w:styleLink w:val="3"/>
    <w:lvl w:ilvl="0" w:tplc="AC829948">
      <w:start w:val="1"/>
      <w:numFmt w:val="bullet"/>
      <w:lvlText w:val="•"/>
      <w:lvlJc w:val="left"/>
      <w:pPr>
        <w:tabs>
          <w:tab w:val="num" w:pos="1416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F4E242">
      <w:start w:val="1"/>
      <w:numFmt w:val="bullet"/>
      <w:lvlText w:val="o"/>
      <w:lvlJc w:val="left"/>
      <w:pPr>
        <w:tabs>
          <w:tab w:val="num" w:pos="2124"/>
        </w:tabs>
        <w:ind w:left="2137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A22874">
      <w:start w:val="1"/>
      <w:numFmt w:val="bullet"/>
      <w:lvlText w:val="▪"/>
      <w:lvlJc w:val="left"/>
      <w:pPr>
        <w:tabs>
          <w:tab w:val="num" w:pos="2832"/>
        </w:tabs>
        <w:ind w:left="2845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280604">
      <w:start w:val="1"/>
      <w:numFmt w:val="bullet"/>
      <w:lvlText w:val="•"/>
      <w:lvlJc w:val="left"/>
      <w:pPr>
        <w:tabs>
          <w:tab w:val="num" w:pos="3540"/>
        </w:tabs>
        <w:ind w:left="3553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E4DE38">
      <w:start w:val="1"/>
      <w:numFmt w:val="bullet"/>
      <w:lvlText w:val="o"/>
      <w:lvlJc w:val="left"/>
      <w:pPr>
        <w:tabs>
          <w:tab w:val="num" w:pos="4248"/>
        </w:tabs>
        <w:ind w:left="4261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0754C">
      <w:start w:val="1"/>
      <w:numFmt w:val="bullet"/>
      <w:lvlText w:val="▪"/>
      <w:lvlJc w:val="left"/>
      <w:pPr>
        <w:tabs>
          <w:tab w:val="num" w:pos="4956"/>
        </w:tabs>
        <w:ind w:left="4969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94D35C">
      <w:start w:val="1"/>
      <w:numFmt w:val="bullet"/>
      <w:lvlText w:val="•"/>
      <w:lvlJc w:val="left"/>
      <w:pPr>
        <w:tabs>
          <w:tab w:val="num" w:pos="5664"/>
        </w:tabs>
        <w:ind w:left="5677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4ADBC8">
      <w:start w:val="1"/>
      <w:numFmt w:val="bullet"/>
      <w:lvlText w:val="o"/>
      <w:lvlJc w:val="left"/>
      <w:pPr>
        <w:tabs>
          <w:tab w:val="num" w:pos="6372"/>
        </w:tabs>
        <w:ind w:left="6385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1A901E">
      <w:start w:val="1"/>
      <w:numFmt w:val="bullet"/>
      <w:lvlText w:val="▪"/>
      <w:lvlJc w:val="left"/>
      <w:pPr>
        <w:tabs>
          <w:tab w:val="num" w:pos="7080"/>
        </w:tabs>
        <w:ind w:left="7093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9FE3A61"/>
    <w:multiLevelType w:val="hybridMultilevel"/>
    <w:tmpl w:val="B596B702"/>
    <w:styleLink w:val="2"/>
    <w:lvl w:ilvl="0" w:tplc="E0722D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8DA5E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548560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7268EA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42F228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980640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1AA0B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21D8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808B8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C85307F"/>
    <w:multiLevelType w:val="hybridMultilevel"/>
    <w:tmpl w:val="836AE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881715"/>
    <w:multiLevelType w:val="hybridMultilevel"/>
    <w:tmpl w:val="8A8E1238"/>
    <w:styleLink w:val="9"/>
    <w:lvl w:ilvl="0" w:tplc="36BA07A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848E6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F0CD1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D0A2B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DEE6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6464A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084C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6A9B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769D3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14D072A"/>
    <w:multiLevelType w:val="hybridMultilevel"/>
    <w:tmpl w:val="35A4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15AB6"/>
    <w:multiLevelType w:val="hybridMultilevel"/>
    <w:tmpl w:val="733EB294"/>
    <w:styleLink w:val="13"/>
    <w:lvl w:ilvl="0" w:tplc="99E6956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A01792">
      <w:start w:val="1"/>
      <w:numFmt w:val="decimal"/>
      <w:lvlText w:val="%2)"/>
      <w:lvlJc w:val="left"/>
      <w:pPr>
        <w:tabs>
          <w:tab w:val="num" w:pos="106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742A">
      <w:start w:val="1"/>
      <w:numFmt w:val="decimal"/>
      <w:lvlText w:val="%3)"/>
      <w:lvlJc w:val="left"/>
      <w:pPr>
        <w:tabs>
          <w:tab w:val="num" w:pos="178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1627B8">
      <w:start w:val="1"/>
      <w:numFmt w:val="decimal"/>
      <w:lvlText w:val="%4)"/>
      <w:lvlJc w:val="left"/>
      <w:pPr>
        <w:tabs>
          <w:tab w:val="num" w:pos="250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EEE7D4">
      <w:start w:val="1"/>
      <w:numFmt w:val="decimal"/>
      <w:lvlText w:val="%5)"/>
      <w:lvlJc w:val="left"/>
      <w:pPr>
        <w:tabs>
          <w:tab w:val="num" w:pos="322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E6ECD2">
      <w:start w:val="1"/>
      <w:numFmt w:val="decimal"/>
      <w:lvlText w:val="%6)"/>
      <w:lvlJc w:val="left"/>
      <w:pPr>
        <w:tabs>
          <w:tab w:val="num" w:pos="394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36073C">
      <w:start w:val="1"/>
      <w:numFmt w:val="decimal"/>
      <w:lvlText w:val="%7)"/>
      <w:lvlJc w:val="left"/>
      <w:pPr>
        <w:tabs>
          <w:tab w:val="num" w:pos="466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E226EE">
      <w:start w:val="1"/>
      <w:numFmt w:val="decimal"/>
      <w:lvlText w:val="%8)"/>
      <w:lvlJc w:val="left"/>
      <w:pPr>
        <w:tabs>
          <w:tab w:val="num" w:pos="538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C19B4">
      <w:start w:val="1"/>
      <w:numFmt w:val="decimal"/>
      <w:lvlText w:val="%9)"/>
      <w:lvlJc w:val="left"/>
      <w:pPr>
        <w:tabs>
          <w:tab w:val="num" w:pos="610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520462E"/>
    <w:multiLevelType w:val="hybridMultilevel"/>
    <w:tmpl w:val="3FDE9BBE"/>
    <w:styleLink w:val="25"/>
    <w:lvl w:ilvl="0" w:tplc="187A5C1A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6D553F7"/>
    <w:multiLevelType w:val="hybridMultilevel"/>
    <w:tmpl w:val="C1EC10F6"/>
    <w:styleLink w:val="23"/>
    <w:lvl w:ilvl="0" w:tplc="187A5C1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101157"/>
    <w:multiLevelType w:val="hybridMultilevel"/>
    <w:tmpl w:val="90021AE6"/>
    <w:lvl w:ilvl="0" w:tplc="187A5C1A">
      <w:start w:val="1"/>
      <w:numFmt w:val="bullet"/>
      <w:pStyle w:val="2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3956584E"/>
    <w:multiLevelType w:val="hybridMultilevel"/>
    <w:tmpl w:val="0240899E"/>
    <w:styleLink w:val="19"/>
    <w:lvl w:ilvl="0" w:tplc="187A5C1A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•"/>
      <w:lvlJc w:val="left"/>
      <w:pPr>
        <w:tabs>
          <w:tab w:val="num" w:pos="2136"/>
        </w:tabs>
        <w:ind w:left="142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•"/>
      <w:lvlJc w:val="left"/>
      <w:pPr>
        <w:tabs>
          <w:tab w:val="num" w:pos="2856"/>
        </w:tabs>
        <w:ind w:left="214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bullet"/>
      <w:lvlText w:val="•"/>
      <w:lvlJc w:val="left"/>
      <w:pPr>
        <w:tabs>
          <w:tab w:val="num" w:pos="3576"/>
        </w:tabs>
        <w:ind w:left="286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•"/>
      <w:lvlJc w:val="left"/>
      <w:pPr>
        <w:tabs>
          <w:tab w:val="num" w:pos="4296"/>
        </w:tabs>
        <w:ind w:left="358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•"/>
      <w:lvlJc w:val="left"/>
      <w:pPr>
        <w:tabs>
          <w:tab w:val="num" w:pos="5016"/>
        </w:tabs>
        <w:ind w:left="43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bullet"/>
      <w:lvlText w:val="•"/>
      <w:lvlJc w:val="left"/>
      <w:pPr>
        <w:tabs>
          <w:tab w:val="num" w:pos="5736"/>
        </w:tabs>
        <w:ind w:left="502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•"/>
      <w:lvlJc w:val="left"/>
      <w:pPr>
        <w:tabs>
          <w:tab w:val="num" w:pos="6456"/>
        </w:tabs>
        <w:ind w:left="574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•"/>
      <w:lvlJc w:val="left"/>
      <w:pPr>
        <w:tabs>
          <w:tab w:val="num" w:pos="7176"/>
        </w:tabs>
        <w:ind w:left="646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DB32A0D"/>
    <w:multiLevelType w:val="multilevel"/>
    <w:tmpl w:val="1B84F44A"/>
    <w:styleLink w:val="26"/>
    <w:lvl w:ilvl="0">
      <w:start w:val="1"/>
      <w:numFmt w:val="decimal"/>
      <w:lvlText w:val="%1."/>
      <w:lvlJc w:val="left"/>
      <w:pPr>
        <w:tabs>
          <w:tab w:val="num" w:pos="708"/>
        </w:tabs>
        <w:ind w:left="79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500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500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208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208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916" w:hanging="6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2916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624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624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E3821DD"/>
    <w:multiLevelType w:val="multilevel"/>
    <w:tmpl w:val="8B362C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37635A3"/>
    <w:multiLevelType w:val="hybridMultilevel"/>
    <w:tmpl w:val="FAC01FF0"/>
    <w:lvl w:ilvl="0" w:tplc="557C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3876480"/>
    <w:multiLevelType w:val="hybridMultilevel"/>
    <w:tmpl w:val="7E505F72"/>
    <w:styleLink w:val="15"/>
    <w:lvl w:ilvl="0" w:tplc="187A5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lowerLetter"/>
      <w:lvlText w:val="%2."/>
      <w:lvlJc w:val="left"/>
      <w:pPr>
        <w:ind w:left="1416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lowerRoman"/>
      <w:lvlText w:val="%3."/>
      <w:lvlJc w:val="left"/>
      <w:pPr>
        <w:ind w:left="21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decimal"/>
      <w:lvlText w:val="%4."/>
      <w:lvlJc w:val="left"/>
      <w:pPr>
        <w:ind w:left="2832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lowerLetter"/>
      <w:lvlText w:val="%5."/>
      <w:lvlJc w:val="left"/>
      <w:pPr>
        <w:ind w:left="35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lowerRoman"/>
      <w:lvlText w:val="%6."/>
      <w:lvlJc w:val="left"/>
      <w:pPr>
        <w:tabs>
          <w:tab w:val="num" w:pos="4350"/>
        </w:tabs>
        <w:ind w:left="4248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decimal"/>
      <w:lvlText w:val="%7."/>
      <w:lvlJc w:val="left"/>
      <w:pPr>
        <w:ind w:left="4956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lowerLetter"/>
      <w:lvlText w:val="%8."/>
      <w:lvlJc w:val="left"/>
      <w:pPr>
        <w:ind w:left="5664" w:hanging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lowerRoman"/>
      <w:lvlText w:val="%9."/>
      <w:lvlJc w:val="left"/>
      <w:pPr>
        <w:tabs>
          <w:tab w:val="num" w:pos="6474"/>
        </w:tabs>
        <w:ind w:left="6372" w:hanging="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46F0D82"/>
    <w:multiLevelType w:val="hybridMultilevel"/>
    <w:tmpl w:val="C49C221C"/>
    <w:styleLink w:val="210"/>
    <w:lvl w:ilvl="0" w:tplc="FFFFFFFF">
      <w:start w:val="1"/>
      <w:numFmt w:val="bullet"/>
      <w:lvlText w:val="•"/>
      <w:lvlJc w:val="left"/>
      <w:pPr>
        <w:tabs>
          <w:tab w:val="num" w:pos="803"/>
        </w:tabs>
        <w:ind w:left="827" w:hanging="4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✓"/>
      <w:lvlJc w:val="left"/>
      <w:pPr>
        <w:tabs>
          <w:tab w:val="num" w:pos="141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num" w:pos="5664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4A77953"/>
    <w:multiLevelType w:val="hybridMultilevel"/>
    <w:tmpl w:val="CDEA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260C1D"/>
    <w:multiLevelType w:val="multilevel"/>
    <w:tmpl w:val="D7CE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952DE4"/>
    <w:multiLevelType w:val="multilevel"/>
    <w:tmpl w:val="6F34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0F50E3"/>
    <w:multiLevelType w:val="hybridMultilevel"/>
    <w:tmpl w:val="A65469C4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314748D"/>
    <w:multiLevelType w:val="hybridMultilevel"/>
    <w:tmpl w:val="2B9666A2"/>
    <w:styleLink w:val="10"/>
    <w:lvl w:ilvl="0" w:tplc="F09AED24">
      <w:start w:val="1"/>
      <w:numFmt w:val="bullet"/>
      <w:lvlText w:val="−"/>
      <w:lvlJc w:val="left"/>
      <w:pPr>
        <w:ind w:left="39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left" w:pos="390"/>
        </w:tabs>
        <w:ind w:left="37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▪"/>
      <w:lvlJc w:val="left"/>
      <w:pPr>
        <w:ind w:left="2138" w:hanging="2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bullet"/>
      <w:lvlText w:val="•"/>
      <w:lvlJc w:val="left"/>
      <w:pPr>
        <w:ind w:left="2138" w:hanging="2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o"/>
      <w:lvlJc w:val="left"/>
      <w:pPr>
        <w:ind w:left="2171" w:hanging="2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▪"/>
      <w:lvlJc w:val="left"/>
      <w:pPr>
        <w:tabs>
          <w:tab w:val="left" w:pos="390"/>
        </w:tabs>
        <w:ind w:left="2891" w:hanging="2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bullet"/>
      <w:lvlText w:val="•"/>
      <w:lvlJc w:val="left"/>
      <w:pPr>
        <w:tabs>
          <w:tab w:val="left" w:pos="390"/>
        </w:tabs>
        <w:ind w:left="3611" w:hanging="2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o"/>
      <w:lvlJc w:val="left"/>
      <w:pPr>
        <w:tabs>
          <w:tab w:val="left" w:pos="390"/>
        </w:tabs>
        <w:ind w:left="4331" w:hanging="2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▪"/>
      <w:lvlJc w:val="left"/>
      <w:pPr>
        <w:tabs>
          <w:tab w:val="left" w:pos="390"/>
        </w:tabs>
        <w:ind w:left="5051" w:hanging="21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BE9403E"/>
    <w:multiLevelType w:val="hybridMultilevel"/>
    <w:tmpl w:val="A4E6A726"/>
    <w:styleLink w:val="27"/>
    <w:lvl w:ilvl="0" w:tplc="04190001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CA44804"/>
    <w:multiLevelType w:val="hybridMultilevel"/>
    <w:tmpl w:val="17F46F68"/>
    <w:styleLink w:val="22"/>
    <w:lvl w:ilvl="0" w:tplc="0419000D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CC71727"/>
    <w:multiLevelType w:val="hybridMultilevel"/>
    <w:tmpl w:val="C0EEF652"/>
    <w:lvl w:ilvl="0" w:tplc="0419000F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34A5CE5"/>
    <w:multiLevelType w:val="hybridMultilevel"/>
    <w:tmpl w:val="070CC524"/>
    <w:lvl w:ilvl="0" w:tplc="FE746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0C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6C6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A1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21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0C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9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08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C3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F01A96"/>
    <w:multiLevelType w:val="hybridMultilevel"/>
    <w:tmpl w:val="3190BF9C"/>
    <w:styleLink w:val="1"/>
    <w:lvl w:ilvl="0" w:tplc="04190001">
      <w:start w:val="1"/>
      <w:numFmt w:val="bullet"/>
      <w:lvlText w:val="–"/>
      <w:lvlJc w:val="left"/>
      <w:pPr>
        <w:ind w:left="31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03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bullet"/>
      <w:lvlText w:val="▪"/>
      <w:lvlJc w:val="left"/>
      <w:pPr>
        <w:ind w:left="175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bullet"/>
      <w:lvlText w:val="•"/>
      <w:lvlJc w:val="left"/>
      <w:pPr>
        <w:ind w:left="247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bullet"/>
      <w:lvlText w:val="o"/>
      <w:lvlJc w:val="left"/>
      <w:pPr>
        <w:ind w:left="319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bullet"/>
      <w:lvlText w:val="▪"/>
      <w:lvlJc w:val="left"/>
      <w:pPr>
        <w:ind w:left="391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bullet"/>
      <w:lvlText w:val="•"/>
      <w:lvlJc w:val="left"/>
      <w:pPr>
        <w:ind w:left="463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bullet"/>
      <w:lvlText w:val="o"/>
      <w:lvlJc w:val="left"/>
      <w:pPr>
        <w:ind w:left="535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bullet"/>
      <w:lvlText w:val="▪"/>
      <w:lvlJc w:val="left"/>
      <w:pPr>
        <w:ind w:left="6078" w:hanging="3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69E0D54"/>
    <w:multiLevelType w:val="hybridMultilevel"/>
    <w:tmpl w:val="12AC977C"/>
    <w:lvl w:ilvl="0" w:tplc="2996DD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EF6F86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E4D93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184ED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3D4EDD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1CFF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081E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8C564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80EF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8682769"/>
    <w:multiLevelType w:val="hybridMultilevel"/>
    <w:tmpl w:val="5B2AAE7A"/>
    <w:styleLink w:val="14"/>
    <w:lvl w:ilvl="0" w:tplc="897A7B88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762F34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A1832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C8B496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5EBC82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82DD4C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B0E91E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ECC042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DC893E">
      <w:start w:val="1"/>
      <w:numFmt w:val="bullet"/>
      <w:lvlText w:val="-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D1C2903"/>
    <w:multiLevelType w:val="hybridMultilevel"/>
    <w:tmpl w:val="4AD665EC"/>
    <w:styleLink w:val="5"/>
    <w:lvl w:ilvl="0" w:tplc="815AE4C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9896D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A47B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96BB9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1CD28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FAF67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328BD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8EBA4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8ACDA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D604205"/>
    <w:multiLevelType w:val="hybridMultilevel"/>
    <w:tmpl w:val="094C1AC8"/>
    <w:styleLink w:val="a"/>
    <w:lvl w:ilvl="0" w:tplc="FA1E0E16">
      <w:start w:val="1"/>
      <w:numFmt w:val="bullet"/>
      <w:lvlText w:val="-"/>
      <w:lvlJc w:val="left"/>
      <w:pPr>
        <w:ind w:left="8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9A3E04">
      <w:start w:val="1"/>
      <w:numFmt w:val="bullet"/>
      <w:lvlText w:val="-"/>
      <w:lvlJc w:val="left"/>
      <w:pPr>
        <w:ind w:left="14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AD618">
      <w:start w:val="1"/>
      <w:numFmt w:val="bullet"/>
      <w:lvlText w:val="-"/>
      <w:lvlJc w:val="left"/>
      <w:pPr>
        <w:ind w:left="20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141C08">
      <w:start w:val="1"/>
      <w:numFmt w:val="bullet"/>
      <w:lvlText w:val="-"/>
      <w:lvlJc w:val="left"/>
      <w:pPr>
        <w:ind w:left="26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00CE5E">
      <w:start w:val="1"/>
      <w:numFmt w:val="bullet"/>
      <w:lvlText w:val="-"/>
      <w:lvlJc w:val="left"/>
      <w:pPr>
        <w:ind w:left="32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A8316A">
      <w:start w:val="1"/>
      <w:numFmt w:val="bullet"/>
      <w:lvlText w:val="-"/>
      <w:lvlJc w:val="left"/>
      <w:pPr>
        <w:ind w:left="38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2B4">
      <w:start w:val="1"/>
      <w:numFmt w:val="bullet"/>
      <w:lvlText w:val="-"/>
      <w:lvlJc w:val="left"/>
      <w:pPr>
        <w:ind w:left="44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A8CC7E">
      <w:start w:val="1"/>
      <w:numFmt w:val="bullet"/>
      <w:lvlText w:val="-"/>
      <w:lvlJc w:val="left"/>
      <w:pPr>
        <w:ind w:left="50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21814">
      <w:start w:val="1"/>
      <w:numFmt w:val="bullet"/>
      <w:lvlText w:val="-"/>
      <w:lvlJc w:val="left"/>
      <w:pPr>
        <w:ind w:left="5697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E9D5B49"/>
    <w:multiLevelType w:val="multilevel"/>
    <w:tmpl w:val="78A83D4A"/>
    <w:styleLink w:val="2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2041" w:hanging="1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2041" w:hanging="9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749" w:hanging="1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749" w:hanging="9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3457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832"/>
        </w:tabs>
        <w:ind w:left="3457" w:hanging="10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4165" w:hanging="13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4165" w:hanging="1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4D3017D"/>
    <w:multiLevelType w:val="hybridMultilevel"/>
    <w:tmpl w:val="9F76D7CA"/>
    <w:styleLink w:val="7"/>
    <w:lvl w:ilvl="0" w:tplc="5AEA2D6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F8AF9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3647E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96C05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24F2D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8C9BB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50881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380EB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3CE38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B5B1F66"/>
    <w:multiLevelType w:val="hybridMultilevel"/>
    <w:tmpl w:val="B9661AC6"/>
    <w:lvl w:ilvl="0" w:tplc="0419000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509" w:hanging="360"/>
      </w:pPr>
    </w:lvl>
    <w:lvl w:ilvl="2" w:tplc="04190005" w:tentative="1">
      <w:start w:val="1"/>
      <w:numFmt w:val="lowerRoman"/>
      <w:lvlText w:val="%3."/>
      <w:lvlJc w:val="right"/>
      <w:pPr>
        <w:ind w:left="3229" w:hanging="180"/>
      </w:pPr>
    </w:lvl>
    <w:lvl w:ilvl="3" w:tplc="04190001" w:tentative="1">
      <w:start w:val="1"/>
      <w:numFmt w:val="decimal"/>
      <w:lvlText w:val="%4."/>
      <w:lvlJc w:val="left"/>
      <w:pPr>
        <w:ind w:left="3949" w:hanging="360"/>
      </w:pPr>
    </w:lvl>
    <w:lvl w:ilvl="4" w:tplc="04190003" w:tentative="1">
      <w:start w:val="1"/>
      <w:numFmt w:val="lowerLetter"/>
      <w:lvlText w:val="%5."/>
      <w:lvlJc w:val="left"/>
      <w:pPr>
        <w:ind w:left="4669" w:hanging="360"/>
      </w:pPr>
    </w:lvl>
    <w:lvl w:ilvl="5" w:tplc="04190005" w:tentative="1">
      <w:start w:val="1"/>
      <w:numFmt w:val="lowerRoman"/>
      <w:lvlText w:val="%6."/>
      <w:lvlJc w:val="right"/>
      <w:pPr>
        <w:ind w:left="5389" w:hanging="180"/>
      </w:pPr>
    </w:lvl>
    <w:lvl w:ilvl="6" w:tplc="04190001" w:tentative="1">
      <w:start w:val="1"/>
      <w:numFmt w:val="decimal"/>
      <w:lvlText w:val="%7."/>
      <w:lvlJc w:val="left"/>
      <w:pPr>
        <w:ind w:left="6109" w:hanging="360"/>
      </w:pPr>
    </w:lvl>
    <w:lvl w:ilvl="7" w:tplc="04190003" w:tentative="1">
      <w:start w:val="1"/>
      <w:numFmt w:val="lowerLetter"/>
      <w:lvlText w:val="%8."/>
      <w:lvlJc w:val="left"/>
      <w:pPr>
        <w:ind w:left="6829" w:hanging="360"/>
      </w:pPr>
    </w:lvl>
    <w:lvl w:ilvl="8" w:tplc="04190005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 w15:restartNumberingAfterBreak="0">
    <w:nsid w:val="7DF56A25"/>
    <w:multiLevelType w:val="hybridMultilevel"/>
    <w:tmpl w:val="B678AC42"/>
    <w:styleLink w:val="100"/>
    <w:lvl w:ilvl="0" w:tplc="F09AED24">
      <w:start w:val="1"/>
      <w:numFmt w:val="bullet"/>
      <w:lvlText w:val="▪"/>
      <w:lvlJc w:val="left"/>
      <w:pPr>
        <w:tabs>
          <w:tab w:val="left" w:pos="389"/>
        </w:tabs>
        <w:ind w:left="32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decimal"/>
      <w:lvlText w:val="%2)"/>
      <w:lvlJc w:val="left"/>
      <w:pPr>
        <w:tabs>
          <w:tab w:val="left" w:pos="389"/>
        </w:tabs>
        <w:ind w:left="1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>
      <w:start w:val="1"/>
      <w:numFmt w:val="lowerRoman"/>
      <w:lvlText w:val="%3."/>
      <w:lvlJc w:val="left"/>
      <w:pPr>
        <w:tabs>
          <w:tab w:val="left" w:pos="389"/>
        </w:tabs>
        <w:ind w:left="182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1">
      <w:start w:val="1"/>
      <w:numFmt w:val="decimal"/>
      <w:lvlText w:val="%4."/>
      <w:lvlJc w:val="left"/>
      <w:pPr>
        <w:tabs>
          <w:tab w:val="left" w:pos="389"/>
        </w:tabs>
        <w:ind w:left="25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03">
      <w:start w:val="1"/>
      <w:numFmt w:val="lowerLetter"/>
      <w:lvlText w:val="%5."/>
      <w:lvlJc w:val="left"/>
      <w:pPr>
        <w:tabs>
          <w:tab w:val="left" w:pos="389"/>
        </w:tabs>
        <w:ind w:left="32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05">
      <w:start w:val="1"/>
      <w:numFmt w:val="lowerRoman"/>
      <w:lvlText w:val="%6."/>
      <w:lvlJc w:val="left"/>
      <w:pPr>
        <w:tabs>
          <w:tab w:val="left" w:pos="389"/>
        </w:tabs>
        <w:ind w:left="398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1">
      <w:start w:val="1"/>
      <w:numFmt w:val="decimal"/>
      <w:lvlText w:val="%7."/>
      <w:lvlJc w:val="left"/>
      <w:pPr>
        <w:tabs>
          <w:tab w:val="left" w:pos="389"/>
        </w:tabs>
        <w:ind w:left="4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03">
      <w:start w:val="1"/>
      <w:numFmt w:val="lowerLetter"/>
      <w:lvlText w:val="%8."/>
      <w:lvlJc w:val="left"/>
      <w:pPr>
        <w:tabs>
          <w:tab w:val="left" w:pos="389"/>
        </w:tabs>
        <w:ind w:left="5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05">
      <w:start w:val="1"/>
      <w:numFmt w:val="lowerRoman"/>
      <w:lvlText w:val="%9."/>
      <w:lvlJc w:val="left"/>
      <w:pPr>
        <w:tabs>
          <w:tab w:val="left" w:pos="389"/>
        </w:tabs>
        <w:ind w:left="614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FBB6F09"/>
    <w:multiLevelType w:val="hybridMultilevel"/>
    <w:tmpl w:val="DE8AE04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"/>
  </w:num>
  <w:num w:numId="3">
    <w:abstractNumId w:val="20"/>
  </w:num>
  <w:num w:numId="4">
    <w:abstractNumId w:val="15"/>
  </w:num>
  <w:num w:numId="5">
    <w:abstractNumId w:val="47"/>
  </w:num>
  <w:num w:numId="6">
    <w:abstractNumId w:val="16"/>
  </w:num>
  <w:num w:numId="7">
    <w:abstractNumId w:val="50"/>
  </w:num>
  <w:num w:numId="8">
    <w:abstractNumId w:val="3"/>
  </w:num>
  <w:num w:numId="9">
    <w:abstractNumId w:val="23"/>
  </w:num>
  <w:num w:numId="10">
    <w:abstractNumId w:val="39"/>
  </w:num>
  <w:num w:numId="11">
    <w:abstractNumId w:val="52"/>
  </w:num>
  <w:num w:numId="12">
    <w:abstractNumId w:val="4"/>
  </w:num>
  <w:num w:numId="13">
    <w:abstractNumId w:val="25"/>
  </w:num>
  <w:num w:numId="14">
    <w:abstractNumId w:val="46"/>
  </w:num>
  <w:num w:numId="15">
    <w:abstractNumId w:val="33"/>
  </w:num>
  <w:num w:numId="16">
    <w:abstractNumId w:val="1"/>
  </w:num>
  <w:num w:numId="17">
    <w:abstractNumId w:val="19"/>
  </w:num>
  <w:num w:numId="18">
    <w:abstractNumId w:val="0"/>
  </w:num>
  <w:num w:numId="19">
    <w:abstractNumId w:val="29"/>
  </w:num>
  <w:num w:numId="20">
    <w:abstractNumId w:val="49"/>
  </w:num>
  <w:num w:numId="21">
    <w:abstractNumId w:val="34"/>
  </w:num>
  <w:num w:numId="22">
    <w:abstractNumId w:val="41"/>
  </w:num>
  <w:num w:numId="23">
    <w:abstractNumId w:val="27"/>
  </w:num>
  <w:num w:numId="24">
    <w:abstractNumId w:val="6"/>
  </w:num>
  <w:num w:numId="25">
    <w:abstractNumId w:val="26"/>
  </w:num>
  <w:num w:numId="26">
    <w:abstractNumId w:val="30"/>
  </w:num>
  <w:num w:numId="27">
    <w:abstractNumId w:val="40"/>
  </w:num>
  <w:num w:numId="28">
    <w:abstractNumId w:val="13"/>
  </w:num>
  <w:num w:numId="29">
    <w:abstractNumId w:val="28"/>
  </w:num>
  <w:num w:numId="30">
    <w:abstractNumId w:val="12"/>
  </w:num>
  <w:num w:numId="31">
    <w:abstractNumId w:val="43"/>
  </w:num>
  <w:num w:numId="32">
    <w:abstractNumId w:val="42"/>
  </w:num>
  <w:num w:numId="33">
    <w:abstractNumId w:val="51"/>
  </w:num>
  <w:num w:numId="34">
    <w:abstractNumId w:val="48"/>
  </w:num>
  <w:num w:numId="35">
    <w:abstractNumId w:val="8"/>
  </w:num>
  <w:num w:numId="36">
    <w:abstractNumId w:val="10"/>
  </w:num>
  <w:num w:numId="37">
    <w:abstractNumId w:val="24"/>
  </w:num>
  <w:num w:numId="38">
    <w:abstractNumId w:val="35"/>
  </w:num>
  <w:num w:numId="39">
    <w:abstractNumId w:val="53"/>
  </w:num>
  <w:num w:numId="40">
    <w:abstractNumId w:val="31"/>
  </w:num>
  <w:num w:numId="41">
    <w:abstractNumId w:val="32"/>
  </w:num>
  <w:num w:numId="42">
    <w:abstractNumId w:val="14"/>
  </w:num>
  <w:num w:numId="43">
    <w:abstractNumId w:val="11"/>
  </w:num>
  <w:num w:numId="44">
    <w:abstractNumId w:val="22"/>
  </w:num>
  <w:num w:numId="45">
    <w:abstractNumId w:val="45"/>
  </w:num>
  <w:num w:numId="46">
    <w:abstractNumId w:val="17"/>
  </w:num>
  <w:num w:numId="47">
    <w:abstractNumId w:val="38"/>
  </w:num>
  <w:num w:numId="48">
    <w:abstractNumId w:val="5"/>
  </w:num>
  <w:num w:numId="49">
    <w:abstractNumId w:val="7"/>
  </w:num>
  <w:num w:numId="50">
    <w:abstractNumId w:val="18"/>
  </w:num>
  <w:num w:numId="51">
    <w:abstractNumId w:val="9"/>
  </w:num>
  <w:num w:numId="52">
    <w:abstractNumId w:val="2"/>
  </w:num>
  <w:num w:numId="53">
    <w:abstractNumId w:val="36"/>
  </w:num>
  <w:num w:numId="54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2C"/>
    <w:rsid w:val="0001444A"/>
    <w:rsid w:val="00020FA8"/>
    <w:rsid w:val="00026B50"/>
    <w:rsid w:val="00077C50"/>
    <w:rsid w:val="000A60D5"/>
    <w:rsid w:val="000C6A77"/>
    <w:rsid w:val="000C76FA"/>
    <w:rsid w:val="000D0DA6"/>
    <w:rsid w:val="0011062D"/>
    <w:rsid w:val="00115A11"/>
    <w:rsid w:val="0018276F"/>
    <w:rsid w:val="001A679A"/>
    <w:rsid w:val="001F3B25"/>
    <w:rsid w:val="0020699E"/>
    <w:rsid w:val="00277CF4"/>
    <w:rsid w:val="003041E3"/>
    <w:rsid w:val="00320AD3"/>
    <w:rsid w:val="00363178"/>
    <w:rsid w:val="0039545F"/>
    <w:rsid w:val="003F0B01"/>
    <w:rsid w:val="00412B6C"/>
    <w:rsid w:val="004301D1"/>
    <w:rsid w:val="0044650D"/>
    <w:rsid w:val="004E4D66"/>
    <w:rsid w:val="00505691"/>
    <w:rsid w:val="00557BB6"/>
    <w:rsid w:val="005608C7"/>
    <w:rsid w:val="005B0454"/>
    <w:rsid w:val="00670E5B"/>
    <w:rsid w:val="00672BA1"/>
    <w:rsid w:val="0067606B"/>
    <w:rsid w:val="006877B4"/>
    <w:rsid w:val="006A7B9F"/>
    <w:rsid w:val="00706772"/>
    <w:rsid w:val="00713FF6"/>
    <w:rsid w:val="0073282E"/>
    <w:rsid w:val="00772494"/>
    <w:rsid w:val="00790019"/>
    <w:rsid w:val="0080625F"/>
    <w:rsid w:val="00840B94"/>
    <w:rsid w:val="008475D4"/>
    <w:rsid w:val="00847EDA"/>
    <w:rsid w:val="00896B0C"/>
    <w:rsid w:val="0090062C"/>
    <w:rsid w:val="00927E2D"/>
    <w:rsid w:val="00941E1E"/>
    <w:rsid w:val="0098131B"/>
    <w:rsid w:val="009C3087"/>
    <w:rsid w:val="00A07AD2"/>
    <w:rsid w:val="00A61A1F"/>
    <w:rsid w:val="00A64C35"/>
    <w:rsid w:val="00AD44BB"/>
    <w:rsid w:val="00B60BD8"/>
    <w:rsid w:val="00B77783"/>
    <w:rsid w:val="00BB5B2C"/>
    <w:rsid w:val="00BF0D09"/>
    <w:rsid w:val="00C106DC"/>
    <w:rsid w:val="00C456D4"/>
    <w:rsid w:val="00C50DD8"/>
    <w:rsid w:val="00C728AC"/>
    <w:rsid w:val="00C76D6C"/>
    <w:rsid w:val="00CA2C4F"/>
    <w:rsid w:val="00CB4A91"/>
    <w:rsid w:val="00D8739F"/>
    <w:rsid w:val="00DB0B91"/>
    <w:rsid w:val="00E05151"/>
    <w:rsid w:val="00E4730B"/>
    <w:rsid w:val="00E554B4"/>
    <w:rsid w:val="00EA7237"/>
    <w:rsid w:val="00F03A08"/>
    <w:rsid w:val="00F074F3"/>
    <w:rsid w:val="00F24197"/>
    <w:rsid w:val="00F34FC9"/>
    <w:rsid w:val="00FB2FD2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CBED"/>
  <w15:docId w15:val="{D47E9189-2CEE-4280-8157-8C113908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BB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2">
    <w:name w:val="heading 1"/>
    <w:next w:val="a0"/>
    <w:link w:val="1a"/>
    <w:uiPriority w:val="9"/>
    <w:qFormat/>
    <w:rsid w:val="00BB5B2C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240" w:line="360" w:lineRule="auto"/>
      <w:ind w:left="142" w:firstLine="567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kern w:val="32"/>
      <w:sz w:val="28"/>
      <w:szCs w:val="28"/>
      <w:u w:color="000000"/>
      <w:bdr w:val="nil"/>
      <w:lang w:eastAsia="ru-RU"/>
    </w:rPr>
  </w:style>
  <w:style w:type="paragraph" w:styleId="29">
    <w:name w:val="heading 2"/>
    <w:next w:val="a0"/>
    <w:link w:val="2a"/>
    <w:uiPriority w:val="9"/>
    <w:qFormat/>
    <w:rsid w:val="00BB5B2C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ind w:firstLine="709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paragraph" w:styleId="30">
    <w:name w:val="heading 3"/>
    <w:next w:val="a0"/>
    <w:link w:val="31"/>
    <w:uiPriority w:val="9"/>
    <w:qFormat/>
    <w:rsid w:val="00BB5B2C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jc w:val="right"/>
      <w:outlineLvl w:val="2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color="000000"/>
      <w:bdr w:val="nil"/>
      <w:lang w:eastAsia="ru-RU"/>
    </w:rPr>
  </w:style>
  <w:style w:type="paragraph" w:styleId="40">
    <w:name w:val="heading 4"/>
    <w:next w:val="a0"/>
    <w:link w:val="41"/>
    <w:uiPriority w:val="9"/>
    <w:qFormat/>
    <w:rsid w:val="00BB5B2C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3"/>
    </w:pPr>
    <w:rPr>
      <w:rFonts w:ascii="Calibri" w:eastAsia="Calibri" w:hAnsi="Calibri" w:cs="Calibri"/>
      <w:b/>
      <w:bCs/>
      <w:color w:val="000000"/>
      <w:sz w:val="28"/>
      <w:szCs w:val="28"/>
      <w:u w:color="000000"/>
      <w:bdr w:val="nil"/>
      <w:lang w:eastAsia="ru-RU"/>
    </w:rPr>
  </w:style>
  <w:style w:type="paragraph" w:styleId="50">
    <w:name w:val="heading 5"/>
    <w:basedOn w:val="a0"/>
    <w:next w:val="a0"/>
    <w:link w:val="51"/>
    <w:uiPriority w:val="9"/>
    <w:qFormat/>
    <w:rsid w:val="00BB5B2C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80">
    <w:name w:val="heading 8"/>
    <w:basedOn w:val="a0"/>
    <w:next w:val="a0"/>
    <w:link w:val="81"/>
    <w:qFormat/>
    <w:rsid w:val="00BB5B2C"/>
    <w:pPr>
      <w:widowControl/>
      <w:autoSpaceDE/>
      <w:autoSpaceDN/>
      <w:spacing w:before="240" w:after="60"/>
      <w:outlineLvl w:val="7"/>
    </w:pPr>
    <w:rPr>
      <w:i/>
      <w:iCs/>
      <w:sz w:val="20"/>
      <w:szCs w:val="20"/>
      <w:lang w:eastAsia="x-none"/>
    </w:rPr>
  </w:style>
  <w:style w:type="paragraph" w:styleId="90">
    <w:name w:val="heading 9"/>
    <w:basedOn w:val="a0"/>
    <w:next w:val="a0"/>
    <w:link w:val="91"/>
    <w:qFormat/>
    <w:rsid w:val="00BB5B2C"/>
    <w:pPr>
      <w:widowControl/>
      <w:autoSpaceDE/>
      <w:autoSpaceDN/>
      <w:spacing w:before="240" w:after="60"/>
      <w:outlineLvl w:val="8"/>
    </w:pPr>
    <w:rPr>
      <w:rFonts w:ascii="Arial" w:hAnsi="Arial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a">
    <w:name w:val="Заголовок 1 Знак"/>
    <w:basedOn w:val="a1"/>
    <w:link w:val="12"/>
    <w:uiPriority w:val="9"/>
    <w:rsid w:val="00BB5B2C"/>
    <w:rPr>
      <w:rFonts w:ascii="Times New Roman" w:eastAsia="Arial Unicode MS" w:hAnsi="Times New Roman" w:cs="Arial Unicode MS"/>
      <w:b/>
      <w:bCs/>
      <w:color w:val="000000"/>
      <w:kern w:val="32"/>
      <w:sz w:val="28"/>
      <w:szCs w:val="28"/>
      <w:u w:color="000000"/>
      <w:bdr w:val="nil"/>
      <w:lang w:eastAsia="ru-RU"/>
    </w:rPr>
  </w:style>
  <w:style w:type="character" w:customStyle="1" w:styleId="2a">
    <w:name w:val="Заголовок 2 Знак"/>
    <w:basedOn w:val="a1"/>
    <w:link w:val="29"/>
    <w:uiPriority w:val="9"/>
    <w:rsid w:val="00BB5B2C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BB5B2C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color="000000"/>
      <w:bdr w:val="nil"/>
      <w:lang w:eastAsia="ru-RU"/>
    </w:rPr>
  </w:style>
  <w:style w:type="character" w:customStyle="1" w:styleId="41">
    <w:name w:val="Заголовок 4 Знак"/>
    <w:basedOn w:val="a1"/>
    <w:link w:val="40"/>
    <w:uiPriority w:val="9"/>
    <w:rsid w:val="00BB5B2C"/>
    <w:rPr>
      <w:rFonts w:ascii="Calibri" w:eastAsia="Calibri" w:hAnsi="Calibri" w:cs="Calibri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BB5B2C"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81">
    <w:name w:val="Заголовок 8 Знак"/>
    <w:basedOn w:val="a1"/>
    <w:link w:val="80"/>
    <w:rsid w:val="00BB5B2C"/>
    <w:rPr>
      <w:rFonts w:ascii="Times New Roman" w:eastAsia="Times New Roman" w:hAnsi="Times New Roman" w:cs="Times New Roman"/>
      <w:i/>
      <w:iCs/>
      <w:sz w:val="20"/>
      <w:szCs w:val="20"/>
      <w:lang w:val="en-US" w:eastAsia="x-none"/>
    </w:rPr>
  </w:style>
  <w:style w:type="character" w:customStyle="1" w:styleId="91">
    <w:name w:val="Заголовок 9 Знак"/>
    <w:basedOn w:val="a1"/>
    <w:link w:val="90"/>
    <w:rsid w:val="00BB5B2C"/>
    <w:rPr>
      <w:rFonts w:ascii="Arial" w:eastAsia="Times New Roman" w:hAnsi="Arial" w:cs="Times New Roman"/>
      <w:lang w:val="en-US" w:eastAsia="x-none"/>
    </w:rPr>
  </w:style>
  <w:style w:type="table" w:customStyle="1" w:styleId="TableNormal">
    <w:name w:val="Table Normal"/>
    <w:unhideWhenUsed/>
    <w:qFormat/>
    <w:rsid w:val="00BB5B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sid w:val="00BB5B2C"/>
    <w:pPr>
      <w:ind w:left="933"/>
    </w:pPr>
    <w:rPr>
      <w:sz w:val="28"/>
      <w:szCs w:val="28"/>
      <w:lang w:eastAsia="x-none"/>
    </w:rPr>
  </w:style>
  <w:style w:type="character" w:customStyle="1" w:styleId="a5">
    <w:name w:val="Основной текст Знак"/>
    <w:basedOn w:val="a1"/>
    <w:link w:val="a4"/>
    <w:rsid w:val="00BB5B2C"/>
    <w:rPr>
      <w:rFonts w:ascii="Times New Roman" w:eastAsia="Times New Roman" w:hAnsi="Times New Roman" w:cs="Times New Roman"/>
      <w:sz w:val="28"/>
      <w:szCs w:val="28"/>
      <w:lang w:val="en-US" w:eastAsia="x-none"/>
    </w:rPr>
  </w:style>
  <w:style w:type="paragraph" w:customStyle="1" w:styleId="110">
    <w:name w:val="Заголовок 11"/>
    <w:basedOn w:val="a0"/>
    <w:uiPriority w:val="1"/>
    <w:qFormat/>
    <w:rsid w:val="00BB5B2C"/>
    <w:pPr>
      <w:ind w:left="1641"/>
      <w:outlineLvl w:val="1"/>
    </w:pPr>
    <w:rPr>
      <w:b/>
      <w:bCs/>
      <w:sz w:val="28"/>
      <w:szCs w:val="28"/>
    </w:rPr>
  </w:style>
  <w:style w:type="paragraph" w:customStyle="1" w:styleId="211">
    <w:name w:val="Заголовок 21"/>
    <w:basedOn w:val="a0"/>
    <w:uiPriority w:val="1"/>
    <w:qFormat/>
    <w:rsid w:val="00BB5B2C"/>
    <w:pPr>
      <w:ind w:left="1641"/>
      <w:outlineLvl w:val="2"/>
    </w:pPr>
    <w:rPr>
      <w:b/>
      <w:bCs/>
      <w:i/>
      <w:sz w:val="28"/>
      <w:szCs w:val="28"/>
    </w:rPr>
  </w:style>
  <w:style w:type="paragraph" w:styleId="a6">
    <w:name w:val="List Paragraph"/>
    <w:basedOn w:val="a0"/>
    <w:uiPriority w:val="34"/>
    <w:qFormat/>
    <w:rsid w:val="00BB5B2C"/>
    <w:pPr>
      <w:ind w:left="933"/>
    </w:pPr>
  </w:style>
  <w:style w:type="paragraph" w:customStyle="1" w:styleId="TableParagraph">
    <w:name w:val="Table Paragraph"/>
    <w:basedOn w:val="a0"/>
    <w:uiPriority w:val="1"/>
    <w:qFormat/>
    <w:rsid w:val="00BB5B2C"/>
    <w:pPr>
      <w:ind w:left="107"/>
    </w:pPr>
  </w:style>
  <w:style w:type="paragraph" w:styleId="a7">
    <w:name w:val="Balloon Text"/>
    <w:basedOn w:val="a0"/>
    <w:link w:val="a8"/>
    <w:uiPriority w:val="99"/>
    <w:semiHidden/>
    <w:unhideWhenUsed/>
    <w:rsid w:val="00BB5B2C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basedOn w:val="a1"/>
    <w:link w:val="a7"/>
    <w:uiPriority w:val="99"/>
    <w:semiHidden/>
    <w:rsid w:val="00BB5B2C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styleId="a9">
    <w:name w:val="Body Text Indent"/>
    <w:aliases w:val="текст,Основной текст 1"/>
    <w:basedOn w:val="a0"/>
    <w:link w:val="aa"/>
    <w:uiPriority w:val="99"/>
    <w:unhideWhenUsed/>
    <w:rsid w:val="00BB5B2C"/>
    <w:pPr>
      <w:spacing w:after="120"/>
      <w:ind w:left="283"/>
    </w:pPr>
    <w:rPr>
      <w:lang w:eastAsia="x-none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uiPriority w:val="99"/>
    <w:rsid w:val="00BB5B2C"/>
    <w:rPr>
      <w:rFonts w:ascii="Times New Roman" w:eastAsia="Times New Roman" w:hAnsi="Times New Roman" w:cs="Times New Roman"/>
      <w:lang w:val="en-US" w:eastAsia="x-none"/>
    </w:rPr>
  </w:style>
  <w:style w:type="paragraph" w:styleId="32">
    <w:name w:val="Body Text Indent 3"/>
    <w:basedOn w:val="a0"/>
    <w:link w:val="33"/>
    <w:unhideWhenUsed/>
    <w:rsid w:val="00BB5B2C"/>
    <w:pPr>
      <w:spacing w:after="120"/>
      <w:ind w:left="283"/>
    </w:pPr>
    <w:rPr>
      <w:sz w:val="16"/>
      <w:szCs w:val="16"/>
      <w:lang w:eastAsia="x-none"/>
    </w:rPr>
  </w:style>
  <w:style w:type="character" w:customStyle="1" w:styleId="33">
    <w:name w:val="Основной текст с отступом 3 Знак"/>
    <w:basedOn w:val="a1"/>
    <w:link w:val="32"/>
    <w:rsid w:val="00BB5B2C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styleId="ab">
    <w:name w:val="Hyperlink"/>
    <w:uiPriority w:val="99"/>
    <w:rsid w:val="00BB5B2C"/>
    <w:rPr>
      <w:u w:val="single"/>
    </w:rPr>
  </w:style>
  <w:style w:type="paragraph" w:customStyle="1" w:styleId="ac">
    <w:name w:val="Колонтитулы"/>
    <w:rsid w:val="00BB5B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d">
    <w:name w:val="footer"/>
    <w:link w:val="ae"/>
    <w:rsid w:val="00BB5B2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e">
    <w:name w:val="Нижний колонтитул Знак"/>
    <w:basedOn w:val="a1"/>
    <w:link w:val="ad"/>
    <w:rsid w:val="00BB5B2C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BB5B2C"/>
    <w:pPr>
      <w:numPr>
        <w:numId w:val="1"/>
      </w:numPr>
    </w:pPr>
  </w:style>
  <w:style w:type="paragraph" w:customStyle="1" w:styleId="Style10">
    <w:name w:val="Style10"/>
    <w:uiPriority w:val="99"/>
    <w:rsid w:val="00BB5B2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8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1b">
    <w:name w:val="Абзац списка1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311210">
    <w:name w:val="Заголовок 3.1 + 12 пт Слева:  1 см Перед:  0 пт..."/>
    <w:rsid w:val="00BB5B2C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36"/>
      </w:tabs>
      <w:spacing w:before="280" w:after="0" w:line="360" w:lineRule="auto"/>
      <w:ind w:firstLine="720"/>
      <w:outlineLvl w:val="2"/>
    </w:pPr>
    <w:rPr>
      <w:rFonts w:ascii="Times New Roman" w:eastAsia="Arial Unicode MS" w:hAnsi="Times New Roman" w:cs="Arial Unicode MS"/>
      <w:b/>
      <w:bCs/>
      <w:i/>
      <w:iCs/>
      <w:color w:val="000000"/>
      <w:kern w:val="1"/>
      <w:sz w:val="28"/>
      <w:szCs w:val="28"/>
      <w:u w:color="000000"/>
      <w:bdr w:val="nil"/>
      <w:lang w:eastAsia="ru-RU"/>
    </w:rPr>
  </w:style>
  <w:style w:type="numbering" w:customStyle="1" w:styleId="2">
    <w:name w:val="Импортированный стиль 2"/>
    <w:rsid w:val="00BB5B2C"/>
    <w:pPr>
      <w:numPr>
        <w:numId w:val="2"/>
      </w:numPr>
    </w:pPr>
  </w:style>
  <w:style w:type="numbering" w:customStyle="1" w:styleId="3">
    <w:name w:val="Импортированный стиль 3"/>
    <w:rsid w:val="00BB5B2C"/>
    <w:pPr>
      <w:numPr>
        <w:numId w:val="3"/>
      </w:numPr>
    </w:pPr>
  </w:style>
  <w:style w:type="numbering" w:customStyle="1" w:styleId="4">
    <w:name w:val="Импортированный стиль 4"/>
    <w:rsid w:val="00BB5B2C"/>
    <w:pPr>
      <w:numPr>
        <w:numId w:val="4"/>
      </w:numPr>
    </w:pPr>
  </w:style>
  <w:style w:type="paragraph" w:customStyle="1" w:styleId="Style6">
    <w:name w:val="Style6"/>
    <w:rsid w:val="00BB5B2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9" w:lineRule="exact"/>
      <w:ind w:firstLine="538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2b">
    <w:name w:val="Абзац списка2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5">
    <w:name w:val="Импортированный стиль 5"/>
    <w:rsid w:val="00BB5B2C"/>
    <w:pPr>
      <w:numPr>
        <w:numId w:val="5"/>
      </w:numPr>
    </w:pPr>
  </w:style>
  <w:style w:type="numbering" w:customStyle="1" w:styleId="6">
    <w:name w:val="Импортированный стиль 6"/>
    <w:rsid w:val="00BB5B2C"/>
    <w:pPr>
      <w:numPr>
        <w:numId w:val="6"/>
      </w:numPr>
    </w:pPr>
  </w:style>
  <w:style w:type="paragraph" w:customStyle="1" w:styleId="82">
    <w:name w:val="Абзац списка8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Style56">
    <w:name w:val="Style56"/>
    <w:rsid w:val="00BB5B2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f">
    <w:name w:val="endnote text"/>
    <w:link w:val="af0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0">
    <w:name w:val="Текст концевой сноски Знак"/>
    <w:basedOn w:val="a1"/>
    <w:link w:val="af"/>
    <w:rsid w:val="00BB5B2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customStyle="1" w:styleId="Style2">
    <w:name w:val="Style2"/>
    <w:rsid w:val="00BB5B2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7">
    <w:name w:val="Импортированный стиль 7"/>
    <w:rsid w:val="00BB5B2C"/>
    <w:pPr>
      <w:numPr>
        <w:numId w:val="7"/>
      </w:numPr>
    </w:pPr>
  </w:style>
  <w:style w:type="character" w:customStyle="1" w:styleId="FontStyle26">
    <w:name w:val="Font Style26"/>
    <w:rsid w:val="00BB5B2C"/>
    <w:rPr>
      <w:rFonts w:ascii="Times New Roman" w:hAnsi="Times New Roman"/>
      <w:sz w:val="26"/>
      <w:szCs w:val="26"/>
      <w:lang w:val="ru-RU"/>
    </w:rPr>
  </w:style>
  <w:style w:type="paragraph" w:styleId="af1">
    <w:name w:val="No Spacing"/>
    <w:link w:val="af2"/>
    <w:qFormat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Times New Roman"/>
      <w:color w:val="000000"/>
      <w:u w:color="000000"/>
      <w:bdr w:val="nil"/>
      <w:lang w:eastAsia="ru-RU"/>
    </w:rPr>
  </w:style>
  <w:style w:type="paragraph" w:customStyle="1" w:styleId="Default">
    <w:name w:val="Default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Style1">
    <w:name w:val="Style1"/>
    <w:rsid w:val="00BB5B2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9" w:lineRule="exact"/>
      <w:ind w:firstLine="665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8">
    <w:name w:val="Импортированный стиль 8"/>
    <w:rsid w:val="00BB5B2C"/>
    <w:pPr>
      <w:numPr>
        <w:numId w:val="8"/>
      </w:numPr>
    </w:pPr>
  </w:style>
  <w:style w:type="numbering" w:customStyle="1" w:styleId="9">
    <w:name w:val="Импортированный стиль 9"/>
    <w:rsid w:val="00BB5B2C"/>
    <w:pPr>
      <w:numPr>
        <w:numId w:val="9"/>
      </w:numPr>
    </w:pPr>
  </w:style>
  <w:style w:type="numbering" w:customStyle="1" w:styleId="10">
    <w:name w:val="Импортированный стиль 10"/>
    <w:rsid w:val="00BB5B2C"/>
    <w:pPr>
      <w:numPr>
        <w:numId w:val="10"/>
      </w:numPr>
    </w:pPr>
  </w:style>
  <w:style w:type="paragraph" w:customStyle="1" w:styleId="92">
    <w:name w:val="Абзац списка9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100">
    <w:name w:val="Импортированный стиль 1.0"/>
    <w:rsid w:val="00BB5B2C"/>
    <w:pPr>
      <w:numPr>
        <w:numId w:val="11"/>
      </w:numPr>
    </w:pPr>
  </w:style>
  <w:style w:type="numbering" w:customStyle="1" w:styleId="11">
    <w:name w:val="Импортированный стиль 11"/>
    <w:rsid w:val="00BB5B2C"/>
    <w:pPr>
      <w:numPr>
        <w:numId w:val="12"/>
      </w:numPr>
    </w:pPr>
  </w:style>
  <w:style w:type="paragraph" w:customStyle="1" w:styleId="af3">
    <w:name w:val="список с точками"/>
    <w:rsid w:val="00BB5B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22"/>
      </w:tabs>
      <w:spacing w:after="0" w:line="312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3">
    <w:name w:val="Импортированный стиль 13"/>
    <w:rsid w:val="00BB5B2C"/>
    <w:pPr>
      <w:numPr>
        <w:numId w:val="13"/>
      </w:numPr>
    </w:pPr>
  </w:style>
  <w:style w:type="numbering" w:customStyle="1" w:styleId="14">
    <w:name w:val="Импортированный стиль 14"/>
    <w:rsid w:val="00BB5B2C"/>
    <w:pPr>
      <w:numPr>
        <w:numId w:val="14"/>
      </w:numPr>
    </w:pPr>
  </w:style>
  <w:style w:type="numbering" w:customStyle="1" w:styleId="15">
    <w:name w:val="Импортированный стиль 15"/>
    <w:rsid w:val="00BB5B2C"/>
    <w:pPr>
      <w:numPr>
        <w:numId w:val="15"/>
      </w:numPr>
    </w:pPr>
  </w:style>
  <w:style w:type="numbering" w:customStyle="1" w:styleId="16">
    <w:name w:val="Импортированный стиль 16"/>
    <w:rsid w:val="00BB5B2C"/>
    <w:pPr>
      <w:numPr>
        <w:numId w:val="16"/>
      </w:numPr>
    </w:pPr>
  </w:style>
  <w:style w:type="numbering" w:customStyle="1" w:styleId="17">
    <w:name w:val="Импортированный стиль 17"/>
    <w:rsid w:val="00BB5B2C"/>
    <w:pPr>
      <w:numPr>
        <w:numId w:val="17"/>
      </w:numPr>
    </w:pPr>
  </w:style>
  <w:style w:type="numbering" w:customStyle="1" w:styleId="18">
    <w:name w:val="Импортированный стиль 18"/>
    <w:rsid w:val="00BB5B2C"/>
    <w:pPr>
      <w:numPr>
        <w:numId w:val="18"/>
      </w:numPr>
    </w:pPr>
  </w:style>
  <w:style w:type="paragraph" w:styleId="2c">
    <w:name w:val="Body Text 2"/>
    <w:link w:val="2d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2d">
    <w:name w:val="Основной текст 2 Знак"/>
    <w:basedOn w:val="a1"/>
    <w:link w:val="2c"/>
    <w:rsid w:val="00BB5B2C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19">
    <w:name w:val="Импортированный стиль 19"/>
    <w:rsid w:val="00BB5B2C"/>
    <w:pPr>
      <w:numPr>
        <w:numId w:val="19"/>
      </w:numPr>
    </w:pPr>
  </w:style>
  <w:style w:type="numbering" w:customStyle="1" w:styleId="20">
    <w:name w:val="Импортированный стиль 20"/>
    <w:rsid w:val="00BB5B2C"/>
    <w:pPr>
      <w:numPr>
        <w:numId w:val="20"/>
      </w:numPr>
    </w:pPr>
  </w:style>
  <w:style w:type="numbering" w:customStyle="1" w:styleId="210">
    <w:name w:val="Импортированный стиль 21"/>
    <w:rsid w:val="00BB5B2C"/>
    <w:pPr>
      <w:numPr>
        <w:numId w:val="21"/>
      </w:numPr>
    </w:pPr>
  </w:style>
  <w:style w:type="numbering" w:customStyle="1" w:styleId="22">
    <w:name w:val="Импортированный стиль 22"/>
    <w:rsid w:val="00BB5B2C"/>
    <w:pPr>
      <w:numPr>
        <w:numId w:val="22"/>
      </w:numPr>
    </w:pPr>
  </w:style>
  <w:style w:type="numbering" w:customStyle="1" w:styleId="23">
    <w:name w:val="Импортированный стиль 23"/>
    <w:rsid w:val="00BB5B2C"/>
    <w:pPr>
      <w:numPr>
        <w:numId w:val="23"/>
      </w:numPr>
    </w:pPr>
  </w:style>
  <w:style w:type="numbering" w:customStyle="1" w:styleId="24">
    <w:name w:val="Импортированный стиль 24"/>
    <w:rsid w:val="00BB5B2C"/>
    <w:pPr>
      <w:numPr>
        <w:numId w:val="24"/>
      </w:numPr>
    </w:pPr>
  </w:style>
  <w:style w:type="numbering" w:customStyle="1" w:styleId="25">
    <w:name w:val="Импортированный стиль 25"/>
    <w:rsid w:val="00BB5B2C"/>
    <w:pPr>
      <w:numPr>
        <w:numId w:val="25"/>
      </w:numPr>
    </w:pPr>
  </w:style>
  <w:style w:type="numbering" w:customStyle="1" w:styleId="26">
    <w:name w:val="Импортированный стиль 26"/>
    <w:rsid w:val="00BB5B2C"/>
    <w:pPr>
      <w:numPr>
        <w:numId w:val="26"/>
      </w:numPr>
    </w:pPr>
  </w:style>
  <w:style w:type="numbering" w:customStyle="1" w:styleId="27">
    <w:name w:val="Импортированный стиль 27"/>
    <w:rsid w:val="00BB5B2C"/>
    <w:pPr>
      <w:numPr>
        <w:numId w:val="27"/>
      </w:numPr>
    </w:pPr>
  </w:style>
  <w:style w:type="numbering" w:customStyle="1" w:styleId="28">
    <w:name w:val="Импортированный стиль 28"/>
    <w:rsid w:val="00BB5B2C"/>
    <w:pPr>
      <w:numPr>
        <w:numId w:val="28"/>
      </w:numPr>
    </w:pPr>
  </w:style>
  <w:style w:type="character" w:customStyle="1" w:styleId="af4">
    <w:name w:val="Нет"/>
    <w:rsid w:val="00BB5B2C"/>
  </w:style>
  <w:style w:type="character" w:customStyle="1" w:styleId="Hyperlink0">
    <w:name w:val="Hyperlink.0"/>
    <w:rsid w:val="00BB5B2C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paragraph" w:customStyle="1" w:styleId="c1">
    <w:name w:val="c1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before="30" w:after="150" w:line="240" w:lineRule="auto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eastAsia="ru-RU"/>
    </w:rPr>
  </w:style>
  <w:style w:type="paragraph" w:customStyle="1" w:styleId="1c">
    <w:name w:val="Стиль1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f5">
    <w:name w:val="Normal (Web)"/>
    <w:uiPriority w:val="99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38"/>
      <w:szCs w:val="38"/>
      <w:u w:color="000000"/>
      <w:bdr w:val="nil"/>
      <w:lang w:eastAsia="ru-RU"/>
    </w:rPr>
  </w:style>
  <w:style w:type="paragraph" w:styleId="af6">
    <w:name w:val="Plain Text"/>
    <w:link w:val="af7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7">
    <w:name w:val="Текст Знак"/>
    <w:basedOn w:val="a1"/>
    <w:link w:val="af6"/>
    <w:rsid w:val="00BB5B2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21">
    <w:name w:val="Маркированный список 21"/>
    <w:basedOn w:val="a0"/>
    <w:rsid w:val="00BB5B2C"/>
    <w:pPr>
      <w:widowControl/>
      <w:numPr>
        <w:numId w:val="29"/>
      </w:numPr>
      <w:autoSpaceDE/>
      <w:autoSpaceDN/>
      <w:ind w:left="-283" w:firstLine="0"/>
    </w:pPr>
    <w:rPr>
      <w:rFonts w:ascii="Arial" w:hAnsi="Arial" w:cs="Arial"/>
      <w:sz w:val="24"/>
      <w:szCs w:val="28"/>
      <w:u w:color="000000"/>
      <w:lang w:val="ru-RU" w:eastAsia="ar-SA"/>
    </w:rPr>
  </w:style>
  <w:style w:type="paragraph" w:styleId="HTML">
    <w:name w:val="HTML Preformatted"/>
    <w:basedOn w:val="a0"/>
    <w:link w:val="HTML0"/>
    <w:rsid w:val="00BB5B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MS Mincho" w:hAnsi="Courier New"/>
      <w:sz w:val="20"/>
      <w:szCs w:val="20"/>
      <w:u w:color="000000"/>
      <w:lang w:val="de-DE" w:eastAsia="ja-JP"/>
    </w:rPr>
  </w:style>
  <w:style w:type="character" w:customStyle="1" w:styleId="HTML0">
    <w:name w:val="Стандартный HTML Знак"/>
    <w:basedOn w:val="a1"/>
    <w:link w:val="HTML"/>
    <w:rsid w:val="00BB5B2C"/>
    <w:rPr>
      <w:rFonts w:ascii="Courier New" w:eastAsia="MS Mincho" w:hAnsi="Courier New" w:cs="Times New Roman"/>
      <w:sz w:val="20"/>
      <w:szCs w:val="20"/>
      <w:u w:color="000000"/>
      <w:lang w:val="de-DE" w:eastAsia="ja-JP"/>
    </w:rPr>
  </w:style>
  <w:style w:type="character" w:customStyle="1" w:styleId="w">
    <w:name w:val="w"/>
    <w:rsid w:val="00BB5B2C"/>
    <w:rPr>
      <w:lang w:val="ru-RU"/>
    </w:rPr>
  </w:style>
  <w:style w:type="numbering" w:customStyle="1" w:styleId="List20">
    <w:name w:val="List 20"/>
    <w:rsid w:val="00BB5B2C"/>
    <w:pPr>
      <w:numPr>
        <w:numId w:val="30"/>
      </w:numPr>
    </w:pPr>
  </w:style>
  <w:style w:type="character" w:customStyle="1" w:styleId="FontStyle12">
    <w:name w:val="Font Style12"/>
    <w:rsid w:val="00BB5B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rsid w:val="00BB5B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6">
    <w:name w:val="Font Style96"/>
    <w:rsid w:val="00BB5B2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BB5B2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BB5B2C"/>
    <w:pPr>
      <w:adjustRightInd w:val="0"/>
      <w:spacing w:line="262" w:lineRule="exact"/>
      <w:ind w:firstLine="377"/>
      <w:jc w:val="both"/>
    </w:pPr>
    <w:rPr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rsid w:val="00BB5B2C"/>
    <w:pPr>
      <w:adjustRightInd w:val="0"/>
      <w:spacing w:line="262" w:lineRule="exact"/>
    </w:pPr>
    <w:rPr>
      <w:sz w:val="24"/>
      <w:szCs w:val="24"/>
      <w:lang w:val="ru-RU" w:eastAsia="ru-RU"/>
    </w:rPr>
  </w:style>
  <w:style w:type="paragraph" w:customStyle="1" w:styleId="Style19">
    <w:name w:val="Style19"/>
    <w:basedOn w:val="a0"/>
    <w:rsid w:val="00BB5B2C"/>
    <w:pPr>
      <w:adjustRightInd w:val="0"/>
      <w:spacing w:line="324" w:lineRule="exact"/>
      <w:jc w:val="center"/>
    </w:pPr>
    <w:rPr>
      <w:rFonts w:eastAsia="Calibri"/>
      <w:sz w:val="24"/>
      <w:szCs w:val="24"/>
      <w:lang w:val="ru-RU" w:eastAsia="ru-RU"/>
    </w:rPr>
  </w:style>
  <w:style w:type="paragraph" w:customStyle="1" w:styleId="Style20">
    <w:name w:val="Style20"/>
    <w:basedOn w:val="a0"/>
    <w:rsid w:val="00BB5B2C"/>
    <w:pPr>
      <w:adjustRightInd w:val="0"/>
      <w:spacing w:line="322" w:lineRule="exact"/>
    </w:pPr>
    <w:rPr>
      <w:rFonts w:eastAsia="Calibri"/>
      <w:sz w:val="24"/>
      <w:szCs w:val="24"/>
      <w:lang w:val="ru-RU" w:eastAsia="ru-RU"/>
    </w:rPr>
  </w:style>
  <w:style w:type="paragraph" w:customStyle="1" w:styleId="Style23">
    <w:name w:val="Style23"/>
    <w:basedOn w:val="a0"/>
    <w:rsid w:val="00BB5B2C"/>
    <w:pPr>
      <w:adjustRightInd w:val="0"/>
      <w:spacing w:line="326" w:lineRule="exact"/>
      <w:ind w:firstLine="206"/>
    </w:pPr>
    <w:rPr>
      <w:rFonts w:eastAsia="Calibri"/>
      <w:sz w:val="24"/>
      <w:szCs w:val="24"/>
      <w:lang w:val="ru-RU" w:eastAsia="ru-RU"/>
    </w:rPr>
  </w:style>
  <w:style w:type="paragraph" w:customStyle="1" w:styleId="Style24">
    <w:name w:val="Style24"/>
    <w:basedOn w:val="a0"/>
    <w:rsid w:val="00BB5B2C"/>
    <w:pPr>
      <w:adjustRightInd w:val="0"/>
      <w:spacing w:line="322" w:lineRule="exact"/>
      <w:jc w:val="center"/>
    </w:pPr>
    <w:rPr>
      <w:rFonts w:eastAsia="Calibri"/>
      <w:sz w:val="24"/>
      <w:szCs w:val="24"/>
      <w:lang w:val="ru-RU" w:eastAsia="ru-RU"/>
    </w:rPr>
  </w:style>
  <w:style w:type="paragraph" w:customStyle="1" w:styleId="Style25">
    <w:name w:val="Style25"/>
    <w:basedOn w:val="a0"/>
    <w:uiPriority w:val="99"/>
    <w:rsid w:val="00BB5B2C"/>
    <w:pPr>
      <w:adjustRightInd w:val="0"/>
    </w:pPr>
    <w:rPr>
      <w:rFonts w:eastAsia="Calibri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BB5B2C"/>
  </w:style>
  <w:style w:type="character" w:customStyle="1" w:styleId="butback">
    <w:name w:val="butback"/>
    <w:basedOn w:val="a1"/>
    <w:rsid w:val="00BB5B2C"/>
  </w:style>
  <w:style w:type="character" w:customStyle="1" w:styleId="submenu-table">
    <w:name w:val="submenu-table"/>
    <w:basedOn w:val="a1"/>
    <w:rsid w:val="00BB5B2C"/>
  </w:style>
  <w:style w:type="table" w:styleId="af8">
    <w:name w:val="Table Grid"/>
    <w:basedOn w:val="a2"/>
    <w:rsid w:val="00BB5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5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e">
    <w:name w:val="Body Text Indent 2"/>
    <w:basedOn w:val="a0"/>
    <w:link w:val="2f"/>
    <w:uiPriority w:val="99"/>
    <w:unhideWhenUsed/>
    <w:rsid w:val="00BB5B2C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eastAsia="x-none"/>
    </w:rPr>
  </w:style>
  <w:style w:type="character" w:customStyle="1" w:styleId="2f">
    <w:name w:val="Основной текст с отступом 2 Знак"/>
    <w:basedOn w:val="a1"/>
    <w:link w:val="2e"/>
    <w:uiPriority w:val="99"/>
    <w:rsid w:val="00BB5B2C"/>
    <w:rPr>
      <w:rFonts w:ascii="Calibri" w:eastAsia="Calibri" w:hAnsi="Calibri" w:cs="Times New Roman"/>
      <w:lang w:val="en-US" w:eastAsia="x-none"/>
    </w:rPr>
  </w:style>
  <w:style w:type="paragraph" w:styleId="2f0">
    <w:name w:val="List Bullet 2"/>
    <w:basedOn w:val="a0"/>
    <w:rsid w:val="00BB5B2C"/>
    <w:pPr>
      <w:widowControl/>
      <w:tabs>
        <w:tab w:val="num" w:pos="360"/>
        <w:tab w:val="num" w:pos="643"/>
      </w:tabs>
      <w:autoSpaceDE/>
      <w:autoSpaceDN/>
    </w:pPr>
    <w:rPr>
      <w:rFonts w:ascii="Arial" w:hAnsi="Arial" w:cs="Arial"/>
      <w:sz w:val="24"/>
      <w:szCs w:val="28"/>
      <w:lang w:val="ru-RU" w:eastAsia="ru-RU"/>
    </w:rPr>
  </w:style>
  <w:style w:type="paragraph" w:customStyle="1" w:styleId="2f1">
    <w:name w:val="заголовок 2"/>
    <w:basedOn w:val="a0"/>
    <w:next w:val="a0"/>
    <w:rsid w:val="00BB5B2C"/>
    <w:pPr>
      <w:keepNext/>
      <w:autoSpaceDE/>
      <w:autoSpaceDN/>
      <w:ind w:firstLine="400"/>
      <w:jc w:val="both"/>
      <w:outlineLvl w:val="1"/>
    </w:pPr>
    <w:rPr>
      <w:rFonts w:cs="Arial"/>
      <w:sz w:val="24"/>
      <w:szCs w:val="28"/>
      <w:lang w:val="ru-RU" w:eastAsia="ru-RU"/>
    </w:rPr>
  </w:style>
  <w:style w:type="character" w:styleId="af9">
    <w:name w:val="Emphasis"/>
    <w:qFormat/>
    <w:rsid w:val="00BB5B2C"/>
    <w:rPr>
      <w:i/>
      <w:iCs/>
    </w:rPr>
  </w:style>
  <w:style w:type="paragraph" w:customStyle="1" w:styleId="1d">
    <w:name w:val="Без интервала1"/>
    <w:rsid w:val="00BB5B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a">
    <w:name w:val="header"/>
    <w:basedOn w:val="a0"/>
    <w:link w:val="afb"/>
    <w:uiPriority w:val="99"/>
    <w:unhideWhenUsed/>
    <w:rsid w:val="00BB5B2C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lang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BB5B2C"/>
    <w:rPr>
      <w:rFonts w:ascii="Calibri" w:eastAsia="Calibri" w:hAnsi="Calibri" w:cs="Times New Roman"/>
      <w:lang w:val="en-US" w:eastAsia="x-none"/>
    </w:rPr>
  </w:style>
  <w:style w:type="paragraph" w:styleId="afc">
    <w:name w:val="TOC Heading"/>
    <w:basedOn w:val="12"/>
    <w:next w:val="a0"/>
    <w:uiPriority w:val="39"/>
    <w:qFormat/>
    <w:rsid w:val="00BB5B2C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  <w:kern w:val="0"/>
      <w:bdr w:val="none" w:sz="0" w:space="0" w:color="auto"/>
      <w:lang w:eastAsia="en-US"/>
    </w:rPr>
  </w:style>
  <w:style w:type="paragraph" w:styleId="1e">
    <w:name w:val="toc 1"/>
    <w:basedOn w:val="a0"/>
    <w:next w:val="a0"/>
    <w:autoRedefine/>
    <w:unhideWhenUsed/>
    <w:rsid w:val="00BB5B2C"/>
    <w:pPr>
      <w:widowControl/>
      <w:autoSpaceDE/>
      <w:autoSpaceDN/>
      <w:spacing w:after="200" w:line="276" w:lineRule="auto"/>
    </w:pPr>
    <w:rPr>
      <w:rFonts w:ascii="Calibri" w:eastAsia="Calibri" w:hAnsi="Calibri"/>
      <w:lang w:val="ru-RU"/>
    </w:rPr>
  </w:style>
  <w:style w:type="paragraph" w:styleId="2f2">
    <w:name w:val="toc 2"/>
    <w:basedOn w:val="a0"/>
    <w:next w:val="a0"/>
    <w:autoRedefine/>
    <w:uiPriority w:val="39"/>
    <w:unhideWhenUsed/>
    <w:rsid w:val="00BB5B2C"/>
    <w:pPr>
      <w:widowControl/>
      <w:autoSpaceDE/>
      <w:autoSpaceDN/>
      <w:spacing w:after="200" w:line="276" w:lineRule="auto"/>
      <w:ind w:left="220"/>
    </w:pPr>
    <w:rPr>
      <w:rFonts w:ascii="Calibri" w:eastAsia="Calibri" w:hAnsi="Calibri"/>
      <w:lang w:val="ru-RU"/>
    </w:rPr>
  </w:style>
  <w:style w:type="paragraph" w:styleId="34">
    <w:name w:val="toc 3"/>
    <w:basedOn w:val="a0"/>
    <w:next w:val="a0"/>
    <w:autoRedefine/>
    <w:uiPriority w:val="39"/>
    <w:unhideWhenUsed/>
    <w:rsid w:val="00BB5B2C"/>
    <w:pPr>
      <w:widowControl/>
      <w:autoSpaceDE/>
      <w:autoSpaceDN/>
      <w:spacing w:after="200" w:line="276" w:lineRule="auto"/>
      <w:ind w:left="440"/>
    </w:pPr>
    <w:rPr>
      <w:rFonts w:ascii="Calibri" w:eastAsia="Calibri" w:hAnsi="Calibri"/>
      <w:lang w:val="ru-RU"/>
    </w:rPr>
  </w:style>
  <w:style w:type="character" w:styleId="afd">
    <w:name w:val="FollowedHyperlink"/>
    <w:uiPriority w:val="99"/>
    <w:semiHidden/>
    <w:unhideWhenUsed/>
    <w:rsid w:val="00BB5B2C"/>
    <w:rPr>
      <w:color w:val="800080"/>
      <w:u w:val="single"/>
    </w:rPr>
  </w:style>
  <w:style w:type="character" w:customStyle="1" w:styleId="af2">
    <w:name w:val="Без интервала Знак"/>
    <w:link w:val="af1"/>
    <w:rsid w:val="00BB5B2C"/>
    <w:rPr>
      <w:rFonts w:ascii="Calibri" w:eastAsia="Calibri" w:hAnsi="Calibri" w:cs="Times New Roman"/>
      <w:color w:val="000000"/>
      <w:u w:color="000000"/>
      <w:bdr w:val="nil"/>
      <w:lang w:eastAsia="ru-RU"/>
    </w:rPr>
  </w:style>
  <w:style w:type="paragraph" w:customStyle="1" w:styleId="xl66">
    <w:name w:val="xl66"/>
    <w:basedOn w:val="a0"/>
    <w:rsid w:val="00BB5B2C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xl67">
    <w:name w:val="xl67"/>
    <w:basedOn w:val="a0"/>
    <w:rsid w:val="00BB5B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xl68">
    <w:name w:val="xl68"/>
    <w:basedOn w:val="a0"/>
    <w:rsid w:val="00BB5B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xl69">
    <w:name w:val="xl69"/>
    <w:basedOn w:val="a0"/>
    <w:rsid w:val="00BB5B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xl70">
    <w:name w:val="xl70"/>
    <w:basedOn w:val="a0"/>
    <w:rsid w:val="00BB5B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xl71">
    <w:name w:val="xl71"/>
    <w:basedOn w:val="a0"/>
    <w:rsid w:val="00BB5B2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xl72">
    <w:name w:val="xl72"/>
    <w:basedOn w:val="a0"/>
    <w:rsid w:val="00BB5B2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xl73">
    <w:name w:val="xl73"/>
    <w:basedOn w:val="a0"/>
    <w:rsid w:val="00BB5B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xl74">
    <w:name w:val="xl74"/>
    <w:basedOn w:val="a0"/>
    <w:rsid w:val="00BB5B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xl75">
    <w:name w:val="xl75"/>
    <w:basedOn w:val="a0"/>
    <w:rsid w:val="00BB5B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xl76">
    <w:name w:val="xl76"/>
    <w:basedOn w:val="a0"/>
    <w:rsid w:val="00BB5B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afe">
    <w:name w:val="Для таблиц"/>
    <w:basedOn w:val="a0"/>
    <w:rsid w:val="00BB5B2C"/>
    <w:pPr>
      <w:widowControl/>
      <w:autoSpaceDE/>
      <w:autoSpaceDN/>
    </w:pPr>
    <w:rPr>
      <w:sz w:val="24"/>
      <w:szCs w:val="24"/>
      <w:lang w:val="ru-RU" w:eastAsia="ru-RU"/>
    </w:rPr>
  </w:style>
  <w:style w:type="paragraph" w:styleId="aff">
    <w:name w:val="footnote text"/>
    <w:basedOn w:val="a0"/>
    <w:link w:val="aff0"/>
    <w:semiHidden/>
    <w:unhideWhenUsed/>
    <w:rsid w:val="00BB5B2C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eastAsia="x-none"/>
    </w:rPr>
  </w:style>
  <w:style w:type="character" w:customStyle="1" w:styleId="aff0">
    <w:name w:val="Текст сноски Знак"/>
    <w:basedOn w:val="a1"/>
    <w:link w:val="aff"/>
    <w:semiHidden/>
    <w:rsid w:val="00BB5B2C"/>
    <w:rPr>
      <w:rFonts w:ascii="Calibri" w:eastAsia="Calibri" w:hAnsi="Calibri" w:cs="Times New Roman"/>
      <w:sz w:val="20"/>
      <w:szCs w:val="20"/>
      <w:lang w:val="en-US" w:eastAsia="x-none"/>
    </w:rPr>
  </w:style>
  <w:style w:type="character" w:styleId="aff1">
    <w:name w:val="footnote reference"/>
    <w:semiHidden/>
    <w:unhideWhenUsed/>
    <w:rsid w:val="00BB5B2C"/>
    <w:rPr>
      <w:vertAlign w:val="superscript"/>
    </w:rPr>
  </w:style>
  <w:style w:type="paragraph" w:customStyle="1" w:styleId="1f">
    <w:name w:val="Знак1"/>
    <w:basedOn w:val="a0"/>
    <w:rsid w:val="00BB5B2C"/>
    <w:pPr>
      <w:widowControl/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il">
    <w:name w:val="il"/>
    <w:basedOn w:val="a1"/>
    <w:rsid w:val="00BB5B2C"/>
  </w:style>
  <w:style w:type="character" w:customStyle="1" w:styleId="skypec2ctextspan">
    <w:name w:val="skype_c2c_text_span"/>
    <w:basedOn w:val="a1"/>
    <w:rsid w:val="00BB5B2C"/>
  </w:style>
  <w:style w:type="paragraph" w:customStyle="1" w:styleId="42">
    <w:name w:val="Абзац списка4"/>
    <w:basedOn w:val="a0"/>
    <w:rsid w:val="00BB5B2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character" w:customStyle="1" w:styleId="1f0">
    <w:name w:val="Основной шрифт абзаца1"/>
    <w:rsid w:val="00BB5B2C"/>
  </w:style>
  <w:style w:type="paragraph" w:customStyle="1" w:styleId="212">
    <w:name w:val="Основной текст 21"/>
    <w:basedOn w:val="a0"/>
    <w:rsid w:val="00BB5B2C"/>
    <w:pPr>
      <w:tabs>
        <w:tab w:val="left" w:pos="9540"/>
      </w:tabs>
      <w:suppressAutoHyphens/>
      <w:autoSpaceDE/>
      <w:autoSpaceDN/>
      <w:spacing w:after="200" w:line="360" w:lineRule="auto"/>
      <w:ind w:right="-185"/>
      <w:jc w:val="center"/>
      <w:textAlignment w:val="baseline"/>
    </w:pPr>
    <w:rPr>
      <w:kern w:val="1"/>
      <w:sz w:val="28"/>
      <w:szCs w:val="24"/>
      <w:lang w:val="ru-RU" w:eastAsia="ar-SA"/>
    </w:rPr>
  </w:style>
  <w:style w:type="paragraph" w:customStyle="1" w:styleId="52">
    <w:name w:val="Абзац списка5"/>
    <w:basedOn w:val="a0"/>
    <w:rsid w:val="00BB5B2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paragraph" w:customStyle="1" w:styleId="aff2">
    <w:name w:val="Содержимое таблицы"/>
    <w:basedOn w:val="a0"/>
    <w:rsid w:val="00BB5B2C"/>
    <w:pPr>
      <w:suppressLineNumbers/>
      <w:autoSpaceDN/>
    </w:pPr>
    <w:rPr>
      <w:rFonts w:ascii="Arial" w:eastAsia="MS Mincho" w:hAnsi="Arial" w:cs="Arial"/>
      <w:sz w:val="20"/>
      <w:szCs w:val="20"/>
      <w:lang w:val="ru-RU" w:eastAsia="ar-SA"/>
    </w:rPr>
  </w:style>
  <w:style w:type="character" w:styleId="aff3">
    <w:name w:val="Strong"/>
    <w:qFormat/>
    <w:rsid w:val="00BB5B2C"/>
    <w:rPr>
      <w:b/>
      <w:bCs/>
    </w:rPr>
  </w:style>
  <w:style w:type="numbering" w:customStyle="1" w:styleId="1f1">
    <w:name w:val="Нет списка1"/>
    <w:next w:val="a3"/>
    <w:semiHidden/>
    <w:rsid w:val="00BB5B2C"/>
  </w:style>
  <w:style w:type="character" w:styleId="aff4">
    <w:name w:val="page number"/>
    <w:basedOn w:val="a1"/>
    <w:rsid w:val="00BB5B2C"/>
  </w:style>
  <w:style w:type="paragraph" w:customStyle="1" w:styleId="Style8">
    <w:name w:val="Style8"/>
    <w:basedOn w:val="a0"/>
    <w:rsid w:val="00BB5B2C"/>
    <w:pPr>
      <w:adjustRightInd w:val="0"/>
      <w:jc w:val="center"/>
    </w:pPr>
    <w:rPr>
      <w:sz w:val="24"/>
      <w:szCs w:val="24"/>
      <w:lang w:val="ru-RU" w:eastAsia="ru-RU"/>
    </w:rPr>
  </w:style>
  <w:style w:type="paragraph" w:customStyle="1" w:styleId="Style9">
    <w:name w:val="Style9"/>
    <w:basedOn w:val="a0"/>
    <w:rsid w:val="00BB5B2C"/>
    <w:pPr>
      <w:adjustRightInd w:val="0"/>
      <w:spacing w:line="394" w:lineRule="exact"/>
    </w:pPr>
    <w:rPr>
      <w:sz w:val="24"/>
      <w:szCs w:val="24"/>
      <w:lang w:val="ru-RU" w:eastAsia="ru-RU"/>
    </w:rPr>
  </w:style>
  <w:style w:type="character" w:customStyle="1" w:styleId="FontStyle13">
    <w:name w:val="Font Style13"/>
    <w:rsid w:val="00BB5B2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BB5B2C"/>
    <w:pPr>
      <w:adjustRightInd w:val="0"/>
      <w:spacing w:line="276" w:lineRule="exact"/>
      <w:ind w:firstLine="696"/>
      <w:jc w:val="both"/>
    </w:pPr>
    <w:rPr>
      <w:sz w:val="24"/>
      <w:szCs w:val="24"/>
      <w:lang w:val="ru-RU" w:eastAsia="ru-RU"/>
    </w:rPr>
  </w:style>
  <w:style w:type="paragraph" w:customStyle="1" w:styleId="ConsPlusNonformat">
    <w:name w:val="ConsPlusNonformat"/>
    <w:rsid w:val="00BB5B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rvts12">
    <w:name w:val="rvts12"/>
    <w:rsid w:val="00BB5B2C"/>
    <w:rPr>
      <w:sz w:val="26"/>
      <w:szCs w:val="26"/>
    </w:rPr>
  </w:style>
  <w:style w:type="paragraph" w:customStyle="1" w:styleId="rvps34">
    <w:name w:val="rvps34"/>
    <w:basedOn w:val="a0"/>
    <w:rsid w:val="00BB5B2C"/>
    <w:pPr>
      <w:widowControl/>
      <w:autoSpaceDE/>
      <w:autoSpaceDN/>
      <w:ind w:right="45" w:firstLine="855"/>
      <w:jc w:val="both"/>
    </w:pPr>
    <w:rPr>
      <w:sz w:val="24"/>
      <w:szCs w:val="24"/>
      <w:lang w:val="ru-RU" w:eastAsia="ru-RU"/>
    </w:rPr>
  </w:style>
  <w:style w:type="paragraph" w:customStyle="1" w:styleId="rvps35">
    <w:name w:val="rvps35"/>
    <w:basedOn w:val="a0"/>
    <w:rsid w:val="00BB5B2C"/>
    <w:pPr>
      <w:widowControl/>
      <w:autoSpaceDE/>
      <w:autoSpaceDN/>
      <w:ind w:right="45"/>
      <w:jc w:val="both"/>
    </w:pPr>
    <w:rPr>
      <w:sz w:val="24"/>
      <w:szCs w:val="24"/>
      <w:lang w:val="ru-RU" w:eastAsia="ru-RU"/>
    </w:rPr>
  </w:style>
  <w:style w:type="paragraph" w:customStyle="1" w:styleId="1f2">
    <w:name w:val="Основной 1 см"/>
    <w:basedOn w:val="a0"/>
    <w:rsid w:val="00BB5B2C"/>
    <w:pPr>
      <w:widowControl/>
      <w:autoSpaceDE/>
      <w:autoSpaceDN/>
      <w:ind w:firstLine="567"/>
      <w:jc w:val="both"/>
    </w:pPr>
    <w:rPr>
      <w:sz w:val="28"/>
      <w:szCs w:val="20"/>
      <w:lang w:val="ru-RU" w:eastAsia="ar-SA"/>
    </w:rPr>
  </w:style>
  <w:style w:type="paragraph" w:customStyle="1" w:styleId="aff5">
    <w:name w:val="Основной б.о."/>
    <w:basedOn w:val="1f2"/>
    <w:next w:val="1f2"/>
    <w:rsid w:val="00BB5B2C"/>
  </w:style>
  <w:style w:type="table" w:customStyle="1" w:styleId="1f3">
    <w:name w:val="Сетка таблицы1"/>
    <w:basedOn w:val="a2"/>
    <w:next w:val="af8"/>
    <w:uiPriority w:val="59"/>
    <w:rsid w:val="00BB5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8"/>
    <w:uiPriority w:val="59"/>
    <w:rsid w:val="00BB5B2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annotation reference"/>
    <w:semiHidden/>
    <w:rsid w:val="00BB5B2C"/>
    <w:rPr>
      <w:sz w:val="16"/>
      <w:szCs w:val="16"/>
    </w:rPr>
  </w:style>
  <w:style w:type="paragraph" w:styleId="aff7">
    <w:name w:val="annotation text"/>
    <w:basedOn w:val="a0"/>
    <w:link w:val="aff8"/>
    <w:semiHidden/>
    <w:rsid w:val="00BB5B2C"/>
    <w:pPr>
      <w:widowControl/>
      <w:autoSpaceDE/>
      <w:autoSpaceDN/>
    </w:pPr>
    <w:rPr>
      <w:sz w:val="20"/>
      <w:szCs w:val="20"/>
      <w:lang w:eastAsia="x-none"/>
    </w:rPr>
  </w:style>
  <w:style w:type="character" w:customStyle="1" w:styleId="aff8">
    <w:name w:val="Текст примечания Знак"/>
    <w:basedOn w:val="a1"/>
    <w:link w:val="aff7"/>
    <w:semiHidden/>
    <w:rsid w:val="00BB5B2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f9">
    <w:name w:val="annotation subject"/>
    <w:basedOn w:val="aff7"/>
    <w:next w:val="aff7"/>
    <w:link w:val="affa"/>
    <w:semiHidden/>
    <w:rsid w:val="00BB5B2C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BB5B2C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affb">
    <w:name w:val="Subtitle"/>
    <w:basedOn w:val="a0"/>
    <w:next w:val="a0"/>
    <w:link w:val="affc"/>
    <w:qFormat/>
    <w:rsid w:val="00BB5B2C"/>
    <w:pPr>
      <w:suppressAutoHyphens/>
      <w:autoSpaceDE/>
      <w:autoSpaceDN/>
      <w:spacing w:after="60"/>
      <w:jc w:val="center"/>
      <w:outlineLvl w:val="1"/>
    </w:pPr>
    <w:rPr>
      <w:rFonts w:ascii="Cambria" w:eastAsia="Calibri" w:hAnsi="Cambria" w:cs="Mangal"/>
      <w:kern w:val="1"/>
      <w:sz w:val="20"/>
      <w:szCs w:val="21"/>
      <w:lang w:eastAsia="hi-IN" w:bidi="hi-IN"/>
    </w:rPr>
  </w:style>
  <w:style w:type="character" w:customStyle="1" w:styleId="affc">
    <w:name w:val="Подзаголовок Знак"/>
    <w:basedOn w:val="a1"/>
    <w:link w:val="affb"/>
    <w:rsid w:val="00BB5B2C"/>
    <w:rPr>
      <w:rFonts w:ascii="Cambria" w:eastAsia="Calibri" w:hAnsi="Cambria" w:cs="Mangal"/>
      <w:kern w:val="1"/>
      <w:sz w:val="20"/>
      <w:szCs w:val="21"/>
      <w:lang w:val="en-US" w:eastAsia="hi-IN" w:bidi="hi-IN"/>
    </w:rPr>
  </w:style>
  <w:style w:type="paragraph" w:customStyle="1" w:styleId="35">
    <w:name w:val="Абзац списка3"/>
    <w:basedOn w:val="a0"/>
    <w:link w:val="ListParagraphChar"/>
    <w:rsid w:val="00BB5B2C"/>
    <w:pPr>
      <w:suppressAutoHyphens/>
      <w:autoSpaceDE/>
      <w:autoSpaceDN/>
      <w:ind w:left="720"/>
      <w:contextualSpacing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ListParagraphChar">
    <w:name w:val="List Paragraph Char"/>
    <w:link w:val="35"/>
    <w:locked/>
    <w:rsid w:val="00BB5B2C"/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character" w:customStyle="1" w:styleId="1f4">
    <w:name w:val="текст1"/>
    <w:uiPriority w:val="99"/>
    <w:rsid w:val="00BB5B2C"/>
    <w:rPr>
      <w:rFonts w:ascii="Times New Roman" w:hAnsi="Times New Roman" w:cs="Times New Roman" w:hint="default"/>
      <w:color w:val="auto"/>
      <w:sz w:val="23"/>
      <w:szCs w:val="23"/>
    </w:rPr>
  </w:style>
  <w:style w:type="paragraph" w:customStyle="1" w:styleId="p8">
    <w:name w:val="p8"/>
    <w:basedOn w:val="a0"/>
    <w:rsid w:val="00BB5B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4">
    <w:name w:val="s4"/>
    <w:rsid w:val="00BB5B2C"/>
  </w:style>
  <w:style w:type="character" w:customStyle="1" w:styleId="s9">
    <w:name w:val="s9"/>
    <w:rsid w:val="00BB5B2C"/>
  </w:style>
  <w:style w:type="character" w:customStyle="1" w:styleId="s11">
    <w:name w:val="s11"/>
    <w:rsid w:val="00BB5B2C"/>
  </w:style>
  <w:style w:type="paragraph" w:customStyle="1" w:styleId="affd">
    <w:name w:val="необходимый"/>
    <w:basedOn w:val="a0"/>
    <w:rsid w:val="00BB5B2C"/>
    <w:pPr>
      <w:widowControl/>
      <w:suppressLineNumbers/>
      <w:suppressAutoHyphens/>
      <w:autoSpaceDE/>
      <w:ind w:firstLine="454"/>
      <w:jc w:val="both"/>
      <w:textAlignment w:val="baseline"/>
    </w:pPr>
    <w:rPr>
      <w:sz w:val="28"/>
      <w:szCs w:val="20"/>
      <w:lang w:val="ru-RU" w:eastAsia="ru-RU"/>
    </w:rPr>
  </w:style>
  <w:style w:type="paragraph" w:customStyle="1" w:styleId="affe">
    <w:name w:val="Îáû÷íûé"/>
    <w:rsid w:val="00BB5B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0"/>
    <w:uiPriority w:val="99"/>
    <w:rsid w:val="00BB5B2C"/>
    <w:pPr>
      <w:suppressAutoHyphens/>
      <w:jc w:val="both"/>
      <w:textAlignment w:val="baseline"/>
    </w:pPr>
    <w:rPr>
      <w:sz w:val="24"/>
      <w:szCs w:val="24"/>
      <w:lang w:val="ru-RU" w:eastAsia="ru-RU"/>
    </w:rPr>
  </w:style>
  <w:style w:type="character" w:customStyle="1" w:styleId="FontStyle19">
    <w:name w:val="Font Style19"/>
    <w:uiPriority w:val="99"/>
    <w:rsid w:val="00BB5B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rsid w:val="00BB5B2C"/>
    <w:rPr>
      <w:rFonts w:ascii="Times New Roman" w:hAnsi="Times New Roman" w:cs="Times New Roman"/>
      <w:b/>
      <w:bCs/>
      <w:sz w:val="20"/>
      <w:szCs w:val="20"/>
    </w:rPr>
  </w:style>
  <w:style w:type="paragraph" w:customStyle="1" w:styleId="p9">
    <w:name w:val="p9"/>
    <w:basedOn w:val="a0"/>
    <w:rsid w:val="00BB5B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ontStyle30">
    <w:name w:val="Font Style30"/>
    <w:rsid w:val="00BB5B2C"/>
    <w:rPr>
      <w:rFonts w:ascii="Times New Roman" w:hAnsi="Times New Roman" w:cs="Times New Roman"/>
      <w:sz w:val="22"/>
      <w:szCs w:val="22"/>
    </w:rPr>
  </w:style>
  <w:style w:type="character" w:customStyle="1" w:styleId="s10">
    <w:name w:val="s10"/>
    <w:rsid w:val="00BB5B2C"/>
  </w:style>
  <w:style w:type="paragraph" w:customStyle="1" w:styleId="htmlparagraph">
    <w:name w:val="html_paragraph"/>
    <w:basedOn w:val="a0"/>
    <w:rsid w:val="00BB5B2C"/>
    <w:pPr>
      <w:widowControl/>
      <w:autoSpaceDE/>
      <w:autoSpaceDN/>
      <w:ind w:firstLine="720"/>
      <w:jc w:val="both"/>
    </w:pPr>
    <w:rPr>
      <w:sz w:val="24"/>
      <w:szCs w:val="24"/>
      <w:lang w:val="ru-RU" w:eastAsia="ru-RU"/>
    </w:rPr>
  </w:style>
  <w:style w:type="character" w:customStyle="1" w:styleId="FontStyle89">
    <w:name w:val="Font Style89"/>
    <w:rsid w:val="00BB5B2C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a">
    <w:name w:val="Пункты"/>
    <w:rsid w:val="00BB5B2C"/>
    <w:pPr>
      <w:numPr>
        <w:numId w:val="34"/>
      </w:numPr>
    </w:pPr>
  </w:style>
  <w:style w:type="paragraph" w:customStyle="1" w:styleId="afff">
    <w:name w:val="По умолчанию"/>
    <w:rsid w:val="00BB5B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Style65">
    <w:name w:val="Style65"/>
    <w:basedOn w:val="a0"/>
    <w:uiPriority w:val="99"/>
    <w:rsid w:val="00BB5B2C"/>
    <w:pPr>
      <w:adjustRightInd w:val="0"/>
      <w:spacing w:line="648" w:lineRule="exact"/>
    </w:pPr>
    <w:rPr>
      <w:sz w:val="24"/>
      <w:szCs w:val="24"/>
      <w:lang w:val="ru-RU" w:eastAsia="ru-RU"/>
    </w:rPr>
  </w:style>
  <w:style w:type="character" w:customStyle="1" w:styleId="FontStyle16">
    <w:name w:val="Font Style16"/>
    <w:rsid w:val="00BB5B2C"/>
    <w:rPr>
      <w:rFonts w:ascii="Times New Roman" w:hAnsi="Times New Roman"/>
      <w:b/>
      <w:sz w:val="20"/>
    </w:rPr>
  </w:style>
  <w:style w:type="character" w:customStyle="1" w:styleId="FontStyle76">
    <w:name w:val="Font Style76"/>
    <w:uiPriority w:val="99"/>
    <w:rsid w:val="00BB5B2C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">
    <w:name w:val="paragraph"/>
    <w:basedOn w:val="a0"/>
    <w:rsid w:val="00BB5B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rmaltextrun">
    <w:name w:val="normaltextrun"/>
    <w:basedOn w:val="a1"/>
    <w:rsid w:val="00BB5B2C"/>
  </w:style>
  <w:style w:type="character" w:customStyle="1" w:styleId="spellingerror">
    <w:name w:val="spellingerror"/>
    <w:basedOn w:val="a1"/>
    <w:rsid w:val="00BB5B2C"/>
  </w:style>
  <w:style w:type="paragraph" w:customStyle="1" w:styleId="Style76">
    <w:name w:val="Style76"/>
    <w:basedOn w:val="a0"/>
    <w:uiPriority w:val="99"/>
    <w:rsid w:val="00BB5B2C"/>
    <w:pPr>
      <w:adjustRightInd w:val="0"/>
      <w:spacing w:line="324" w:lineRule="exact"/>
      <w:jc w:val="center"/>
    </w:pPr>
    <w:rPr>
      <w:sz w:val="24"/>
      <w:szCs w:val="24"/>
      <w:lang w:val="ru-RU" w:eastAsia="ru-RU"/>
    </w:rPr>
  </w:style>
  <w:style w:type="character" w:customStyle="1" w:styleId="FontStyle181">
    <w:name w:val="Font Style181"/>
    <w:uiPriority w:val="99"/>
    <w:qFormat/>
    <w:rsid w:val="00BB5B2C"/>
    <w:rPr>
      <w:rFonts w:ascii="Times New Roman" w:hAnsi="Times New Roman" w:cs="Times New Roman"/>
      <w:b/>
      <w:bCs/>
      <w:sz w:val="22"/>
      <w:szCs w:val="22"/>
    </w:rPr>
  </w:style>
  <w:style w:type="character" w:customStyle="1" w:styleId="2f3">
    <w:name w:val="Основной текст (2)_"/>
    <w:link w:val="213"/>
    <w:locked/>
    <w:rsid w:val="00BB5B2C"/>
    <w:rPr>
      <w:shd w:val="clear" w:color="auto" w:fill="FFFFFF"/>
    </w:rPr>
  </w:style>
  <w:style w:type="paragraph" w:customStyle="1" w:styleId="213">
    <w:name w:val="Основной текст (2)1"/>
    <w:basedOn w:val="a0"/>
    <w:link w:val="2f3"/>
    <w:rsid w:val="00BB5B2C"/>
    <w:pPr>
      <w:shd w:val="clear" w:color="auto" w:fill="FFFFFF"/>
      <w:autoSpaceDE/>
      <w:autoSpaceDN/>
      <w:spacing w:after="120" w:line="317" w:lineRule="exact"/>
      <w:ind w:hanging="340"/>
      <w:jc w:val="both"/>
    </w:pPr>
    <w:rPr>
      <w:rFonts w:asciiTheme="minorHAnsi" w:eastAsiaTheme="minorHAnsi" w:hAnsiTheme="minorHAnsi" w:cstheme="minorBidi"/>
      <w:lang w:val="ru-RU"/>
    </w:rPr>
  </w:style>
  <w:style w:type="character" w:customStyle="1" w:styleId="214">
    <w:name w:val="Основной текст (2) + Курсив1"/>
    <w:rsid w:val="00BB5B2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120">
    <w:name w:val="Заголовок 12"/>
    <w:basedOn w:val="a0"/>
    <w:uiPriority w:val="1"/>
    <w:qFormat/>
    <w:rsid w:val="00BB5B2C"/>
    <w:pPr>
      <w:ind w:left="1641"/>
      <w:outlineLvl w:val="1"/>
    </w:pPr>
    <w:rPr>
      <w:b/>
      <w:bCs/>
      <w:sz w:val="28"/>
      <w:szCs w:val="28"/>
    </w:rPr>
  </w:style>
  <w:style w:type="paragraph" w:customStyle="1" w:styleId="130">
    <w:name w:val="Заголовок 13"/>
    <w:basedOn w:val="a0"/>
    <w:uiPriority w:val="1"/>
    <w:qFormat/>
    <w:rsid w:val="00BB5B2C"/>
    <w:pPr>
      <w:ind w:left="1641"/>
      <w:outlineLvl w:val="1"/>
    </w:pPr>
    <w:rPr>
      <w:b/>
      <w:bCs/>
      <w:sz w:val="28"/>
      <w:szCs w:val="28"/>
    </w:rPr>
  </w:style>
  <w:style w:type="paragraph" w:customStyle="1" w:styleId="220">
    <w:name w:val="Заголовок 22"/>
    <w:basedOn w:val="a0"/>
    <w:uiPriority w:val="1"/>
    <w:qFormat/>
    <w:rsid w:val="00BB5B2C"/>
    <w:pPr>
      <w:ind w:left="1641"/>
      <w:outlineLvl w:val="2"/>
    </w:pPr>
    <w:rPr>
      <w:b/>
      <w:bCs/>
      <w:i/>
      <w:sz w:val="28"/>
      <w:szCs w:val="28"/>
    </w:rPr>
  </w:style>
  <w:style w:type="paragraph" w:customStyle="1" w:styleId="Style28">
    <w:name w:val="Style28"/>
    <w:basedOn w:val="a0"/>
    <w:uiPriority w:val="99"/>
    <w:qFormat/>
    <w:rsid w:val="00BB5B2C"/>
    <w:pPr>
      <w:adjustRightInd w:val="0"/>
    </w:pPr>
    <w:rPr>
      <w:sz w:val="24"/>
      <w:szCs w:val="24"/>
      <w:lang w:val="ru-RU" w:eastAsia="ru-RU"/>
    </w:rPr>
  </w:style>
  <w:style w:type="paragraph" w:customStyle="1" w:styleId="pudlist-item">
    <w:name w:val="pud__list-item"/>
    <w:basedOn w:val="a0"/>
    <w:rsid w:val="005B04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2967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2236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-partner.ru/staty/etiket-delovoj-perepiski-normy-i-pravil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ining-partner.ru/staty/etiket-delovoj-perepiski-normy-i-pravi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ning-partner.ru/staty/etiket-delovoj-perepiski-normy-i-pravil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ining-partner.ru/staty/etiket-delovoj-perepiski-normy-i-pravil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ining-partner.ru/staty/etiket-delovoj-perepiski-normy-i-pravi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70</Pages>
  <Words>28440</Words>
  <Characters>162109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7</cp:revision>
  <dcterms:created xsi:type="dcterms:W3CDTF">2021-07-12T07:54:00Z</dcterms:created>
  <dcterms:modified xsi:type="dcterms:W3CDTF">2021-07-14T09:31:00Z</dcterms:modified>
</cp:coreProperties>
</file>