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РАБОЧИМ ПРОГРАММАМ ДИСЦИПЛИН</w:t>
      </w:r>
      <w:r w:rsidR="0085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(МОДУЛЕЙ)</w:t>
      </w:r>
    </w:p>
    <w:p w:rsidR="005C3999" w:rsidRPr="00AE6774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магистратуры по направлению </w:t>
      </w:r>
      <w:r w:rsidR="008556F1"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="000C128D"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E6774"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04.01 </w:t>
      </w:r>
      <w:r w:rsidRPr="00AE67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Юриспруденция,</w:t>
      </w:r>
      <w:r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</w:t>
      </w:r>
      <w:r w:rsidR="00AE6774" w:rsidRPr="00AE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7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Международное публичное право</w:t>
      </w:r>
    </w:p>
    <w:p w:rsidR="005C3999" w:rsidRPr="00AE6774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«Ф</w:t>
      </w:r>
      <w:r w:rsidRPr="005C399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ИЛОСОФИЯ ПРАВА</w:t>
      </w: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»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подготовка 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</w:t>
      </w:r>
      <w:proofErr w:type="gramEnd"/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понятий 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ии права 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ияния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офско-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правовых 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х;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развития </w:t>
      </w:r>
      <w:r w:rsidRPr="005C3999">
        <w:rPr>
          <w:rFonts w:ascii="Times New Roman" w:eastAsia="Calibri" w:hAnsi="Times New Roman" w:cs="Times New Roman"/>
          <w:sz w:val="24"/>
          <w:szCs w:val="24"/>
        </w:rPr>
        <w:t>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ии права </w:t>
      </w:r>
      <w:r w:rsidRPr="005C3999">
        <w:rPr>
          <w:rFonts w:ascii="Times New Roman" w:eastAsia="Calibri" w:hAnsi="Times New Roman" w:cs="Times New Roman"/>
          <w:sz w:val="24"/>
          <w:szCs w:val="24"/>
        </w:rPr>
        <w:t>в контексте юр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современными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современных концепций 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ии права.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1.Б.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Философия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базовой части общенаучного цикла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изучается на очно</w:t>
      </w:r>
      <w:r w:rsidR="00576FAB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обучения на 1-м курсе в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«Философия права»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русским и иностранным языками как средством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профессиональной этики юриста-международника (ОК-2);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использования коммуникативных технологий на иностранном языке в различных сферах профессиональной деятельности (ОК-4);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методы представления и описания результатов проектной деятельности (ОК-5); юридические типы научного познания; понятие и принципы методологии юридической науки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методологию юриспруденции как самостоятельной области юридического познания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осуществления коллективного труда в сфере научно-исследовательских работ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доказывать ценность права (ОК-1);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правомерное и неправомерное поведение; дискутировать по правовым вопросам, критиковать позицию правового нигилизма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должностными инструкциями; формировать суждения по правовым вопросам с этических позиций (ОК-2);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по развитию интеллектуального и общекультурного уровня; анализировать научную информацию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принципы формирования системы коммуникации; анализировать систему коммуникационных связей в организации (ОК-4)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и анализировать проектную документацию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практическую и теоретическую значимость полученных результатов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выстраивать аргументы в пользу сотрудничества; критически оценивать проблемные ситуации, выделять затруднения и противоречия в групповой коммуникации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барьеры коммуникации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поддержания уровня своих профессиональных знаний (ОК-2);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представления планов и результатов собственной и командной деятельности с использованием коммуникативных технологий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управления процессом обсуждения и доработки проекта в коллективе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разработки технического задания проекта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написания, оформления и презентации научных работ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проектирования различных форм взаимодействия и сотрудничества в социальной группе;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эффективного делового общения (публичные выступления, переговоры, проведение совещаний, деловой переписки)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защищать свою научную позицию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20 часов составляет контактная работа магистра с преподавателем, контроль (экзамен) - 36 часов и 52 часа составляет самостоятельная работа магистра.</w:t>
      </w:r>
    </w:p>
    <w:p w:rsidR="005C3999" w:rsidRPr="005C3999" w:rsidRDefault="005C3999" w:rsidP="005C3999">
      <w:pPr>
        <w:widowControl w:val="0"/>
        <w:tabs>
          <w:tab w:val="left" w:pos="821"/>
        </w:tabs>
        <w:spacing w:after="0" w:line="240" w:lineRule="auto"/>
        <w:ind w:right="-6" w:firstLine="54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Предмет, функции, исторические типы философии права.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2: Генезис и классификация философско-правовой мысли.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3: Онтологические проблемы философии права.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 Философско-правовая мысль в России.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5: Аксиологические проблемы философии права.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6: Проблемы антропологии права.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7: Познание правовой реальности и правовая деятельность.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Праксиологические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философии права.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д.ю</w:t>
      </w:r>
      <w:r w:rsidRPr="005C399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профе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 Н.</w:t>
      </w:r>
      <w:r w:rsidRPr="005C399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Фрол</w:t>
      </w:r>
      <w:r w:rsidRPr="005C399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 (английский)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совершенствование общекультурных, профессиональных и коммуникативных компетенций на английском языке.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зрелое владение всеми видами чтения оригинальной литературы, в том числе и по специальности, формирование навыков аннотирования и реферирования;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приемами аналитической работы с различными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 информации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по профилю магистерской подготовки (прессы,  официальных документов); 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базовых переводческих компетенций на материале текстов профессионального характера (со словарем); 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</w:t>
      </w:r>
    </w:p>
    <w:p w:rsidR="005C3999" w:rsidRPr="005C3999" w:rsidRDefault="005C3999" w:rsidP="005C3999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готовить тезисы, доклады, отчеты и др.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Иностранный язык»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изучается на 1-м курсе в 1-ом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«Иностранный язык»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ОК-3 - готовность к саморазвитию, самореализации, использованию творческого потенциала;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ОК-4 - способность пользоваться русским и иностранным языками как средствами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теоретико-методологические основы саморазвития, самореализации, использования творческого потенциала собственной деятельности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которые влияют на уровень культуры мышления личности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 методы коммуникативного взаимодействия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самостоятельную деятельность в решении профессиональных задач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редакторскую и корректорскую правку текстов научного и официально-делового стилей речи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</w:t>
      </w:r>
      <w:r w:rsidRPr="005C3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планирования собственной профессиональной деятельности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продвинутыми приемами мыслительной деятельности (выявление причинно-следственных связей, выдвижение гипотез и т.п.)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установления устных и письменных коммуникаций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зачетных 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единиц, 180 часов, из которых 52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контактная работа магистра с препод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авателем, контроль (зачет) и 128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Концепция международного публичного права. Понятие, особенности и система международного права. Нормы и принципы международного права. Источники международного права. Субъекты международного права. Общие вопросы международной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правосубъектности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Право международных договоров. Понятие и правовая природа международного договора. Стадии заключения международных договоров. Оговорки и заявления к международным многосторонним договорам. Соблюдение, применение и изменение международных договоров. Порядок прекращения договоров и приостановления их действия.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Тема 3. Правовые средства урегулирования международных споров. Понятие международного спора. Правовое содержание принципа мирного разрешения международных споров. Мирные средства разрешения международных споров. Роль международных организаций в деле мирного урегулирования.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И.Е.Коптелова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«ЭНЦИКЛОПЕДИЯ ПРАВА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572F" w:rsidRPr="005C3999" w:rsidRDefault="002D572F" w:rsidP="002D572F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2D572F" w:rsidRDefault="002D572F" w:rsidP="002D572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формирование у магистрантов глубоких знаний в области фундаментальной̆ теории и истории права, способности анализировать значимые проблемы и процессы в праве, понимать сущность и значение тенденций развития современного права, сознавать опасности и угрозы, возникающие в этих процессах; а также изучение данной̆ дисциплины как совокупности теоретических положений в области масштабных общественных правовых процессов и тенденций.</w:t>
      </w:r>
    </w:p>
    <w:p w:rsidR="002D572F" w:rsidRPr="00696CCF" w:rsidRDefault="002D572F" w:rsidP="002D572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72F" w:rsidRPr="00696CCF" w:rsidRDefault="002D572F" w:rsidP="002D572F">
      <w:pPr>
        <w:widowControl w:val="0"/>
        <w:tabs>
          <w:tab w:val="left" w:pos="386"/>
        </w:tabs>
        <w:autoSpaceDE w:val="0"/>
        <w:autoSpaceDN w:val="0"/>
        <w:adjustRightInd w:val="0"/>
        <w:spacing w:after="0" w:line="240" w:lineRule="auto"/>
        <w:ind w:left="720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C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696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572F" w:rsidRPr="00696CCF" w:rsidRDefault="002D572F" w:rsidP="002D5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 развитие личности обучающегося, формирование универсальных, общепрофессиональных и профессиональных компетенций, способствующих самореализации в избранной̆ области профессиональной̆ деятельности;</w:t>
      </w:r>
    </w:p>
    <w:p w:rsidR="002D572F" w:rsidRPr="00696CCF" w:rsidRDefault="002D572F" w:rsidP="002D5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удовлетворение  образовательных</w:t>
      </w:r>
      <w:proofErr w:type="gram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потребностей̆ и интересов обучающегося с учетом его способностй;</w:t>
      </w:r>
    </w:p>
    <w:p w:rsidR="002D572F" w:rsidRPr="00696CCF" w:rsidRDefault="002D572F" w:rsidP="002D5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 подготовка к самостоятельной̆ научно-исследовательской̆ и педагогической̆ деятельности;</w:t>
      </w:r>
    </w:p>
    <w:p w:rsidR="002D572F" w:rsidRPr="00696CCF" w:rsidRDefault="002D572F" w:rsidP="002D5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 формирование системного научного мировоззрения с использованием знаний в области истории и теории науки для использования в профессиональной̆ деятельности;</w:t>
      </w:r>
    </w:p>
    <w:p w:rsidR="002D572F" w:rsidRPr="00696CCF" w:rsidRDefault="002D572F" w:rsidP="002D57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 усвоение магистрантами основных понятий общей̆ теории права, теоретических положений юридической̆ науки, законодательства, регламентирующего вопросы общественно-политического и государственно-правового строительства Российской̆ Федерации.</w:t>
      </w: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2D572F" w:rsidRPr="005C3999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Энциклопедия права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части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2D572F" w:rsidRPr="005C3999" w:rsidRDefault="002D572F" w:rsidP="002D572F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D572F" w:rsidRPr="005C3999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«Энциклопедия права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2D572F" w:rsidRPr="005C3999" w:rsidRDefault="002D572F" w:rsidP="002D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2D572F" w:rsidRPr="005C3999" w:rsidRDefault="002D572F" w:rsidP="002D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2D572F" w:rsidRPr="005C3999" w:rsidRDefault="002D572F" w:rsidP="002D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2D572F" w:rsidRPr="005C3999" w:rsidRDefault="002D572F" w:rsidP="002D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2D572F" w:rsidRPr="005C3999" w:rsidRDefault="002D572F" w:rsidP="002D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2D572F" w:rsidRPr="006E643B" w:rsidRDefault="002D572F" w:rsidP="002D572F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2D572F" w:rsidRPr="00571B77" w:rsidRDefault="002D572F" w:rsidP="002D572F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профессиональной этики юриста-международника (ОК-2);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законы развития культуры мышления (ОК-3);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представления и описания результатов проектной деятельности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типы научного познания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принципы методологии юридической науки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юриспруденции как самостоятельной области юридического познания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осуществления коллективного труда в сфере научно-исследовательских работ (ОК-5);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ценность права (ОК-1);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правомерное и неправомерное поведение (ОК-1);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дискутировать по правовым вопросам, критиковать позицию правового нигилизма (ОК-1);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в соответствии с должностными инструкциями (ОК-2);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с этических позиций (ОК-2);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разрабатывать, контролировать, оценивать и исследовать компоненты профессиональной деятельности (ОК-3);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развитию интеллектуального и общекультурного уровня (ОК-3);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научную информацию (ОК-3);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различных теоретических утверждений и обобщений (ОК-3);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 анализировать проектную документацию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практическую и теоретическую значимость полученных результатов (ОК-5);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аргументы в пользу сотрудничества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оценивать проблемные ситуации, выделять затруднения и противоречия в групповой коммуникации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барьеры коммуникации (ОК-5);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приобретения и использования знаний для повышения интеллектуального и общекультурного уровня (ОК-3);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управления процессом обсуждения и доработки проекта в коллективе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разработки технического задания проекта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написания, оформления и презентации научных работ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различных форм взаимодействия и сотрудничества в социальной группе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эффективного делового общения (публичные выступления, переговоры, проведение совещаний, деловой переписки) (ОК-5); </w:t>
      </w:r>
    </w:p>
    <w:p w:rsidR="002D572F" w:rsidRPr="00571B77" w:rsidRDefault="002D572F" w:rsidP="002D572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защищать свою научную позицию (ОК-5);</w:t>
      </w: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2D572F" w:rsidRPr="005C3999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 по 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диницы, 108 часов, из которых 20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магистра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преподавателем, контроль (экзамен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 часов и 61 час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72F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2D572F" w:rsidRPr="005C3999" w:rsidRDefault="002D572F" w:rsidP="002D572F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72F" w:rsidRPr="004C26F0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Понятие и основные категории юридической̆ науки.</w:t>
      </w:r>
    </w:p>
    <w:p w:rsidR="002D572F" w:rsidRPr="004C26F0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Развитие юридической науки.</w:t>
      </w:r>
    </w:p>
    <w:p w:rsidR="002D572F" w:rsidRPr="004C26F0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 Проблемы правовых отношений, применения и толкования норм права.</w:t>
      </w:r>
    </w:p>
    <w:p w:rsidR="002D572F" w:rsidRPr="004C26F0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 Методы и методология в праве. Юридическая герменевтика.</w:t>
      </w:r>
    </w:p>
    <w:p w:rsidR="002D572F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Юридическая эпистемология.</w:t>
      </w:r>
    </w:p>
    <w:p w:rsidR="002D572F" w:rsidRPr="005C3999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72F" w:rsidRDefault="002D572F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1B3E" w:rsidRDefault="005C1B3E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B3E" w:rsidRPr="005C1B3E" w:rsidRDefault="005C1B3E" w:rsidP="002D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контроля: </w:t>
      </w:r>
      <w:r w:rsidRPr="005C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реферат.</w:t>
      </w: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72F" w:rsidRPr="005C3999" w:rsidRDefault="002D572F" w:rsidP="002D572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доц. С.В. Комендантов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999" w:rsidRPr="005C3999" w:rsidRDefault="005C3999" w:rsidP="005C3999">
      <w:pPr>
        <w:overflowPunct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«КОНСТИТУЦИОННОЕ ПРАВО ЗАРУБЕЖНЫХ СТРАН»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999">
        <w:rPr>
          <w:rFonts w:ascii="Times New Roman" w:eastAsia="Calibri" w:hAnsi="Times New Roman" w:cs="Times New Roman"/>
          <w:sz w:val="24"/>
          <w:szCs w:val="24"/>
        </w:rPr>
        <w:t>формиров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ние 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новных</w:t>
      </w:r>
      <w:proofErr w:type="gramEnd"/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 о  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ро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ий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кого и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жного го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нного и общ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троя,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при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вля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ю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щих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,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тие и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ние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ционного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Times New Roman" w:hAnsi="Times New Roman" w:cs="Symbol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Times New Roman" w:hAnsi="Times New Roman" w:cs="Symbol"/>
          <w:sz w:val="24"/>
          <w:szCs w:val="24"/>
        </w:rPr>
      </w:pPr>
      <w:r w:rsidRPr="005C3999">
        <w:rPr>
          <w:rFonts w:ascii="Times New Roman" w:eastAsia="Times New Roman" w:hAnsi="Times New Roman" w:cs="Symbol"/>
          <w:sz w:val="24"/>
          <w:szCs w:val="24"/>
        </w:rPr>
        <w:t xml:space="preserve">постичь: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Times New Roman" w:hAnsi="Times New Roman" w:cs="Symbol"/>
          <w:sz w:val="24"/>
          <w:szCs w:val="24"/>
        </w:rPr>
        <w:t xml:space="preserve">-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 кон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а и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новные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го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оявл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ния;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новные понятия,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об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ые для</w:t>
      </w:r>
      <w:r w:rsidRPr="005C3999">
        <w:rPr>
          <w:rFonts w:ascii="Times New Roman" w:eastAsia="Calibri" w:hAnsi="Times New Roman" w:cs="Times New Roman"/>
          <w:sz w:val="24"/>
          <w:szCs w:val="24"/>
        </w:rPr>
        <w:tab/>
        <w:t>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льного</w:t>
      </w:r>
      <w:r w:rsidRPr="005C3999">
        <w:rPr>
          <w:rFonts w:ascii="Times New Roman" w:eastAsia="Calibri" w:hAnsi="Times New Roman" w:cs="Times New Roman"/>
          <w:sz w:val="24"/>
          <w:szCs w:val="24"/>
        </w:rPr>
        <w:tab/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з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и ко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ций с по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Times New Roman" w:hAnsi="Times New Roman" w:cs="Symbol"/>
          <w:spacing w:val="-35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ир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z w:val="24"/>
          <w:szCs w:val="24"/>
        </w:rPr>
        <w:t>у и роль Кон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ций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е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; лог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z w:val="24"/>
          <w:szCs w:val="24"/>
        </w:rPr>
        <w:t>у по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(о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г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и) 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4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г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тв;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Times New Roman" w:hAnsi="Times New Roman" w:cs="Symbol"/>
          <w:spacing w:val="-35"/>
          <w:sz w:val="24"/>
          <w:szCs w:val="24"/>
        </w:rPr>
        <w:t xml:space="preserve">- 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жн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йшие прин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ипы 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нкциониров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го</w:t>
      </w:r>
      <w:r w:rsidRPr="005C3999">
        <w:rPr>
          <w:rFonts w:ascii="Times New Roman" w:eastAsia="Calibri" w:hAnsi="Times New Roman" w:cs="Times New Roman"/>
          <w:spacing w:val="-4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нных и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ницип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орг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 (и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Times New Roman" w:hAnsi="Times New Roman" w:cs="Symbol"/>
          <w:spacing w:val="-35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ние и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ные проявл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proofErr w:type="gramStart"/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 б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 для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 поня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ий, к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я,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ое го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о, фед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пр</w:t>
      </w:r>
      <w:r w:rsidRPr="005C3999">
        <w:rPr>
          <w:rFonts w:ascii="Times New Roman" w:eastAsia="Calibri" w:hAnsi="Times New Roman" w:cs="Times New Roman"/>
          <w:spacing w:val="4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ка и гр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жд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Times New Roman" w:hAnsi="Times New Roman" w:cs="Symbol"/>
          <w:spacing w:val="-35"/>
          <w:sz w:val="24"/>
          <w:szCs w:val="24"/>
        </w:rPr>
        <w:t xml:space="preserve">- </w:t>
      </w:r>
      <w:r w:rsidR="00D5479B">
        <w:rPr>
          <w:rFonts w:ascii="Times New Roman" w:eastAsia="Times New Roman" w:hAnsi="Times New Roman" w:cs="Symbol"/>
          <w:spacing w:val="-35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пы вз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ка и 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б</w:t>
      </w:r>
      <w:r w:rsidRPr="005C3999">
        <w:rPr>
          <w:rFonts w:ascii="Times New Roman" w:eastAsia="Calibri" w:hAnsi="Times New Roman" w:cs="Times New Roman"/>
          <w:sz w:val="24"/>
          <w:szCs w:val="24"/>
        </w:rPr>
        <w:t>щ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тва с 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тью в 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лом и с отд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е орг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и;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новные</w:t>
      </w:r>
      <w:r w:rsidRPr="005C3999">
        <w:rPr>
          <w:rFonts w:ascii="Times New Roman" w:eastAsia="Calibri" w:hAnsi="Times New Roman" w:cs="Times New Roman"/>
          <w:sz w:val="24"/>
          <w:szCs w:val="24"/>
        </w:rPr>
        <w:tab/>
        <w:t>ин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ты,</w:t>
      </w:r>
      <w:r w:rsidRPr="005C3999">
        <w:rPr>
          <w:rFonts w:ascii="Times New Roman" w:eastAsia="Calibri" w:hAnsi="Times New Roman" w:cs="Times New Roman"/>
          <w:sz w:val="24"/>
          <w:szCs w:val="24"/>
        </w:rPr>
        <w:tab/>
        <w:t>вклю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чаем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ые</w:t>
      </w:r>
      <w:r w:rsidRPr="005C3999">
        <w:rPr>
          <w:rFonts w:ascii="Times New Roman" w:eastAsia="Calibri" w:hAnsi="Times New Roman" w:cs="Times New Roman"/>
          <w:sz w:val="24"/>
          <w:szCs w:val="24"/>
        </w:rPr>
        <w:tab/>
        <w:t xml:space="preserve">в понятие </w:t>
      </w:r>
      <w:r w:rsidRPr="005C3999">
        <w:rPr>
          <w:rFonts w:ascii="Times New Roman" w:eastAsia="Calibri" w:hAnsi="Times New Roman" w:cs="Times New Roman"/>
          <w:spacing w:val="-10"/>
          <w:sz w:val="24"/>
          <w:szCs w:val="24"/>
        </w:rPr>
        <w:t>«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я вла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»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и при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пы вз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оотнош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z w:val="24"/>
          <w:szCs w:val="24"/>
        </w:rPr>
        <w:t>у 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 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звития го</w:t>
      </w:r>
      <w:r w:rsidRPr="005C3999">
        <w:rPr>
          <w:rFonts w:ascii="Times New Roman" w:eastAsia="Calibri" w:hAnsi="Times New Roman" w:cs="Times New Roman"/>
          <w:spacing w:val="-4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 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127960" w:rsidRPr="00127960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Конституционное право зарубежных стран»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по выбору вариативной части 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</w:t>
      </w:r>
      <w:r w:rsidR="004E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 w:rsidR="004E2276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изучения дисциплины «Конституционное право зарубежных стран»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EF36FA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33649" w:rsidRPr="00571B77" w:rsidRDefault="00571B77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профессиональной этики юриста-международника (ОК-2);</w:t>
      </w:r>
    </w:p>
    <w:p w:rsidR="004B549E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законы развития культуры мышления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представления и описания результатов проектной деятельности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типы научного познания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принципы методологии юридической науки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юриспруденции как самостоятельной области юридического познания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осуществления коллективного труда в сфере научно-исследовательских работ (ОК-5);</w:t>
      </w:r>
    </w:p>
    <w:p w:rsidR="005C3999" w:rsidRPr="00571B77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ценность права (ОК-1); 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правомерное и неправомерное поведение (ОК-1); 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дискутировать по правовым вопросам, критиковать позицию правового нигилизма (ОК-1);</w:t>
      </w:r>
    </w:p>
    <w:p w:rsidR="004B549E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должностными инструкциями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364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с этических позиций (ОК-2);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разрабатывать, контролировать, оценивать и исследовать компоненты профессиональной деятельности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развитию интеллектуального и общекультурного уровня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научную информацию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49E" w:rsidRPr="00571B77" w:rsidRDefault="004B549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различных теоретических утверждений и обобщений</w:t>
      </w:r>
      <w:r w:rsidR="00571B77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 анализировать проектную документацию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практическую и теоретическую значимость полученных результатов (ОК-5);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аргументы в пользу сотрудничества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оценивать проблемные ситуации, выделять затруднения и противоречия в групповой коммуникации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барьеры коммуникации (ОК-5);</w:t>
      </w:r>
    </w:p>
    <w:p w:rsidR="005C3999" w:rsidRPr="00571B77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33649" w:rsidRPr="00571B77" w:rsidRDefault="00571B77" w:rsidP="0003364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033649" w:rsidRPr="00571B77" w:rsidRDefault="00571B77" w:rsidP="0003364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649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приобретения и использования знаний для повышения интеллектуального и общекультурного уровня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="004B549E"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управления процессом обсуждения и доработки проекта в коллективе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разработки технического задания проекта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написания, оформления и презентации научных работ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различных форм взаимодействия и сотрудничества в социальной группе (ОК-5); </w:t>
      </w:r>
    </w:p>
    <w:p w:rsidR="00571B77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эффективного делового общения (публичные выступления, переговоры, проведение совещаний, деловой переписки) (ОК-5); </w:t>
      </w:r>
    </w:p>
    <w:p w:rsidR="004B549E" w:rsidRPr="00571B77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защищать свою научную позицию (ОК-5);</w:t>
      </w:r>
    </w:p>
    <w:p w:rsidR="00571B77" w:rsidRPr="005C3999" w:rsidRDefault="00571B7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зачетных единицы, 72 часа, из которых 20 часов составляет контактная работа магистра с преподавателем, контроль (зачет) и 52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Основы конституционного строя Российской Федерации.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Конституционно-правовой статус человека и гражданина в Российской Федерации.</w:t>
      </w:r>
    </w:p>
    <w:p w:rsidR="005C3999" w:rsidRPr="005C3999" w:rsidRDefault="005C3999" w:rsidP="005C3999">
      <w:pPr>
        <w:tabs>
          <w:tab w:val="left" w:pos="1620"/>
          <w:tab w:val="left" w:pos="1800"/>
          <w:tab w:val="left" w:pos="2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Основы государственного устройства РФ.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Основные государственные органы РФ.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№5. Основы конституционного права Соединенных Штатов Америки.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№6. Основы конституционного права Соединенного Королевства Великобритании и Северной Ирландии.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№7. Основы конституционного права Французской Республики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8. Основы конституционного права Федеративной Республики Германии</w:t>
      </w:r>
    </w:p>
    <w:p w:rsidR="005C3999" w:rsidRPr="005C3999" w:rsidRDefault="005C3999" w:rsidP="005C3999">
      <w:pPr>
        <w:tabs>
          <w:tab w:val="left" w:pos="1620"/>
          <w:tab w:val="left" w:pos="1800"/>
          <w:tab w:val="left" w:pos="2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</w:t>
      </w:r>
      <w:r w:rsidR="00F35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Основы конституционного права Китайской Народной Республики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Т.Ф.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39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«ДИПЛОМАТИЧЕСКОЕ И КОНСУЛЬСКОЕ ПРАВО»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overflowPunct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  понимание   научной   методологии изучения правоотношений в сфере права внешних сношений, навыков применения его норм и принципов, более глубокое и творческое ознакомление магистрантов с теоретическими знаниями о сущности, юридической природе и источниках современного права внешних сношений в системе международного права, об основных закономерностях возникновения, функционирования и развития органов внешних сношений, об особенностях их правового положения, процессе их участия в механизмах применения норм и принципов международного права, а также изучение проблем взаимодействия международного и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внутригосударственного права, требующие постоянного и обстоятельного научного и практического анализа; овладение системными знаниями юридического смысла и практики применения норм и принципов права внешних сношений; привитие магистрантам способности тесно увязывать возникновение у них правовых убеждений с правильным пониманием национальных интересов Российской Федерации.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качественных знаний об основных принципах и нормах международного права и права внешних сношений, о специфических признаках и функциях дипломатических миссий и консульских учреждений, их иммунитетах и привилегиях;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магистрантов навыков самостоятельного установления подлинного современного политического и правового смысла принципов и норм права внешних сношений и применения добытых результатов в практической и научной работе.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127960" w:rsidRPr="00127960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Дипломатическое и консульское право»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по выбору вариативной части 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</w:t>
      </w:r>
      <w:r w:rsidR="004E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 w:rsidR="004E2276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«Дипломатическое и консульское право»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6E643B" w:rsidRPr="006E643B" w:rsidRDefault="006E643B" w:rsidP="006E643B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6E643B" w:rsidRPr="00571B77" w:rsidRDefault="006E643B" w:rsidP="006E643B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профессиональной этики юриста-международника (ОК-2);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законы развития культуры мышления (ОК-3);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представления и описания результатов проектной деятельности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типы научного познания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принципы методологии юридической науки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юриспруденции как самостоятельной области юридического познания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осуществления коллективного труда в сфере научно-исследовательских работ (ОК-5);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ценность права (ОК-1);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правомерное и неправомерное поведение (ОК-1);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дискутировать по правовым вопросам, критиковать позицию правового нигилизма (ОК-1);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в соответствии с должностными инструкциями (ОК-2);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с этических позиций (ОК-2);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разрабатывать, контролировать, оценивать и исследовать компоненты профессиональной деятельности (ОК-3);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развитию интеллектуального и общекультурного уровня (ОК-3);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научную информацию (ОК-3);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различных теоретических утверждений и обобщений (ОК-3);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 анализировать проектную документацию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практическую и теоретическую значимость полученных результатов (ОК-5);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аргументы в пользу сотрудничества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оценивать проблемные ситуации, выделять затруднения и противоречия в групповой коммуникации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барьеры коммуникации (ОК-5);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приобретения и использования знаний для повышения интеллектуального и общекультурного уровня (ОК-3);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управления процессом обсуждения и доработки проекта в коллективе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разработки технического задания проекта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написания, оформления и презентации научных работ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различных форм взаимодействия и сотрудничества в социальной группе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эффективного делового общения (публичные выступления, переговоры, проведение совещаний, деловой переписки) (ОК-5); </w:t>
      </w:r>
    </w:p>
    <w:p w:rsidR="006E643B" w:rsidRPr="00571B77" w:rsidRDefault="006E643B" w:rsidP="006E643B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защищать свою научную позицию (ОК-5);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зачетных единицы, 72 часа, из которых 20 часов составляет контактная работа магистра с преподавателем, контроль (зачет) и 52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 1. Дипломатическое и консульское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отрасль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2. Внутренние и зарубежные органы внешних сношений субъектов международного права.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3. Дипломатические представительства: понятие, функции, правовые основы деятельности.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4. Консульские представительства: понятие, функции, правовые основы деятельности. Международно-правовой статус сотрудников консульских учреждений. Консульские иммунитеты и привилегии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 5. Специальные миссии, представительства государств при международных организациях, представительства международных организаций: правовой статус,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привилегии, иммунитеты. Международные конференции как одна из форм дипломатической деятельности.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А.Ю.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И.О. Анисимов.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z w:val="24"/>
          <w:szCs w:val="24"/>
        </w:rPr>
        <w:t>«ИСТОРИЯ И МЕТОДОЛОГИЯ ЮРИДИЧЕСКОЙ НАУКИ</w:t>
      </w:r>
      <w:r w:rsidRPr="005C399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»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1B3E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5C3999"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подготовка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е 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</w:t>
      </w:r>
      <w:r w:rsidRPr="005C399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и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ии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иболее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льных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развития </w:t>
      </w:r>
      <w:r w:rsidRPr="005C3999">
        <w:rPr>
          <w:rFonts w:ascii="Times New Roman" w:eastAsia="Calibri" w:hAnsi="Times New Roman" w:cs="Times New Roman"/>
          <w:sz w:val="24"/>
          <w:szCs w:val="24"/>
        </w:rPr>
        <w:t>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3999" w:rsidRPr="005C3999" w:rsidRDefault="005C3999" w:rsidP="005C3999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нка нови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ны того или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ис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для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знообр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щных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-пр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История и методология юридической науки»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базовым дисциплинам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2-дисциплины (модули) и изучается на очной форме обучения на 1-м курсе в 1-ом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«История и методология юридической науки»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 способность разрабатывать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 квалифицированно проводить научные исследования в области права;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идейно-теоретические и исторические основы, определяющие социальную значимость своей будущей профессии – юриста-международника (ОК-1);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содержание должностных обязанностей основных юридических профессий (ОК-2);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принципы, методы и требования, предъявляемые к проектной работе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понятие, признаки и основные этапы осуществления исследовательской деятельности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структурных компонентах теоретического и прикладного исследования (проблемах, гипотезах, теориях, фактах, обобщениях, законах и т.д.)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законах, правилах, принципах, вытекающих из теорий гуманитарных и социальных наук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 объекта, предмета и метода правового регулирования (ПК-1);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юридической техники (ПК-1);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методы управления в профессиональной деятельности (ПК-10);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 методы научного исследования (ПК-11);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 распространять знания о международном праве и международно-правовых явлениях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этические профессиональные стандарты поведения (ОК-2);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качественные и количественные результаты, сроки выполнения проектной работы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выбирать тему научного исследования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цели и задачи исследования, классифицировать методы научного исследования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эмпирический и теоретический материал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оформлять необходимые информационные и аналитические документы и материалы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полученные знания, юридическую терминологию, нормы материального и процессуального права в процессе правотворческой деятельности (ПК-1);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план подготовки нормативно-правового акта (ПК-1);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задачи управленческого процесса с учетом норм международного права и современных управленческих инноваций (ПК-10);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объект, предмет, цели и задачи научного исследования в области права (ПК-11);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степень разработанности области исследования современным научным знанием (ПК-11);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высокой мотивацией к выполнению профессиональной деятельности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проектирования плана-графика реализации проекта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навыками участия в разработке технического задания проекта, навыками участия в разработке коллективом программы реализации проекта в профессиональной области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обобщать большие информационные массивы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основными общенаучными и частными методами научного исследования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формулировать и отстаивать научные выводы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формулировать обоснованные предложения о средствах совершенствования правового регулирования по конкретному вопросу (ПК-1);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составлять план подготовки нормативно-правового акта (ПК-1);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формулирования целей и средств их достижения с учетом современных управленческих инноваций (ПК-10);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современными методами научного исследования в предметной сфере (ПК-11);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диницы, 108 часов, из которых 16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магистра с преподавателем, ко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(экзамен) - 27 часов и 65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Тема 1. Введение в историю юридической науки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Науковедческие предпосылки исследования истории и методологии юридической науки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Аспекты анализа проблем методологии современного правоведения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Становление научной юриспруденции.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Юридическая герменевтика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6. Современная юридическая наука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7. Методологический подход в правоведении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8. Догматическая юриспруденция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9. Юридические конструкции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10. Проблема истины в юридической науке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11. Юридическая наука и юридическое исследование. Организация юридического исследования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</w:t>
      </w:r>
      <w:r w:rsidRPr="005C399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ц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Т.Ф.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 w:rsidRPr="005C399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ч</w:t>
      </w:r>
      <w:r w:rsidRPr="005C399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«СРАВНИТЕЛЬНОЕ ПРАВОВЕДЕНИЕ</w:t>
      </w:r>
      <w:r w:rsidRPr="005C399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подготовка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е 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понятий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ния 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 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ияния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 на развитие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развития </w:t>
      </w:r>
      <w:r w:rsidRPr="005C3999">
        <w:rPr>
          <w:rFonts w:ascii="Times New Roman" w:eastAsia="Calibri" w:hAnsi="Times New Roman" w:cs="Times New Roman"/>
          <w:sz w:val="24"/>
          <w:szCs w:val="24"/>
        </w:rPr>
        <w:t>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в контексте юр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нкой нови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ны того или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льном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нии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щных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-пр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02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Сравнительное правоведение»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базовой части профессионального цикла блока М2-дисциплины (модули) и изучается на очной форме обучения на 1-м курсе в 1-ом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«Сравнительное правоведение»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ПК-4 - способность выявлять, пресекать, раскрывать и расследовать правонарушения и преступления;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 осуществлять предупреждение правонарушений, выявлять и устранять причины и условия, способствующие их совершению;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 выявлять, давать оценку и содействовать пресечению коррупционного поведения;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концептуальные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 (ПК-2);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технико-юридические приемы установления фактических обстоятельств в сложившейся социальной ситуации; понятие и признаки юридических доказательств, надлежащие способы их фиксации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разграничения компетенции органов государственной власти и местного самоуправления в сфере правоприменительной деятельности (ПК-2);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выявления, пресечения, раскрытия и расследования преступлений и иных правонарушений (ПК-4);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 правовых норм в конкретной сфере юридической деятельности, содержащих систему обязательных правовых предписаний и запретов, а также механизмов, их обеспечивающих (составы правонарушений, меры ответственности, процессуальная форма, меры процессуального принуждения и т.д.) (ПК-5);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правовое содержание и отличительные признаки дефиниций: «профилактика правонарушений», «предотвращение противоправного поведения», «пресечение правонарушений и преступлений» в области осуществляемой профессиональной юридической деятельности (ПК-5);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юридической ответственности и иные правовые формы государственного принуждения в сфере правоохранительной деятельности (ПК-5);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положения, сущность и содержание основных понятий, категорий и институтов тех дисциплин, изучение которых направлено на формирование нетерпимого отношения к коррупционному поведению, воспитание уважительного отношения к праву и закону (ПК-6);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фактические обстоятельства дела, в том числе осуществляя процесс доказывания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соответствие или несоответствие признаков реального фактического обстоятельства признакам юридического факта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юридическую природу конкретных фактических обстоятельств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совокупность правовых последствий установленных фактических обстоятельств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конкретизировать положения норм права относительно фактических обстоятельств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юридическую основу дела (ПК-2);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обстоятельства, имеющие значение для применения общего международного права (ПК-4);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тенденции правонарушающего поведения и преступности при оценке текущих событий современной политической жизни страны и в мире (ПК-5);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организации и проведении криминологических исследований (ПК-5);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давать оценку социальной значимости правовых явлений и процессов, анализировать деятельность органов государственной власти, политических и общественных организаций в сфере противодействия коррупции (ПК-6);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анализа различных юридических фактов, правоотношений, являющихся объектами профессиональной деятельности, и их юридической оценке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сбора и фиксации фактов, выступающих доказательствами по делу, с помощью установленных юридических средств, доступными способами установленных законом формах и порядке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анализа и юридической оценки фактов, необходимых для решения дела с точки зрения их истинности/ложности, наличия/отсутствия, относимости и т.п. (ПК-2);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поиска источников    международного уголовного права и международного уголовного процесса (ПК-4);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идейно-нравственного воздействия на окружающих с целью формирования у них убеждений и ценностных ориентаций, связанных с правомерным поведением (ПК-5);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социально-психологического воздействия на окружающих с целью подавления криминогенных тенденций и умонастроений, повышенной тревожности в обществе в области осуществляемой профессиональной юридической деятельности (ПК-5);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сбора, систематизации и анализа информации о правонарушениях и преступлениях, негативных социальных явлениях, связанных с преступностью, лицах, совершающих преступления и правонарушения (ПК-5);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выявления факторов, способствующих возникновению условий для осуществления деяний коррупционной направленности (ПК-6);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16 часов составляет контактная работа магистра с преподавателем, контроль (экзамен) - 27 часов и 65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Формирование и развитие (идей) сравнительного правоведения.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Сравнительное правоведение: метод, наука, учебная дисциплина.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3. Сравнительное исследование международного и внутригосударственного права.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4. Система юридического образования и подготовки юристов. Структура юридической профессии.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5. Классификация основных национальных правовых систем современности.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6. Романо-германская правовая семья.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7. Правовая система общего права (англосаксонская).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8. Социалистическая правовая семья.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9. Религиозные системы. Мусульманская правовая семья.</w:t>
      </w:r>
    </w:p>
    <w:p w:rsidR="005C3999" w:rsidRPr="005C3999" w:rsidRDefault="005C3999" w:rsidP="005C399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Тема 10. Религиозные системы. Индусская и иудейская правовые семьи.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11. Смешанные правовые системы.</w:t>
      </w:r>
    </w:p>
    <w:p w:rsidR="00D5479B" w:rsidRDefault="00D5479B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Т.Ф.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 w:rsidRPr="005C399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ч</w:t>
      </w:r>
      <w:r w:rsidRPr="005C399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МЕЖДУНАРОДНОГО ПУБЛИЧНОГО ПРАВА»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предметом, основной терминологией дисциплины, современными научными подходами и концепциями, основными доктринами международного права.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методологические основы международного права;</w:t>
      </w:r>
    </w:p>
    <w:p w:rsidR="005C3999" w:rsidRPr="005C3999" w:rsidRDefault="005C3999" w:rsidP="005C3999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основные понятия права международного права, особенностей его субъектов, процесса создания договорных норм, источников и предмета регулирования этой отрасли современного международного права;</w:t>
      </w:r>
    </w:p>
    <w:p w:rsidR="005C3999" w:rsidRPr="005C3999" w:rsidRDefault="005C3999" w:rsidP="005C3999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положения гуманитарных и социальных наук в процессе юридической деятельности, включая проведение научных исследований: овладевать методами и средствами познания для решения задач в области изучения и применения международного права.</w:t>
      </w:r>
    </w:p>
    <w:p w:rsidR="005C3999" w:rsidRPr="005C3999" w:rsidRDefault="005C3999" w:rsidP="005C3999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динамику современных международно-правовых процессов в России и странах мира.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2.Б.03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Актуальные проблемы международного публичного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базовой части профессионального цикла блока М2 – дисциплины (модули) и изучается на очной форме обучения на 1-м курсе в 1-ом семестре.</w:t>
      </w:r>
    </w:p>
    <w:p w:rsidR="005C3999" w:rsidRPr="005C3999" w:rsidRDefault="005C3999" w:rsidP="005C3999">
      <w:pPr>
        <w:tabs>
          <w:tab w:val="left" w:pos="8220"/>
        </w:tabs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ab/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«Актуальные проблемы международного публичного права»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русским и иностранным языками как средством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готовность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теоретико-методологические основы саморазвития, самореализации, использования творческого потенциала собственной деятельности (ОК-3);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которые влияют на уровень культуры мышления личности (ОК-3);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 методы коммуникативного взаимодействия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технологии юридической деятельности (ПК-3);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должном уровне действующее законодательство и принципы международного права (ПК-8);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должном уровне правила юридической техники по подготовке и написанию нормативно-правовых актов и требования по написанию заключений и проведению консультаций в юридической сфере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самостоятельную деятельность в решении профессиональных задач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редакторскую и корректорскую правку текстов научного и официально-делового стилей речи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юридическими понятиями и категориями (ПК-3);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основные отраслевые понятия международного права для оценки фактов и обстоятельств окружающей действительности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планирования собственной профессиональной деятельности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продвинутыми приемами мыслительной деятельности (выявление причинно-следственных связей, выдвижение гипотез и т.п.)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установления устных и письменных коммуникаций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повышать свой профессиональный уровень (ПК-3);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квалифицированной подготовки и составления юридических документов в конкретных сферах юридической деятельности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диницы, 108 часов, из которых 24 часа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магистра с преподавателем, ко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(экзамен) - 27 часов и 57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Понятие, особенности, источники, субъекты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Право международных организаций и конференций.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Право международных договоров.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Население и права человека в международном праве.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Территория (сухопутная, водная, воздушная, космическая) в международном праве. Охрана окружающей среды. Международное морское право. Международное воздушное и космическое право.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Право внешних сношений.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Право международной безопасности. Мирное решение международных споров.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Международное экономическое право.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Международное гуманитарное право, применяемое в период вооруженных конфликтов.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Ответственно</w:t>
      </w:r>
      <w:r w:rsidR="0041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государств и физических лиц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международному праву.  Принуждение в международном праве.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работа, реферат.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И.О. Анисимов.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ПОЛИТИЧЕСКИХ И ПРАВОВЫХ УЧЕНИЙ</w:t>
      </w:r>
      <w:r w:rsidRPr="005C399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подготовка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ких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доктр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 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ии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иболее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льных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вязи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орий с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нка нови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ны того или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пол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кой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ли 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го вклада в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ногогр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ю п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у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и в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знообр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щных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-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04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История политических и правовых учений»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базовой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очной форме обучения на 2-м курсе в 3-ом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«История политических и правовых учений»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</w:t>
      </w:r>
      <w:r w:rsidRPr="005C3999">
        <w:rPr>
          <w:rFonts w:ascii="Calibri" w:eastAsia="Times New Roman" w:hAnsi="Calibri" w:cs="Times New Roman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оптимальные управленческие решения;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ПК-12 - способность преподавать юридические дисциплины на высоком теоретическом и методическом уровне;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ПК-13 - способность управлять самостоятельной работой обучающихся;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ПК-14 - способность организовывать и проводить педагогические исследования;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ПК-15 - способность эффективно осуществлять правовое воспитание;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способы и принципы выделения проблем и постановки целей управленческого (государственного) решения; процедурные основы оценки альтернатив, выбора оптимального варианта решения, результатов и последствий принятых решений (ПК-9);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учебного процесса и формы его реализации (ПК-12);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педагогические технологии организации самостоятельной работы в образовательном процессе (ПК-13);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и педагогических коллективах (ПК-14);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общие и отличительные признаки отдельных форм правового воспитания: правового обучения, правовой пропаганды, юридической практики, самовоспитания (ПК-15);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 воздействия на сознание и волю окружающих с помощью правовых средств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обосновывает последствия принятия решения в соответствии с нормами права (ПК-9);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преподавать юридические дисциплины для неспециалистов (ПК-12);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инновации в процессе преподавания юридических дисциплин (ПК-13);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данные, сведения и факты в соответствии с поставленными целями исследования (ПК-14);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изменения педагогической ситуации и корректировать исследование с учетом этих изменений (ПК-14);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 оценивать полученные результаты, формулировать выводы и оформлять результаты исследования (ПК-14);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дискутировать по теме проводимых исследований (ПК-14);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элементы правового воспитания в процесс осуществления собственной юридической деятельности, связанной с юридической практикой, обучением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построения системы принятия управленческих решений и ее соотнесением с должностными обязанностями подчиненных (ПК-9).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подготовки и чтения лекций по юридическим дисциплинам (ПК-12);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научно-исследовательской работы в области права и педагогики (ПК-13);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защищать свою научную позицию (ПК-14);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проектирования и планирования собственной юридической деятельности, элементами которой выступают различные формы правового воспитания (ПК-15);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16 часов составляет контактная работа магистра с преподавателем, контроль (экзамен) - 36 часов и 56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Введение в предмет. Политика, право, политическое: история понятий, концепций, теорий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Европейское (христианское) право и политика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Мусульманское право и политика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4. Консерватизм XX-XXI вв.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5. Либерализм XX-XXI вв.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</w:pPr>
    </w:p>
    <w:p w:rsidR="005C3999" w:rsidRPr="005C3999" w:rsidRDefault="005C3999" w:rsidP="005C399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 контрольная работа.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рофе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 Н.А. Фролова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CA" w:rsidRDefault="007805CA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«ИСТОРИЯ МЕЖДУНАРОДНОГО ПРАВА»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7805CA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5C3999"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 периодизации истории развития международного права ее места в системе юридических дисциплин; основных понятий об исторических источниках международного права; особенностей и закономерностей его исторического развития в различные периоды времени.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изучение дисциплины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международного права» </w:t>
      </w:r>
      <w:r w:rsidRPr="005C39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знакомит обучающихся с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понятиями и историческими источниками международного права и его науки; помогает осмыслить особенности его регулирования.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изучение курса дает возможность понять, проанализировать и уяснить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и тенденции развития международного права, позицию исследователей Российской Федерации и зарубежных стран по указанной проблематике;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вся практическая работа при изучении курса простроена с учетом интересов будущих специалистов. Это: подготовка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 семинарским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занятиям, знакомство с первоисточниками, обучение навыкам публичных выступлений. Все это необходимо будущим юристам для того, чтобы иметь практический опыт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правовой культурой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 творческой личностью, способной включиться в систему общественно-правовых, экономических и социальных отношений.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5C3999">
        <w:rPr>
          <w:rFonts w:ascii="Times New Roman" w:eastAsia="Calibri" w:hAnsi="Times New Roman" w:cs="Times New Roman"/>
          <w:lang w:eastAsia="ru-RU"/>
        </w:rPr>
        <w:t>M</w:t>
      </w:r>
      <w:proofErr w:type="gramStart"/>
      <w:r w:rsidRPr="005C3999">
        <w:rPr>
          <w:rFonts w:ascii="Times New Roman" w:eastAsia="Calibri" w:hAnsi="Times New Roman" w:cs="Times New Roman"/>
          <w:lang w:eastAsia="ru-RU"/>
        </w:rPr>
        <w:t>2.В.</w:t>
      </w:r>
      <w:proofErr w:type="gramEnd"/>
      <w:r w:rsidRPr="005C3999">
        <w:rPr>
          <w:rFonts w:ascii="Times New Roman" w:eastAsia="Calibri" w:hAnsi="Times New Roman" w:cs="Times New Roman"/>
          <w:lang w:eastAsia="ru-RU"/>
        </w:rPr>
        <w:t xml:space="preserve">01 «История международного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обязательным дисциплинам вариативной части профессионального цикла блока М2 – дисциплины (модули) и изучается на очной форме обучения на 1-м курсе в</w:t>
      </w:r>
      <w:r w:rsidR="007805CA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семестре.</w:t>
      </w:r>
    </w:p>
    <w:p w:rsidR="005C3999" w:rsidRPr="005C3999" w:rsidRDefault="005C3999" w:rsidP="005C3999">
      <w:pPr>
        <w:tabs>
          <w:tab w:val="left" w:pos="708"/>
        </w:tabs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708"/>
        </w:tabs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tabs>
          <w:tab w:val="left" w:pos="708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«История международного права» направлен на развитие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идейно-теоретические и исторические основы, определяющие социальную значимость своей будущей профессии – юриста-международника (ОК-1);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теоретико-методологические основы саморазвития, самореализации, использования творческого потенциала собственной деятельности (ОК-3);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которые влияют на уровень культуры мышления личности (ОК-3);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 распространять знания о международном праве и международно-правовых явлениях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самостоятельную деятельность в решении профессиональных задач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высокой мотивацией к выполнению профессиональной деятельности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планирования собственной профессиональной деятельности; продвинутыми приемами мыслительной деятельности (выявление причинно-следственных связей, выдвижение гипотез и т.п.)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18 часов составляет контактная работа магистра с преподавателем, контроль (экзамен) - 27 часов и 63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Возникновение международного права и периодизация его истории. 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Международное право в древние века. 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Международное право в средние века. 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Международное право при переходе от средних веков к новому времени.    Тема 5. Международное право в новое и новейшее время.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Calibri" w:eastAsia="Times New Roman" w:hAnsi="Calibri" w:cs="Times New Roman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lang w:eastAsia="ru-RU"/>
        </w:rPr>
        <w:t>контрольная работа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доц. С.В. Комендантов.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«АКТУАЛЬНЫЕ ПРОБЛЕМЫ МЕЖДУНАРОДНОГО ЧАСТНОГО ПРАВА</w:t>
      </w:r>
      <w:r w:rsidRPr="005C399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час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тного пр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об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бъ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ктного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новных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ий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ития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10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4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род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час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тного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,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ий код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есса</w:t>
      </w:r>
      <w:r w:rsidRPr="005C3999">
        <w:rPr>
          <w:rFonts w:ascii="Times New Roman" w:eastAsia="Calibri" w:hAnsi="Times New Roman" w:cs="Times New Roman"/>
          <w:sz w:val="24"/>
          <w:szCs w:val="24"/>
        </w:rPr>
        <w:t>, г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ониз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ции и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ниф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ции норм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ци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льного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тодов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ого р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г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от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с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нного эле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новных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тов МЧП во вз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и взаимодействии и с 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 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в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триго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нного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(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жд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кого,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семе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йного, т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дового, ф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ового, гр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жд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кого 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рб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ого проц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а и др.) 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4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род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бл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роли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ин</w:t>
      </w:r>
      <w:r w:rsidRPr="005C39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C39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в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39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конфер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нция, УНИ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РУА, МТП, ЮНСИТРАЛ и др.,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уяснение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</w:t>
      </w:r>
      <w:r w:rsidRPr="005C39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02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Актуальные проблемы международного частного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очной форме обучения на 1-м курсе во 2-ом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«Актуальные проблемы международного частного права»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профессиональной этики юриста-международника (ОК-2);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представления и описания результатов проектной деятельности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типы научного познания; понятие и принципы методологии юридической науки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методологию юриспруденции как самостоятельной области юридического познания; основные принципы осуществления коллективного труда в сфере научно-исследовательских работ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различных методов толкования нормативных актов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должностными инструкциями; формировать суждения по правовым вопросам с этических позиций (ОК-2);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и анализировать проектную документацию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практическую и теоретическую значимость полученных результатов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аргументы в пользу сотрудничества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 оценивать проблемные ситуации, выделять затруднения и противоречия в групповой коммуникации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барьеры коммуникации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  явлениями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поддержания уровня своих профессиональных знаний (ОК-2);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управления процессом обсуждения и доработки проекта в коллективе (ОК-5);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разработки технического задания проекта (ОК-5);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написания, оформления и презентации научных работ (ОК-5); навыками проектирования различных форм взаимодействия и сотрудничества в социальной группе (ОК-5);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эффективного делового общения (публичные выступления, переговоры, проведение совещаний, деловой переписки) (ОК-5);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защищать свою научную позицию (ОК-5);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16 часов составляет контактная работа магистра с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преподавателем, контроль (экзамен) - 27 часов и 65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1. Понятие, содержание и система международного част</w:t>
      </w:r>
      <w:r w:rsidR="0050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ного права. Вопросы соотношения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 международного и национального права.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2.  Основные категории и понятия международного час</w:t>
      </w:r>
      <w:r w:rsidR="0050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тного права. Система источников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 </w:t>
      </w:r>
      <w:proofErr w:type="gramStart"/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международного  частного</w:t>
      </w:r>
      <w:proofErr w:type="gramEnd"/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 права.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Тема 3. Субъекты международного частного права. Юридические лица в Европейском праве. Государства и международные организации как субъекты международного частного права.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4. Коллизионные вопросы права собственности в международном частном праве. Актуальные вопросы инвестиционных отношений и порядок разрешения инвестиционных споров.                                                       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5. Международный коммерческий арбитраж на современном этапе. Альтернативное разрешение споров. Медиация.  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proofErr w:type="spellStart"/>
      <w:r w:rsidR="0050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="0050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доцент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 Лебедева.</w:t>
      </w:r>
    </w:p>
    <w:p w:rsidR="00127960" w:rsidRDefault="00127960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«МЕЖДУНАРОДНОЕ МОРСКОЕ ПРАВО»</w:t>
      </w:r>
    </w:p>
    <w:p w:rsidR="00127960" w:rsidRPr="004417EA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дисциплины (модуля)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предметом, основной терминологией дисциплины, современными научными подходами и концепциями, основными закономерностями реализации международных договоров, регулирующих вопросы взаимодействия государств в процессе использования ими пространств Мирового океана.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методологические основы международного морского права;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основные принципы и тенденции реализации норм международного морского права;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особенности развития различных </w:t>
      </w:r>
      <w:proofErr w:type="spell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подотраслей</w:t>
      </w:r>
      <w:proofErr w:type="spell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институтов современного международного морского права;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динамику развития правового регулирования общественных отношений, связанных с использованием морских пространств, сопоставляя нормы международного и внутригосударственного права.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«Международное морское право» относится к обязательным дисциплинам вариативной части профессионального цикла блока </w:t>
      </w:r>
      <w:r w:rsidRPr="004417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(модули)вариативной части дисциплинам по выбору вариативной части профессионального цикла блока M2 - дисциплины (модули) и изучается на очной форме обучения на 1-м курсе во 2-м семестре.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изучения дисциплины «Международное морское право» направлен на </w:t>
      </w:r>
      <w:proofErr w:type="gram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профессиональной этики юриста-международника (ОК-2);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различных методов толкования нормативных актов (ПК-7);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доказывать ценность права; отличать правомерное и неправомерное поведение (ОК-1);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дискутировать по правовым вопросам, критиковать позицию правового нигилизма (ОК-1);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должностными инструкциями; формировать суждения по правовым вопросам с этических позиций (ОК-2);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</w:t>
      </w:r>
      <w:proofErr w:type="gram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  явлениями</w:t>
      </w:r>
      <w:proofErr w:type="gram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поддержания уровня своих профессиональных знаний (ОК-2);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12 часов составляет контактная работа магистра с преподавателем, 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(экзамен) 36 часов и 60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Понятие, принципы и источники международного морского права.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Морские пространства и их правовой режим.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Правовой режим Арктики.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Международные морские организации (межправительственные и неправительственные) и органы.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Международно-правовое регулирование безопасности мореплавания. 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Урегулирование споров в международном морском праве.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Некоторые актуальные вопросы международного морского права.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экзамен.</w:t>
      </w:r>
    </w:p>
    <w:p w:rsidR="00127960" w:rsidRPr="004417EA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И.О.</w:t>
      </w:r>
      <w:proofErr w:type="gramEnd"/>
      <w:r w:rsidRP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Анисимов.</w:t>
      </w:r>
    </w:p>
    <w:p w:rsidR="00127960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СУДЕБНЫЕ СИСТЕМЫ ЗАРУБЕЖНЫХ ГОСУДАРСТВ»</w:t>
      </w: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(модуля)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основных представлений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основных судебных систем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зарубежных государств.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основных понятий, необходимых для профессионального правового анализа действительности и конкретных ситуаций с позиций конституционализма;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уяснение логики построения основных судебных систем зарубежных государств;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изучение важнейших принципов функционирования государственных и муниципальных органов (институтов), в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судебных;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значение и основные проявления таких базовых для современной государственности понятий, как демократия, правовое государство, федерализм, права человека и гражданина;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принципы взаимоотношений человека и общества с публичной властью в целом и с отдельными ее органами;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институты, включаемые в понятие «публичная власть», и принципы взаимоотношений между ними.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ОПОП ВО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«Основные судебные системы зарубежных государств» относится к обязательным дисциплинам вариативной части профессионального цикла блока M2 -дисциплины (модули) и изучае</w:t>
      </w:r>
      <w:r w:rsidR="00241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на очной форме обучения на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 курсе в</w:t>
      </w:r>
      <w:r w:rsidR="00241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-ом семестре.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изучения дисциплины «Основные судебные системы зарубежных государств» направлен на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особенности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особенности различных методов толкования нормативных актов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особенности правоотношений в сфере международного и европейского права (ПК-8);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доказывать ценность права; отличать правомерное и неправомерное поведение (ОК-1);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дискутировать по правовым вопросам, критиковать позицию правового нигилизма (ОК-1);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организовать работу по развитию интеллектуального и общекультурного уровня; анализировать научную информацию (ОК-3);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исследуемыми  явлениями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применять основные отраслевые понятия международного и европейского права для оценки фактов и обстоятельств окружающей действительности (ПК-8);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Владеть: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навыками ведения процесса выработки правовой позиции в соответствии с требованиями международного и европейского права (ПК-8);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циплины (модуля) по очной форме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2 зачетных единицы, 72 часа, из которых 16 часов составляет контактная работа магистра с преподавателем, контроль (зачет) и 56 часов составляет самостоятельная работа магистра.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№1. Судебная система: понятие, структура, принципы.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№2. Судебная система Российской Федерации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№3. Судебная система Соединенного Королевства Великобритании и Северной Ирландии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№4. Судебная система Французской Республики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 5. Судебная система Итальянской Республики и Государства Ватикан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 6. Судебная система Федеративной Республики Германии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7. Судебная система США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 8. Судебная система Евросоюза и Европейского сообщества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контрольная работа.</w:t>
      </w: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зачет.</w:t>
      </w: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доц. Т.Ф.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Акчурин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D136A" w:rsidRDefault="005D136A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B3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МЕЖДУНАРОДНЫХ ДОГОВОРОВ: ТЕОРИЯ И ПРАКТИКА</w:t>
      </w: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D136A" w:rsidRPr="005C3999" w:rsidRDefault="005D136A" w:rsidP="005D136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 (модуля)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ознакомить магистрантов с предметом, основной терминологией дисциплины, современными научными подходами и концепциями, основными доктринами права международных договоров.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методологические основы права международных договоров;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основные понятия права международных договоров, особенностей его субъектов, процесса создания договорных норм, источников и предмета регулирования этой отрасли современного международного права;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положения гуманитарных и социальных наук в процессе юридической деятельности, включая проведение научных исследований: овладевать методами и средствами познания для решения задач в области изучения и применения международных договоров.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динамику современных политических процессов в России и странах мира.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ОПОП ВО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2.В.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27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«Право международных договоров» относится к обязательным дисциплинам вариативной части профессионального цикла блока М2 – дисциплины (модули) и изучае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на очной форме обучения на 2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курсе в 3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 семестре.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изучения дисциплины «Право международных договоров» направлен на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компетенций: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ПК-1 -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разрабатывать нормативные правовые акты;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соответствующие научные доктрины по предмету правового регулирования (ПК-1);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Уметь: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дискутировать по правовым вопросам, критиковать позицию правового нигилизма (ОК-1); 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формулировать проблемы, выдвигать гипотезы и проверять их (ОК-3);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выявлять междисциплинарные связи получаемых знаний (ОК-3); 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 коррекцию своих действий (ОК-3);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руководить рабочей группой разработки нормативно-правового акта (ПК-1);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вести дискуссию при участии в разработке нормативно-правового акта (ПК-1); доказывать свою правовую позицию по исследуемому вопросу (ПК-1);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5D136A" w:rsidRPr="009C35F1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35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Владеть: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41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высоким уровнем мотивации к выполнению профессиональной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(ОК-1)</w:t>
      </w:r>
      <w:r w:rsidRPr="00D41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критическим мышлением; умением применять нестандартные решения и подходы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(ОК-3)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методикой самостоятельного изучения и анализа, навыками самооценки, самоконтроля и саморазвития; навыками рефлексии, т.е. способностью критически оценивать полученные результаты и делать соответствующие выводы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(ОК-3)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организации работы коллектива по созданию нормативно-правового акта, т.е. навыками планирования деятельности, распределения работы между исполнителями и контроля результатов 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(ПК-1)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способностью формирования убеждения посредством аргументации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(ПК-1)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представления разработанного нормативно-правового акта посредством применения современных презентационных 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(ПК-1)</w:t>
      </w:r>
      <w:r w:rsidRPr="001E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Pr="0050095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(ПК-8)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Pr="0050095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(ПК-8)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по разрешению правовых проблем и коллизий в сфере международного и европейского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(ПК-8)</w:t>
      </w:r>
      <w:r w:rsidRPr="0050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зачетных единицы, 108 часов, из которых 18 часов составляет контактная работа магистра с препода</w:t>
      </w:r>
      <w:r w:rsidR="00D45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вателем, ко</w:t>
      </w:r>
      <w:r w:rsidR="00241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нтроль (экзамен) - 36 часов и 54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составляет самостоятельная работа магистра.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Сущность права международных договоров.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Тема 2. Субъекты права международных договоров.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Доктрина и международная договорная практика.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Организационные формы и стадии заключения международных договоров.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5. Законодательство РФ о международных договорах.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6. Форма международных договоров.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7. Толкование международных договоров. 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8. Соблюдение международных договоров.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контрольная работа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экзамен.</w:t>
      </w: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6A" w:rsidRPr="005C3999" w:rsidRDefault="005D136A" w:rsidP="005D136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доц.  И.О. Анисимов.</w:t>
      </w:r>
    </w:p>
    <w:p w:rsidR="0084630F" w:rsidRDefault="0084630F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«МЕЖДУНАРОДНОЕ ЭКОНОМИЧЕСКОЕ ПРАВО»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сущности и источниках МЭП, раскрыть процесс создания норм, раскрыть плюсы и минусы вступления России в ВТО.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C3999" w:rsidRPr="005C3999" w:rsidRDefault="005C3999" w:rsidP="005C3999">
      <w:pPr>
        <w:widowControl w:val="0"/>
        <w:tabs>
          <w:tab w:val="left" w:pos="180"/>
        </w:tabs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относительно понятия, субъектов, источников, принципов МЭП;</w:t>
      </w:r>
    </w:p>
    <w:p w:rsidR="005C3999" w:rsidRPr="005C3999" w:rsidRDefault="005C3999" w:rsidP="005C3999">
      <w:pPr>
        <w:widowControl w:val="0"/>
        <w:tabs>
          <w:tab w:val="left" w:pos="180"/>
        </w:tabs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2.В.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06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Международное экономическое право»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обязательным дисциплинам вариативной профессионального цикла части блока М2 - дисциплины (модули) и изучается на очной форме обучения на 2-м курсе в 3-ем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«Международное экономическое право»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методы, критерии и параметры оценки результатов выполнения проекта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коллективах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изученности планируемой темы научного исследования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развитие процессов в проектной профессиональной области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выдвигать инновационные идеи и нестандартные подходы к их реализации в целях реализации проекта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распределять функции членов исследовательского коллектива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необходимую компетентность персонала, выполняющего исследовательскую работ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формирования требований к результатам реализации проекта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определять ценность научных результатов коллег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компоновать результаты, достигнутые членами научного коллектива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изложения результатов толкования в форме, понятной для неспециалиста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3 зачетных единицы, 108 часов, из которых 18 часов составляет контактная работа магистра с преподавателем, контроль (экзамен) - 36 часов и 54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МЭП.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Определение МЭП и его предмет.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Процесс создания норм и источники МЭП.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Субъекты МЭП.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5. Принципы МЭП.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Место и роль международных экономических организаций в системе МЭП. Международное торговое право.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Плюсы и минусы вступления России в ВТО.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Международное валютно-финансовое право.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Международное инвестиционное право.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widowControl w:val="0"/>
        <w:tabs>
          <w:tab w:val="left" w:pos="2694"/>
          <w:tab w:val="left" w:pos="4536"/>
          <w:tab w:val="left" w:pos="9072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</w:t>
      </w:r>
      <w:r w:rsidR="004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Б. Ганюшкина.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 ПРОФЕССИОНАЛЬНОЙ ДЕЯТЕЛЬНОСТИ»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общекультурных, профессиональных и коммуникативных компетенций на английском языке.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приемами аналитической работы </w:t>
      </w:r>
      <w:r w:rsidR="0068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различными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 информации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по профилю магистерской подготовки (прессы,  официальных документов), 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базовых переводческих компетенций на материале текстов профессионального характера (со словарем), 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</w:t>
      </w:r>
    </w:p>
    <w:p w:rsidR="005C3999" w:rsidRPr="005C3999" w:rsidRDefault="005C3999" w:rsidP="005C3999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готовить тезисы, доклады, отчеты и др.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07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Иностранный язык профессиональной деятельности»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2 -дисциплины (модули) и изучается на очной форме обучения на 2-ом и 3-ем курсах во 2-ом и 3-ем семестрах.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«Иностранный язык»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ОК-3 - готовность к саморазвитию, самореализации, использованию творческого потенциала;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ОК-4 - способность пользоваться русским и иностранным языками как средствами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коммуникативного взаимодействия на иностранном языке с учетом межэтнических и межконфессиональных различий (ОК-4);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проблемы, выдвигать гипотезы и проверять их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и аргументировано защищать собственную позицию; выявлять междисциплинарные связи получаемых знаний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 коррекцию своих действий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прохождение информации по управленческим коммуникациям; определять внутренние коммуникации в организации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критическим мышлением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применять нестандартные решения и подходы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самостоятельного изучения и анализа, навыками самооценки, самоконтроля и саморазвития; навыками рефлексии, т.е. способностью критически оценивать полученные результаты и делать соответствующие выводы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передачи профессиональной информации в информационно-телекоммуникационных сетях на иностранном языке (ОК-4);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изложения результатов толкования в форме, понятной для неспециалиста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зачетных единиц, 216 часа, из которых 80 часа составляет контактная работа магистра с преподавателем, к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(экзамен) - 64 часа и 72 часа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 xml:space="preserve">Раздел 1. Английский язык международного публичного права.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Право официального представительства государств во внешних сношениях. В области дипломатических сношений. В области консульских сношений.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Права человека и международное право. Международные стандарты в области прав человека и их отражение в международных документах. Право убежища. Беженцы и перемещенные лица. Защита прав национальных меньшинств и коренных народов. Проблема повышения эффективности межгосударственного сотрудничества в области прав человека.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Международное сотрудничество в борьбе с уголовной преступностью. Основные направления и форма международного сотрудничества в борьбе с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lastRenderedPageBreak/>
        <w:t xml:space="preserve">преступностью и терроризмом. Международная организация уголовной полиции – Интерпол. Пиратство. </w:t>
      </w:r>
    </w:p>
    <w:p w:rsidR="005C3999" w:rsidRPr="005C3999" w:rsidRDefault="004E3DB2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Международное контр</w:t>
      </w:r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террористическое сотрудничество государств и международных организаций. Международная уголовная юстиция. Процесс экстрадиции.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 xml:space="preserve">Раздел 2. Английский язык для академических целей.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Выделение ключевых фрагментов текста для составления аннотации. Структура аннотации к тексту. Составление логического плана текста при написании реферата. Составление реферата; слова, связующие параграфы реферата.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Составление плана критического анализа статьи.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Составление плана выступления по теме научной работы. Написание тезисов выступления.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4. Методы научного исследования. 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учебной работы: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доц. И.Е. Коптелова.</w:t>
      </w:r>
    </w:p>
    <w:p w:rsidR="00127960" w:rsidRDefault="00127960" w:rsidP="00127960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«МЕХАНИЗМ ЕВРАЗИЙСКОЙ ИНТЕГРАЦИИ»</w:t>
      </w:r>
    </w:p>
    <w:p w:rsidR="00127960" w:rsidRPr="005C3999" w:rsidRDefault="00127960" w:rsidP="00127960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 об истории и современном состоянии Евразийского союза в контексте глобальной интеграции; рассмотреть содержание принципов, целей, компетенции; дать представление о “праве ЕАЭС”, сформулировать основные направления его международной деятельности; раскрыть полномочия и формирование органов Союза в соответствии с договором о создании Евразийского экономического союза от 29 мая 2014: Высшего Евразийского экономического совета, Евразийского межправительственного совета, Евразийской экономической комиссии; определить статус, состав, компетенцию, порядок функционирования и формирования Суда ЕАЭС.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основные понятия, относящиеся к правовому регулированию международной интеграции в современном мире;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предпосылки формирования ЕАЭС, систему интеграционных организаций между Россией и др. республиками бывшего СССР, создание которых предшествовало ЕАЭС;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основные этапы формирования ЕАЭС, порядок подготовки и вступления в силу его учредительного договора;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юридические факты, относящиеся к истории формирования ЕАЭС и возникшие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ними правовые отношения.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960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«Механизм евразийской интеграции» относится к дисциплинам по выбору вариативной части профессионального цикла блока M2 - дисциплины (модули) и изучается на очной форме обучения на 1-м курсе в 1-ом семестре.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«Механизм евразийской интеграции»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дисциплины обучающийся должен: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должностных обязанностей основных юридических профессий (ОК-2);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этические профессиональные стандарты поведения (ОК-2);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единицу, 36 часов, из которых 14 часов составляет контактная работа магистра с преподавателем, контроль (зачет) и 22 часа составляет самостоятельная работа магистра.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Формирование Евразийского союза в условиях глобализации и интеграции в современном мире.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Евразийский экономический союз: принципы, цели, компетенция, право, международная деятельность.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Органы Союза.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Суд Союза. 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Бюджет Союза.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зачет.</w:t>
      </w:r>
    </w:p>
    <w:p w:rsidR="00127960" w:rsidRPr="005C3999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60" w:rsidRDefault="00127960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Б.М.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Ашавский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6D4" w:rsidRDefault="007746D4" w:rsidP="0012796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«РИМСКОЕ ПРАВО»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слушателей целостного представления об общих и специфических закономерностях зарождения, формирования и развития римского права; рецепции римского права; влиянии на мировые правовые системы современности.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познавательных возможностей римского права и его значение для юридических наук, места в системе научного познания, роли в исследовании правовой действительности;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об источниках знаний о римском праве на всех этапах его развития, как важнейшей предпосылке для симулирования работы студентов над институтами права и обращение к подлинным текстам римских юристов;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эвристического подлинно-научного познания только с учетом контекста, в динамике исторического процесса и опоре на тысячелетний опыт комментирования римских юристов;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адекватного понимания смысла исторических явлений, латинских юридических терминов и выражений, относящихся к освещаемым институтам римского права, как неотъемлемое условие развитие правовой культуры студента, его профессионального отношения к юридическим категориям, конструкциям, формулам.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«Римское право» относится к дисциплинам по выбору вариативной части профессионального цикла блока М2-дисциплины (модули) и изучается на очной форме обучения на 1-м курсе в 1-ом семестре.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«Римское право»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должностных обязанностей основных юридических профессий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этические профессиональные стандарты поведения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единицу, 36 часов, из которых 14 часов составляет контактная работа магистра с преподавателем, контроль (зачет) и 22 часа составляет самостоятельная работа магистра.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Предмет, задачи и система римского права.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Источники римского права.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Субъекты римского права.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Вещные права.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Обязательственное право.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Семейное и наследственное право.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лабораторный практикум, практические занятия.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И.О. Анисимов.</w:t>
      </w:r>
    </w:p>
    <w:p w:rsidR="0084630F" w:rsidRDefault="0084630F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«ПРАВО МЕЖДУНАРОДНЫХ ОРГАНИЗАЦИЙ»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относительно: причин возникновения международных организаций; понятия, особенностей и классификации международных организаций; системы источников права международных организаций; особенностей  современного права международных организаций и его месте в системе международного права; территориальной и предметной сферы деятельности основных международных организаций универсального и регионального характера; структуры основных международных организаций универсального и регионального характера; правил процедуры органов основных международных организаций универсального и регионального характера; действующих механизмах разрешения споров в рамках межгосударственных организаций и интеграционных объединений; практики  урегулирования  споров  в рамках межгосударственных организаций и интеграционных объединений;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норм международного права в отношении международных организаций, а также практики применения норм права международных организаций;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доктринального материала по вопросам права международных организаций;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основной терминологии по вопросам права международных организаций;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механизмов функционирования международных организаций.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 международных организаций» относится к дисциплинам по выбору вариативной части профессионального цикла блока М2-дисциплины (модули) и изучается на очно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обучения на 1-м курсе в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«Право международных организаций»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различных методов толкования нормативных актов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по развитию интеллектуального и общекультурного уровня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научную информацию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  явлениями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Владеть: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зачетную 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единицу, 36 часов, из которых 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20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Право международных организаций. Международная организация как субъект международного права.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ООН как универсальная международная организация. Специализированные учреждения и специальные программы ООН.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ВТО как универсальная международная организация. Право ВТО.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Региональные международные организации.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И.О.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Анисимов.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«МЕЖДУНАРОДНАЯ УГОЛОВНАЯ ЮСТИЦИЯ»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методологических и политико-правовых основ формирования и деятельности органов международной уголовной юстиции; освоение, понимание и критическая оценка целей, структуры и компетенции этих органов; знание, критическая оценка и способность работать в этих органах в качестве эксперта-консультанта.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и навыков: понимание понятия и сущности органов уголовной юстиции как субъектов обеспечения национальной и международной безопасности; знание правовых основ этих органов; умение действовать в качестве сотрудника органов международной уголовной юстиции; профессиональное владение всей терминологией на русском и иностранном(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языках.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активной гражданско-патриотической позиции; международно-правовой культуры; уважение к нормам и принципам организации и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органов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МУЮ.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«Международная уголовная юстиция» относится к дисциплинам по выбору вариативной части профессионального цикла блока М2-дисциплины (модули) и изучается на очно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обучения на 1-м курсе в 1-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семестре.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«Международная уголовная юстиция»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различных методов толкования нормативных актов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по развитию интеллектуального и общекультурного уровня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научную информацию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  явлениями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единицу, 36 часов, из которых 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преподавателем, конт</w:t>
      </w:r>
      <w:r w:rsidR="00241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(зачет) и 20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 «преступление» и «преступность» по международному праву.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органов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и их виды по международному праву.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Органы международной уголовной юстиции на страже международного правопорядка и законности.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Нюрнберг и Токио – уроки исторической справедливости.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Современные органы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МУЮ  -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противоречивая практика.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Международный уголовный суд – постоянно действующий орган юстиции.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промежуточной аттестации: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Е.Г. Ляхов.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«МЕЖДУНАРОДНО-ПРАВОВОЕ РЕГУЛИРОВАНИЕ МИГРАЦИИ»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практическая: освоение научной методологии и подходов к комплексу международно-правовых отношений в области миграции;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образовательная: получение системных знаний по основам межгосударственного регулирования в области миграции;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воспитательная: формирование у магистрантов толерантности и культуры прав человека в области управления процессами миграции.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широкий спектр правовых знаний о международно-правовом регулировании вопросов миграции;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выработать навыки научно-правового анализа основных институтов, существующих в области миграции;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заложить понятийный правовой аппарат будущего специалиста.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5C3999" w:rsidRDefault="007746D4" w:rsidP="00E43E2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«Международно-правовое регулирование миграции» относится к дисциплинам по выбору вариативной части профессионального цикла блока М2 - дисциплины (модули) и изучае</w:t>
      </w:r>
      <w:r w:rsidR="00E43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 w:rsidR="00E4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«Международно-правовое регулирование миграции» направлен на развитие следующих компетенций: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 юрист-международник (ОК-1);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критерии и параметры оценки результатов выполнения проекта (ОК-5);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принятия управленческих решений в научных коллективах (ОК-5);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изученности планируемой темы научного исследования (ОК-5);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особенности международного и европейского права (ПК-8);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Уметь: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дискутировать по правовым вопросам, критиковать позицию правового нигилизма (ОК-1);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уровень своей профессиональной компетентности и социальной значимости своей будущей профессии (ОК-1);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оценивать имеющиеся достоинства и недостатки профессиональной деятельности (ОК-1);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развитие процессов в проектной профессиональной области (ОК-5);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инновационные идеи и нестандартные подходы к их реализации в целях реализации проекта (ОК-5);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необходимый научный коллектив (ОК-5); 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функции членов исследовательского коллектива (ОК-5);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необходимую компетентность персонала, выполняющего исследовательскую работу (ОК-5);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7746D4" w:rsidRPr="008F6BC1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уровнем мотивации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(ОК-1)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формирования требований к результатам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(ОК-5)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отбирать и систематизировать данные, сведения и факты в соответствии с поставленными целями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(ОК-5)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получить актуальную информацию в результате обмена практического опыта с коллегами в сфере профессиональных юридических сообществ; способностью определять ценность научных результатов коллег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(ОК-5)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компоновать результаты, достигнутые членами научного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(ОК-5)</w:t>
      </w:r>
      <w:r w:rsidRPr="00A1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Pr="00A11842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Pr="00A11842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 разрешению правовых проблем и коллизий в сфере международного и европейского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118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уля) по очной форме со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3 зачетные единицы,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16 часов составляет контактная работа магистра с препо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20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Предмет и задачи учебного курса и его место в системе подготовки магистров.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Основные термины в области миграции.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Международно-правовое регулирование вынужденной миграции.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 Институт убежища в международном праве.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Международно-правовое регулирование миграции при вооруженном конфликте.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Основы правовой регламентации добровольной миграции.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Международно-правовое сотрудничество государств СНГ в сфере миграции.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 А.Ю.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«ЭНЕРГЕТИЧЕСКОЕ ПРАВО </w:t>
      </w:r>
      <w:r w:rsidRPr="001044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</w:t>
      </w: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46D4" w:rsidRPr="007746D4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1044B7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 магистрантов целостного представления о энергетическом праве</w:t>
      </w:r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системе юридических норм, регулирующих отношения </w:t>
      </w:r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европейского интеграционного сотрудничества в области энергетики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торговли объектами энергетического комплекса и обеспечения надежности поставок энергоносителей; освещение и правовой анализ отношений, сложившихся на международных энергетических рынках и в сфере недропользования, международно-правовых механизмов функционирования энергетической отрасли</w:t>
      </w:r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ЕС.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44B7" w:rsidRPr="001044B7" w:rsidRDefault="001044B7" w:rsidP="001044B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магистрантами необходимых международно-правовых знаний как для понимания и объяснения событий в области энергетики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для применения этих знаний в предстоящей научно-исследовательской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основ знаний об основных понятиях, категориях и принципах энергетического права</w:t>
      </w:r>
      <w:r w:rsid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недропользования;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магистрантами знаний и комплексного представления по основным вопросам международного энергетического сотрудничества и международно-правового регулирования недропользования; 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самостоятельного анализа содержания основных международно-правовых документов в области энергетического права</w:t>
      </w:r>
      <w:r w:rsid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владения наиболее эффективными правовыми механизмами регу</w:t>
      </w:r>
      <w:r w:rsid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энергетической сферы</w:t>
      </w:r>
      <w:r w:rsidR="009E0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852" w:rsidRPr="007746D4" w:rsidRDefault="009E0852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.03.02 «Международное энергетическое право и недропользование» относится к дисциплинам по выбору вариативной части профессионального цикла блока М2 - дисциплины (модули) и изучается на очной форме обучен</w:t>
      </w:r>
      <w:r w:rsidR="002563E6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1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 w:rsidR="002563E6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7746D4" w:rsidRP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746D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«Международное энергетическое право и недропользование» направлен на </w:t>
      </w:r>
      <w:proofErr w:type="gramStart"/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методы, критерии и параметры оценки результатов выполнения проекта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коллективах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изученности планируемой темы научного исследования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дискутировать по правовым вопросам, критиковать позицию правового нигилизма (ОК-1);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развитие процессов в проектной профессиональной области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инновационные идеи и нестандартные подходы к их реализации в целях реализации проекта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функции членов исследовательского коллектива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необходимую компетентность персонала, выполняющего исследовательскую работу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высоким уровнем мотивации к выполнению профессиональной деятельности (ОК-1);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формирования требований к результатам реализации проекта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сообществ; способностью определять ценность научных результатов коллег (ОК-5); 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компоновать результаты, достигнутые членами научного коллектива (ОК-5);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7746D4" w:rsidRP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</w:t>
      </w:r>
      <w:r w:rsidR="002563E6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3 зачетные единицы, 36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16 часов составляет контактная работа магистра с преподавателем, контроль </w:t>
      </w:r>
      <w:r w:rsidR="002563E6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(зачет) и 20 часов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44B7" w:rsidRPr="001044B7" w:rsidRDefault="001044B7" w:rsidP="001044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Становление</w:t>
      </w:r>
      <w:r w:rsidRPr="0010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международно-правового регулирования сотр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удничества в области энергетики</w:t>
      </w: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044B7" w:rsidRPr="001044B7" w:rsidRDefault="001044B7" w:rsidP="001044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</w:t>
      </w:r>
      <w:r w:rsidRPr="001044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Международные организации в мировой энергетической системе.</w:t>
      </w:r>
    </w:p>
    <w:p w:rsidR="001044B7" w:rsidRPr="001044B7" w:rsidRDefault="001044B7" w:rsidP="001044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</w:t>
      </w: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Договор к Энергетической хартии (ДЭХ) как основа международно-правового регулирования сотрудничества в области энергетики.</w:t>
      </w:r>
    </w:p>
    <w:p w:rsidR="001044B7" w:rsidRPr="00ED00DE" w:rsidRDefault="001044B7" w:rsidP="001044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</w:t>
      </w:r>
      <w:r w:rsidRPr="0010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44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04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Энергетический диалог Россия -  ЕС: правовые аспекты. Глобальная энергетическая безопасность</w:t>
      </w:r>
      <w:r w:rsidRPr="00ED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746D4" w:rsidRP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лабораторный практикум, практические занятия.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7746D4" w:rsidRPr="001044B7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1044B7"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Е.Е. Гуляева</w:t>
      </w:r>
      <w:r w:rsidRPr="00104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6D4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«РОССИЙСКАЯ ПРАВОВАЯ МЫСЛЬ В НАУЧНО-ИССЛЕДОВАТЕЛЬСКОЙ ДЕЯТЕЛЬНОСТИ»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разнообразия направлений отечественной правовой мысли, форм познания правовых институтов в историческом развитии Российского государства.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конкретного историко-правового материала для понимания тенденций развития правовых доктрин;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связи правовых теорий с современными проблемами права и государства;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новизны того или иного направления правовой мысли и его вклада в решение насущных государственно-правовых проблем.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«Российская правовая мысль в научно-исследовательской деятельности» относится к дисциплинам по выбору вариативной части профессионального цикла блока M2 - дисциплины (модули) и изучае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2-м курсе в 3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семестре.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«Российская правовая мысль в научно исследовательской деятельности»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ОК-2 - способность добросовестно исполнять профессиональные обязанности, соблюдать принципы этики юриста;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должностных обязанностей основных юридических профессий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этические профессиональные стандарты поведения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proofErr w:type="gramEnd"/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единицу, 108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14 часов составляет контактная работа магистра с препо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94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самостоятельная работа магистра.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Методология научного исследования: понятие, структура, постановка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проблемы.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Государственный интерес в ранней и средневековой русской правовой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Правовые учения в период укрепления Российского централизованного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XVII в.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Правовая мысль представителей российской науки XVIII в.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Новизна и особенности правовых концепций российских мыслителей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и Новейшего времени.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Аксиологические аспекты основных направлений российской правовой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первой половины XIX в.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Формирование в России правовых школ во второй половине XIX в.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Российская правовая мысль Новейшего времени и ее значение в контексте современной государственной модернизации.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контрольная работа.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Н.А. Фролова.</w:t>
      </w:r>
    </w:p>
    <w:p w:rsidR="007746D4" w:rsidRPr="005C3999" w:rsidRDefault="007746D4" w:rsidP="007746D4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«ПРАВОВЫЕ ОСНОВЫ ИНФОРМАЦИОННЫХ ТЕХНОЛОГИЙ»</w:t>
      </w:r>
    </w:p>
    <w:p w:rsidR="0084630F" w:rsidRPr="005C3999" w:rsidRDefault="0084630F" w:rsidP="0084630F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 сущности информационного права и его места в системе национального законодательства и международно-правового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регулирования; основных понятий и источников регулирования в международном информационном праве; особенностей его субъектного и объектного состава.</w:t>
      </w:r>
    </w:p>
    <w:p w:rsidR="0084630F" w:rsidRPr="005C3999" w:rsidRDefault="0084630F" w:rsidP="0084630F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 и навыков применения норм информационного права в конкретных ситуациях, выбора правовой нормы по аналогии в случаях отсутствия нормативного регулирования отдельных информационных правоотношений; 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уверенное владение юридическими понятиями и категориями в сфере информационных правоотношений; 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составления юридических документов, необходимых для разрешения спорных ситуаций в области правового регулирования информационных технологий;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активной гражданской позиции, международно-правовой культуры, уважения к принципам регулирования информационной деятельности.</w:t>
      </w: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7746D4" w:rsidRP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«Правовые основы информационных технологий» относится к дисциплинам по выбору вариативной части профессионального цикла блока М2 - дисциплины (модули) и изучае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2-м курсе в 3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семестре.</w:t>
      </w:r>
    </w:p>
    <w:p w:rsidR="0084630F" w:rsidRPr="005C3999" w:rsidRDefault="0084630F" w:rsidP="0084630F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«Правовые основы информационных технологий»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84630F" w:rsidRPr="005C3999" w:rsidRDefault="0084630F" w:rsidP="0084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84630F" w:rsidRPr="005C3999" w:rsidRDefault="0084630F" w:rsidP="0084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</w:t>
      </w:r>
      <w:r w:rsidRPr="005C3999">
        <w:rPr>
          <w:rFonts w:ascii="Calibri" w:eastAsia="Times New Roman" w:hAnsi="Calibri" w:cs="Times New Roman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квалифицированно толковать нормативные правовые акты.</w:t>
      </w:r>
    </w:p>
    <w:p w:rsidR="0084630F" w:rsidRPr="005C3999" w:rsidRDefault="0084630F" w:rsidP="0084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должностных обязанностей основных юридических профессий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этические профессиональные стандарты поведения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7746D4" w:rsidRPr="005C3999" w:rsidRDefault="007746D4" w:rsidP="007746D4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84630F" w:rsidRPr="005C3999" w:rsidRDefault="0084630F" w:rsidP="00846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proofErr w:type="gramEnd"/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зачетная единица, 108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14 часов составляет контактная работа магистра с препо</w:t>
      </w:r>
      <w:r w:rsidR="002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94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самостоятельная работа магистра.</w:t>
      </w: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Понятие, особенности и система информационного права. 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Информационное право в Российской Федерации. 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Информационное право в зарубежных системах законодательства и в международном праве межгосударственных отношениях. 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Правовое регулирование и интернет. 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5. Актуальные и перспективные проблемы информационного права.</w:t>
      </w:r>
    </w:p>
    <w:p w:rsidR="0084630F" w:rsidRPr="005C3999" w:rsidRDefault="0084630F" w:rsidP="0084630F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84630F" w:rsidRPr="005C3999" w:rsidRDefault="0084630F" w:rsidP="00846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0F" w:rsidRPr="005C3999" w:rsidRDefault="0084630F" w:rsidP="0084630F">
      <w:pPr>
        <w:tabs>
          <w:tab w:val="left" w:pos="2694"/>
          <w:tab w:val="left" w:pos="4536"/>
          <w:tab w:val="left" w:pos="9072"/>
        </w:tabs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84630F" w:rsidRPr="005C3999" w:rsidRDefault="0084630F" w:rsidP="0084630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0F" w:rsidRPr="005C3999" w:rsidRDefault="0084630F" w:rsidP="0084630F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Касенова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84630F" w:rsidRDefault="0084630F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«МЕЖДУНАРОДНО-ПРАВОВОЕ ПРОТИВОДЕЙСТВИЕ РАСПРОСТРАНЕНИЮ НАРКОТИКОВ»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слушателей с международными механизмами противодействия незаконному обороту наркотических и психотропных веществ.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становление и развитие международного сотрудничества в сфере борьбы с незаконным оборотом наркотиков и психотропных веществ;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правовой статус субъектов международного сотрудничества в сфере противодействия незаконному обороту наркотиков и психотропных веществ;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характеристику региональных международно-правовых механизмов противодействия незаконному обороту наркотиков и психотропных веществ;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M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826979" w:rsidRPr="0082697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«Международно-правовое противодействие распространению наркотиков» относится к дисциплинам по выбору вариативной части профессионального цикла блока M2 - дисциплины (модули) и изучается на очной форме обучения на 2-м курсе в 3-ем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«Международно-правовое противодействие распространению наркотиков»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C5568D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C5568D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действующего законодательства и правоприменительную практику в необходимых для профессиональной деятельности отраслях национального права и международного права (ОК-2);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отраслевые особенности международного и европейского права (ПК-8);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дискутировать по правовым вопросам, критиковать позицию правового нигилизма (ОК-1); 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международными договорами, правовыми актами, должностными инструкциями и моральными нормами в условиях нестандартных, экстремальных ситуаций профессиональной деятельности (ОК-2);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высоким уровнем мотивации к выполнению профессиональной деятельности (ОК-1);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повышать свой профессиональный уровень, мобилизовать усилия для решения поставленной профессиональной задачи (ОК-2);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C5568D" w:rsidRPr="005C3999" w:rsidRDefault="00C5568D" w:rsidP="00C5568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 по очной </w:t>
      </w:r>
      <w:proofErr w:type="gramStart"/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20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2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авателем, контроль (зачет) и 88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Принципы международного сотрудничества в сфере противодействия незаконному обороту наркотиков и психотропных веществ.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Универсальные международно-правовые механизмы противодействия незаконному обороту наркотиков и психотропных веществ.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Двустороннее сотрудничество в сфере противодействия незаконному обороту наркотиков и психотропных веществ.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Основные формы международного сотрудничества в сфере противодействия незаконному обороту наркотиков и психотропных веществ.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контрольные вопросы к лекциям и к семинарским занятиям, дебаты, решение задач, тесты.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Н.А. Фролова.</w:t>
      </w:r>
    </w:p>
    <w:p w:rsidR="002117C2" w:rsidRDefault="002117C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«МЕЖДУНАРОДНО-ПРАВОВЫЕ СРЕДСТВА ОБЕСПЕЧЕНИЯ БЕЗОПАСНОСТИ»</w:t>
      </w:r>
    </w:p>
    <w:p w:rsidR="002117C2" w:rsidRPr="005C3999" w:rsidRDefault="002117C2" w:rsidP="002117C2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 методологических и политико-правовых основ обеспечения безопасности социальных объектов: личности, общества, государства мирового сообщества; научного и практического определения закономерностей связи: объект безопасности – угрозы ему – субъекты обеспечения безопасности конкретного объекта, участвующего в межгосударственных отношениях; определение и критическая оценка международно-правовых средств обеспечения государства и элементов мирового сообщества, участвующих в межгосударственных отношениях.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и навыков: понимание понятия и сущности всех элементов формулы обеспечения безопасности социальных объектов; знание правовых и научно-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 основ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 и деятельности субъектов обеспечения безопасности, умение действовать в качестве сотрудника субъекта обеспечения безопасности; профессиональное владение всей терминологией на русском и иностранном(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языках.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активной гражданско-патриотической позиции; международно-правовой культуры; уважение к нормам и принципам создания и деятельности органов, обеспечивающих безопасность.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2117C2" w:rsidRPr="005C3999" w:rsidRDefault="00C26BC8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826979" w:rsidRPr="00826979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2117C2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«Международно-правовые средства обеспечения безопасности» относится к дисциплинам по выбору вариативной части профессионального цикла блока M2 - дисциплины (модули) и изучается на очной форме обучения на 2-м курсе в 3-ем семестре.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«Международно-правовые средства обеспечения безопасности»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действующего законодательства и правоприменительную практику в необходимых для профессиональной деятельности отраслях национального права и международного права (ОК-2);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дискутировать по правовым вопросам, критиковать позицию правового нигилизма (ОК-1); 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международными договорами, правовыми актами, должностными инструкциями и моральными нормами в условиях нестандартных, экстремальных ситуаций профессиональной деятельности (ОК-2);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высоким уровнем мотивации к выполнению профессиональной деятельности (ОК-1);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повышать свой профессиональный уровень, мобилизовать усилия для решения поставленной профессиональной задачи (ОК-2);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 по очной </w:t>
      </w:r>
      <w:proofErr w:type="gramStart"/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единицы, 108 часов, из которых 20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 w:rsidR="00C55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88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«безопасность», социальные и иные объекты безопасности. 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Методологическая связка: объект безопасности – угрозы объекту - субъекты обеспечения безопасности. 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Безопасность государства и элементов мирового сообщества, участвующих в межгосударственных отношениях. 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Международно-правовые средства обеспечения безопасности государства.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Международно-правовые средства обеспечения безопасности Мирового сообщества.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C2" w:rsidRPr="005C3999" w:rsidRDefault="002117C2" w:rsidP="002117C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Е.Г. Ляхов.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«МЕЖДУНАРОДНОЕ ГУМАНИТАРНОЕ ПРАВО»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научной методологии изучения правоотношений в области МГП; навыков применения его норм и организации научно-исследовательской деятельности; владение системными знаниями по основным проблемам эффективности МГП; наличие у магистрантов собственных научных позиций, правовых убеждений, интереса к поиску решений в области повышения действенности и значения норм МГП.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основ знаний о международно-правовой защите прав человека в период вооруженных конфликтов и реализации норм МГП в законодательстве РФ;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правового анализа основных научных доктрин в области МГП;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представления о правовых дефинициях и специальных принципах МГП.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826979" w:rsidRPr="0082697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«Международное гуманитарное право» относится к дисциплинам по выбору вариативной части профессионального цикла блока M2 - дисциплины (модули) и изучается на очной форме обучения на 2-м курсе в 3-ем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«Международное гуманитарное право» направлен на развитие следующих компетенций: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 аргументировано защищать собственную позицию (ОК-3); формулировать проблемы, выдвигать гипотезы и проверять их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 аргументировано защищать собственную позицию (ОК-3); выявлять междисциплинарные связи получаемых знаний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коррекцию своих действий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критическим мышлением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применять нестандартные решения и подходы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-методикой самостоятельного изучения и анализа, навыками самооценки, самоконтроля и саморазвития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рефлексии, т.е. способностью критически оценивать полученные результаты и делать соответствующие выводы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изложения результатов толкования в форме, понятной для неспециалиста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зачетных е</w:t>
      </w:r>
      <w:r w:rsidR="00D8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диницы, 108 часов, из которых 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 w:rsidR="00D8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92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международного гуманитарного права и его место в системе международного права.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Краткий исторический очерк международного гуманитарного права и его источники.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Участники вооруженных конфликтов и правовые нормы ведения военных действий (Гаагское право).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Театр военных действий и действие норм МГП в пространстве.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Правовые ограничения методов ведения вооруженного конфликта его сторонами.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Запрещенные средства ведения военных действий.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Международно-правовая защита жертв войны (Женевское право).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Ответственность за нарушение норм международного гуманитарного права и сопутствующие виды международных преступлений.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Защита культурных ценностей в период вооруженного конфликта.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Имплементация норм МГП в законодательстве РФ и повышение эффективности их применения государствами.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 с оценкой.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А.Ю.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«МЕЖДУНАРОДНОЕ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ВОЗДУШНОЕ </w:t>
      </w:r>
      <w:r w:rsidR="00227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227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КОСМИЧЕСКОЕ 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ПРАВО»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состоит в том, чтобы выработать у будущего юриста представление о теоретических основах воздушного и космического права, о современном состоянии соответствующего международно-правового регулирования, а также выработать у него навыки применения соответствующих норм в практической деятельности.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знаний относительно сущности воздушного и космического права, его места в системе международного права, а также в национальных правовых системах, основных понятий и источников регулирования в международном воздушном и космическом праве, актуальных проблем и тенденций развития воздушного и космического права;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умений и навыков применения норм международного воздушного и космического права в ко</w:t>
      </w:r>
      <w:r w:rsidR="008B6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нкретных ситуациях,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международно-правовых актов, норм национального законодательства и специальной литературы в области воздушного и космического права;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уверенное владение юридическими понятиями и категориями в сфере воздушного и космического права;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составления юридических документов, необходимых для осуществления деятельности в области гражданской авиации и космической деятельности.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8B66C7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826979" w:rsidRPr="00826979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«Международное воздушное</w:t>
      </w:r>
      <w:r w:rsid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0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космическое</w:t>
      </w:r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 относится к дисциплинам по выбору вариативной части профессионального цикла блока M2 - дисциплины (модули) и изучается на очной форме обучения на 2-м курсе в 3-ем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«Международное космическое и воздушное право» направлен на развитие следующих компетенций: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 аргументировано защищать собственную позицию (ОК-3); формулировать проблемы, выдвигать гипотезы и проверять их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 аргументировано защищать собственную позицию (ОК-3); выявлять междисциплинарные связи получаемых знаний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коррекцию своих действий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критическим мышлением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применять нестандартные решения и подходы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-методикой самостоятельного изучения и анализа, навыками самооценки, самоконтроля и саморазвития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рефлексии, т.е. способностью критически оценивать полученные результаты и делать соответствующие выводы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изложения результатов толкования в форме, понятной для неспециалиста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</w:t>
      </w:r>
      <w:r w:rsidR="008B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иплины (модуля) по очной форме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зачетных е</w:t>
      </w:r>
      <w:r w:rsidR="00D15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диницы, 108 часов, из которых 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 w:rsidR="00D15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92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 и система международного воздушного и космического права. Национальное регулирование воздушной и космической деятельности.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воздушного права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и система международного космического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Международно-правовое и национальное регулирование деятельности субъектов международного права в воздушном пространстве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Международное право авиационной безопасности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Источники и основные институты международного космического права. Правовой режим космического пространства.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Правовой статус космонавтов и искусственных космических объектов. Осуществление юрисдикции в отношении смешанных экипажей космических объектов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Актуальные и пе</w:t>
      </w:r>
      <w:r w:rsidR="008B66C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рспективные проблемы воздушного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Актуальные и перспективные проблемы космического права. Новые вызовы в космическом праве.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 с оценкой.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 Ганюшкина Е.Б.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основных параметров профессиональной деятельности в педагогической сфере;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Педагогическая практика М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3.У.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01(У)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учебной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1-м курсе в 1 и 2-м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прохождения практики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ПК-12 - способность преподавать юридические дисциплины на высоком теоретическом и методическом уровне;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ПК-13 - способность управлять самостоятельной работой обучающихся;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ПК-14 - способность организовывать и проводить педагогические исследования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ПК-15 - способность эффективно осуществлять правовое воспитание;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идейно-теоретические и исторические основы, определяющие социальную значимость своей будущей профессии – юриста-международника (ОК-1);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текущего законодательства и принципы международного права (ПК-12);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 функции и виды самостоятельной работы студента (ПК-13);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организации и проведения педагогических исследований (ПК-14);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правовые категории, определяющие содержание и уровень правовой культуры и правосознания общества: правовая идеология, правовая психология, система правовых принципов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 распространять знания о международном праве и международно-правовых явлениях (ОК-1)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научный метод и метод обучения (ПК-12);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информационные технологии в процессе подготовки к занятиям (ПК-13);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объект и предмет, цель и задачи педагогического исследования, посвященного преподаванию юридических дисциплин (ПК-14);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цели, содержание, методы правового воспитания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высокой мотивацией к выполнению профессиональной деятельности (ОК-1);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основами тактического и стратегического планирования образовательного процесс (ПК-12);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организации самостоятельной работы студентов в процессе преподавания юридических дисциплин (ПК-13);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современными методами научного исследования в предметной сфере (ПК-14);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проведения прикладных педагогических исследований и разработок (ПК-14);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способами правового воспитания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</w:t>
      </w:r>
      <w:r w:rsidR="008B6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6 зачетных единиц, 216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8 часов составляет контактная работа, контроль (зачет) и 208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ряд этапов со следующим содержанием: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организационный)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 выбор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прохождения практики, получение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практики производится проверка и оценка уровня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компетенций в форме зачета.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Научно-исследовательская работа М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3.Н.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01(Н)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научно-исследовательской работе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2-м курсе во 2 и 3-м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научно-исследовательской работы направлен на развитие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 способность разрабатывать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готовность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ПК-4 - способность выявлять, пресекать, раскрывать и расследовать правонарушения и преступления;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 осуществлять предупреждение правонарушений, выявлять и устранять причины и условия, способствующие их совершению;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 выявлять, давать оценку и содействовать пресечению коррупционного поведения;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 профессионального мышления современного юриста, юридическую терминологию (ПК-1);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источников права по предмету правового регулирования (ПК-1);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различным видам правоприменительных актов с точки зрения их структуры, содержания, оформления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появления и тенденции развития основных юридических категорий и понятий, их место в различных правовых системах современности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социально-политическую природу правоприменительного процесса, юридическое значение и функции правоприменительной деятельности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систему общих и специальных юридических гарантий, обеспечивающих законную правоприменительную деятельность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юридической квалификации фактических обстоятельств, выработанные судебной практикой и научной доктриной (ПК-2);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доктринальные концепции относительно места правовой квалификации в правоприменительном процессе (ПК-2);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(специальные) технологии юридической деятельности (ПК-3);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международного уголовного права и процесса (ПК-4);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систему мер, направленных на противодействие процессам детерминации правонарушений, предотвращения совершения правонарушений и преступлений (ПК-5);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систему мер общего, специального, индивидуального предупреждения правонарушений и преступлений на уровне общегосударственного, регионального, местного регулирования общественных отношений (ПК-5);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предупреждения правонарушений: психологические и педагогические приемы, социально-экономические способы воздействия на индивида и социальную группу, меры правового принуждения и т.д. (ПК-5);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признаки и формы коррупционного поведения (ПК-6);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объективные и субъективные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государстве и обществе (ПК-6);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сведения, необходимые для разработки нормативно-правового акта (ПК-1);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объект, предмет и метод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подготавливаемого нормативно правового акта (ПК-1);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квалифицированно определять правовые нормы, подлежащие применению в конкретной сфере юридической деятельности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правильность текста акта, в котором содержится выбранная норма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подлинность правовой нормы, ее действие во времени, в пространстве и по кругу лиц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уяснять смысл и содержание нормы (ПК-2); 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выносить квалифицированное решение по делу с соблюдением материальных и процессуальных норм права (ПК-2);</w:t>
      </w:r>
    </w:p>
    <w:p w:rsidR="005C3999" w:rsidRPr="005C3999" w:rsidRDefault="005C3999" w:rsidP="005C3999">
      <w:pPr>
        <w:widowControl w:val="0"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на практике правоприменительную деятельность при управлении подчиненными подразделениями (ПК-2);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степень совершенства применяемых юридических средств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степень социальной полезности полученных результатов правоприменительной деятельности (ПК-2);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суждения по правовым вопросам (ПК-3);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обстоятельства, имеющие значение для применения специальных норм международного уголовного права и процесса (ПК-4);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состояние противоправной деятельности, преступности, оценивать ее тенденции в зависимости от изменений социально-политической и экономической жизни государства и международного сообщества (ПК-5);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признаки коррупционного поведения и противодействия законной профессиональной деятельности (ПК-6);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конкретной ситуации распознавать и формулировать обстоятельства, способствующие коррупционному поведению (ПК-6);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работы с правовыми документами (ПК-1);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написания и оформления нормативно-правового акта (ПК-1);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представления разработанного нормативно-правового акта (ПК-1);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принятия юридически значимых решений и их документального оформления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навыками анализа правоприменительной практики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конкретизации правовых норм в условиях нестандартных правовых ситуаций (пробелы вправе, коллизии правовых норм, необходимость конкретизации общих норм и принципов, выявления конкретного содержания в оценочных суждениях и т.п.) (ПК-2);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составлять обоснованные суждения в резолютивной части правоприменительных актов в части квалификации юридических составов (ПК-2);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повышать свой уровень знания должностных обязанностей по обеспечению законности и правопорядка, безопасности личности, общества, государства (ПК-3);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анализа международно-правовых норм в области уголовного права, уголовного процесса (ПК-4);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оценки криминогенной ситуации на определенной территории (ПК-5);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отдельными навыками прогнозирования показателей противоправной деятельности (ПК-5);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навыком определять приоритеты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антикриминогенной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предупредительной деятельности (ПК-5);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использования тактических приемов предупреждения правонарушений (ПК-5);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организации работы по недопущению совершения преступлений и иных правонарушений (ПК-5);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предотвращения коррупционного поведения (ПК-6);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</w:t>
      </w:r>
      <w:r w:rsidR="008B6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6 зачетных единиц, 216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8 часов составляет контактная работа, контроль (зачет) и 208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организационный) этап:  выбор места прохождения практики, получение </w:t>
      </w:r>
      <w:bookmarkStart w:id="0" w:name="_GoBack"/>
      <w:bookmarkEnd w:id="0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КОНСУЛЬТИРОВАНИЕ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 по юридическому консультированию;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Юридическое 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консультирование  М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3.П.01(П)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производственной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1 и 2-м курсе с 1 по 4 семестр.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развитие следующих компетенций:</w:t>
      </w:r>
    </w:p>
    <w:p w:rsidR="005C3999" w:rsidRPr="00ED00DE" w:rsidRDefault="00ED00DE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</w:t>
      </w:r>
      <w:r w:rsidR="005C3999"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добросовестно исполнять профессиональные обязанности, соблюдать принципы этики юриста</w:t>
      </w:r>
      <w:r w:rsidR="005C3999"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иностранными языками, как средством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ED00DE" w:rsidRDefault="005C3999" w:rsidP="00ED00DE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ED00DE" w:rsidRDefault="005C3999" w:rsidP="00ED00DE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00DE" w:rsidRP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профессиональной этики юриста-международника</w:t>
      </w:r>
      <w:r w:rsidR="00ED00DE" w:rsidRPr="00ED00DE">
        <w:rPr>
          <w:rFonts w:ascii="Times New Roman" w:hAnsi="Times New Roman" w:cs="Times New Roman"/>
          <w:sz w:val="24"/>
          <w:szCs w:val="24"/>
        </w:rPr>
        <w:t xml:space="preserve"> </w:t>
      </w:r>
      <w:r w:rsidR="00ED00DE"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(ОК-2</w:t>
      </w: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коммуникативного взаимодействия на иностранном языке с учетом межэтнических и межконфессиональных различий (ОК-4);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ED00DE" w:rsidRDefault="005C3999" w:rsidP="00ED0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00DE" w:rsidRP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действовать в соответствии с должностными инструкциями</w:t>
      </w:r>
      <w:r w:rsid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(ОК-2)</w:t>
      </w:r>
      <w:r w:rsidR="00ED00DE" w:rsidRP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C3999" w:rsidRPr="00ED00DE" w:rsidRDefault="00ED00DE" w:rsidP="00ED0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суждения по правов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ым вопросам с этических позиций </w:t>
      </w: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(ОК-2</w:t>
      </w:r>
      <w:r w:rsidR="005C3999"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3999" w:rsidRPr="00ED00DE" w:rsidRDefault="005C3999" w:rsidP="00ED00DE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прохождение информации по управленческим коммуникациям; определять внутренние коммуникации в организации (ОК-4);</w:t>
      </w:r>
    </w:p>
    <w:p w:rsidR="005C3999" w:rsidRPr="00ED00DE" w:rsidRDefault="005C3999" w:rsidP="00ED00DE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5C3999" w:rsidRPr="00ED00DE" w:rsidRDefault="005C3999" w:rsidP="00ED00DE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5C3999" w:rsidRPr="00ED00DE" w:rsidRDefault="005C3999" w:rsidP="00ED00DE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5C3999" w:rsidRPr="00ED00DE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ED00DE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0DE" w:rsidRP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навыками поддержания уровня своих профессиональных зн</w:t>
      </w:r>
      <w:r w:rsidR="00ED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аний (ОК-2)</w:t>
      </w:r>
      <w:r w:rsidRPr="00ED0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передачи профессиональной информации в информационно-телекоммуникационных сетях на иностранном языке (ОК-4);</w:t>
      </w:r>
    </w:p>
    <w:p w:rsidR="005C3999" w:rsidRPr="005C3999" w:rsidRDefault="00ED00D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</w:t>
      </w:r>
      <w:r w:rsidR="005C3999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и изложения результатов толкования в форме, понятной для неспециалиста (ПК-7);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15 зачетных единиц, 540 часов, из которых 24 часа составляет контактная работа, контроль (зачет) и 516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организационный)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 выбор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прохождения практики, получение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ПРАКТИКА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Научно-исследовательская практика М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3.П.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02(П)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производственной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1 и 2-м курсе в 2, 3 и 4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научно-исследовательской работы направлен на развитие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 квалифицированно проводить научные исследования в области права;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методы, критерии и параметры оценки результатов выполнения проекта (ОК-5);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формирования сплоченных коллективов для достижения поставленных целей в сфере научно-исследовательских работ и основы личностного взаимодействия в социальной группе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методы принятия управленческих решений в научных коллективах; состояние изученности планируемой темы научного исследования (ОК-5);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способы и принципы выделения проблем и постановки целей управленческого (государственного) решения; процедурные основы оценки альтернатив, выбора оптимального варианта решения, результатов и последствий принятых решений (ПК-9);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существующие научные концепции содержания управленческих инноваций в государственной и негосударственной управленческой деятельности (ПК-10); 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тенденции генезиса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общеуправлеческих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методологий и методов (ПК-10);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организации и проведения научных исследований в области права (ПК-11);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проблемы, выдвигать гипотезы и проверять их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междисциплинарные связи получаемых знаний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 коррекцию своих действий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развитие процессов в проектной профессиональной области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инновационные идеи и нестандартные подходы к их реализации в целях реализации проекта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распределять функции членов исследовательского коллектива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необходимую компетентность персонала, выполняющего исследовательскую работу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обосновывает последствия принятия решения в соответствии с нормами права (ПК-9);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факты и обстоятельства с учетом норм и принципов международного права (ПК-10);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результаты исследования; представлять результаты исследования научному сообществу (ПК-11);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критическим мышлением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применять нестандартные решения и подходы (ОК-3);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самостоятельного изучения и анализа, навыками самооценки, самоконтроля и саморазвития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рефлексии, т.е. способностью критически оценивать полученные результаты и делать соответствующие выводы (ОК-3);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формирования требований к результатам реализации проекта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 (ОК-5);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определять ценность научных результатов коллег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компоновать результаты, достигнутые членами научного коллектива (ОК-5);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построения системы принятия управленческих решений и ее соотнесением с должностными обязанностями подчиненных (ПК-9);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прогнозирования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моделирования ситуаций исходя из требований международного права (ПК-10);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оформления результатов научно-исследовательской работы в области права и их представления научному сообществу (ПК-11).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27 зачетных единиц, 972 часов, из которых 32 часа составляет контактная работа, контроль (зачет) и 940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организационный)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 выбор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прохождения практики, получение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«МЕЖДУНАРОДНОЕ ПРАВО ПРАВ ЧЕЛОВЕКА»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необходимого современному специалисту комплекса юридических компетенций, анализ актуальных проблем и доктрин международного права прав человека, создание системного представления о взаимодействии международного и национального права в области прав человека, приобретение опыта анализа нормативно-правовых источников, формирование основ профессиональной и преподавательской компетенций;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основных положений теории прав человека и соотношения международного права прав человека с МГП помогает осмыслить и проанализировать современные формы межгосударственного сотрудничества.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курса дает возможность понять, проанализировать и уяснить основные международно-правовые документы и действующее федеральное законодательство РФ в сфере основных прав человека.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Весь практический блок при изучении курса построен с учетом интересов будущих специалистов и включает в себя подготовку к семинарским занятиям, решение задач по международному праву прав человека в игровой форме и представление докладов, основанных на знании нормативно-правовых актов. В ходе научной дискуссии магистранты получают навыки публичных выступлений и учатся юридически грамотной аргументации своих позиций.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</w:t>
      </w:r>
      <w:r w:rsidR="00B4665C" w:rsidRPr="00B466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Международное право прав человека»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факультативным дисциплинам и изучается на очной форме обучения на 1-м курсе во 2-м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«Международное право прав человека» направлен на развитие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ДК-1 - способность грамотно использовать механизмы защиты прав человека;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ДК-2 - способность осуществлять юридическое толкование решений органов по защите прав человека;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механизмы защиты прав человека (ДК-1);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решений органов по защите прав человека (ДК-2);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составлять жалобы и исковые заявления по защите нарушенных прав и свобод (ДК-1);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осуществлять грамотное толкование решений органов по защите прав человека (ДК-2);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аргументации по защите своих прав и свобод (ДК-1;)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составления решений органов по защите прав человека (ДК-2);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единицу, 36 часов, из которых 18 часов составляет контактная работа магистра с преподавателем, контроль (зачет) и 18 часов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Права человека как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подотрасль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публичного права.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Источники международного права прав человека.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Население и институт гражданства в международном праве.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4. Деятельность Организации Объединенных Наций и права человека.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5. Международные региональные механизмы, обеспечивающие защиту прав человека.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6. Проблемы миграции, институт убежища и статус беженцев и трудящихся-мигрантов в международном праве.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7. Правовой статус национальных меньшинств и реализация их права на самоопределение.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8. Международно-правовая защита прав человека в период вооруженных конфликтов. 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9. Механизмы имплементации международных стандартов прав человека в Российской Федерации.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10. Международно-правовые механизмы борьбы с преступлениями, наносящими существенный ущерб правам человека, и их предупреждения.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 А.Ю.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«АКТУАЛЬНЫЕ ПРОБЛЕМЫ ПРАВОПРЕЕМСТВА ГОСУДАРСТВ В МЕЖДУНАРОДНОМ ПРАВЕ»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5C3999" w:rsidRPr="005C3999" w:rsidRDefault="005C3999" w:rsidP="005C399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слушателей с актуальными проблемами правопреемства государств, основными результатами деятельности Комиссией международного права ООН в данной области.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Times New Roman" w:hAnsi="Times New Roman" w:cs="Symbol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- изучение сущности сложной теоретической проблемы на основе приемов системного анализа, применение методологии и методов исследования процесса правопреемства государств, практического применения сложившихся концепций, их для анализа для принятия конкретных решений в случае возникновения реальных случаев правопреемства государств; </w:t>
      </w:r>
    </w:p>
    <w:p w:rsidR="005C3999" w:rsidRPr="005C3999" w:rsidRDefault="005C3999" w:rsidP="005C3999">
      <w:pPr>
        <w:widowControl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- использование опыта правопреемства государств, их обобщение Комиссией международного права ООН для организации научных исследования и самостоятельного проведения </w:t>
      </w:r>
      <w:proofErr w:type="gramStart"/>
      <w:r w:rsidRPr="005C3999">
        <w:rPr>
          <w:rFonts w:ascii="Times New Roman" w:eastAsia="Calibri" w:hAnsi="Times New Roman" w:cs="Times New Roman"/>
          <w:sz w:val="24"/>
          <w:szCs w:val="24"/>
        </w:rPr>
        <w:t>исследований  в</w:t>
      </w:r>
      <w:proofErr w:type="gramEnd"/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рамках написания магистерских диссертаций, развитие у обучающихся лиц научно-прикладного мышления и умений по использованию основных международных договоров в области правопреемства государств, методических положений и рекомендаций в практической деятельности.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ФТД.</w:t>
      </w:r>
      <w:r w:rsidR="00B4665C" w:rsidRPr="00B466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Актуальные проблемы правопреемства государств в международном праве»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факультативным дисциплинам вариативной части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изучается на очной форме обучения на 1-м курсе в 1-ом семестре.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Актуальные проблемы правопреемства государств в международном праве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 на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ДК-3 – способность грамотно анализировать внутренние и внешние аспекты правопреемства;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ДК-4 – готовность осуществлять грамотную юридическую оценку разногласий государств по вопросам правопреемства способность грамотно применять средства урегулирования споров;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внутренние и внешние аспекты правопреемства (ДК-3);</w:t>
      </w: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классификацию разногласий государств и способы урегулирования споров (ДК-4);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квалифицированный анализ предпосылок и последствий появления новых государств (ДК-3)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механизмами урегулирования споров и разногласий в международном праве (ДК-4);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правового анализа разногласий государств в отношении имущества, долгов и государственных архивов</w:t>
      </w:r>
      <w:r w:rsidR="00EF36FA" w:rsidRPr="00E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6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EF36FA" w:rsidRPr="00EF36FA">
        <w:rPr>
          <w:rFonts w:ascii="Times New Roman" w:eastAsia="Times New Roman" w:hAnsi="Times New Roman" w:cs="Times New Roman"/>
          <w:sz w:val="24"/>
          <w:szCs w:val="24"/>
          <w:lang w:eastAsia="ru-RU"/>
        </w:rPr>
        <w:t>-3)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использования механизмов урегулирования споров в международном праве (ДК-4);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зачетную единицу, 36 часов, из которых 12 часов составляет контактная работа магистра с преподавателем, контроль (зачет) и 24 часа составляет самостоятельная работа магистра.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C3999" w:rsidRPr="005C3999" w:rsidRDefault="005C3999" w:rsidP="005C39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Понятие правопреемства государств. Концепции правопреемства государств в науке международного права.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Кодификация правопреемства государств Комиссией международного права ООН. Общая характеристика принятых договоров в области правопреемства государств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Правопреемство в отношении международных договоров.</w:t>
      </w:r>
    </w:p>
    <w:p w:rsidR="005C3999" w:rsidRPr="005C3999" w:rsidRDefault="005C3999" w:rsidP="005C3999">
      <w:pPr>
        <w:tabs>
          <w:tab w:val="left" w:pos="8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4.  Правопреемство в отношении 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 собственности</w:t>
      </w:r>
      <w:proofErr w:type="gram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государственных архивов. </w:t>
      </w:r>
    </w:p>
    <w:p w:rsidR="005C3999" w:rsidRPr="005C3999" w:rsidRDefault="005C3999" w:rsidP="005C3999">
      <w:pPr>
        <w:tabs>
          <w:tab w:val="left" w:pos="8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5. Международно-правовые проблемы, возникшие в связи с распадом СССР. </w:t>
      </w:r>
    </w:p>
    <w:p w:rsidR="005C3999" w:rsidRPr="005C3999" w:rsidRDefault="005C3999" w:rsidP="005C399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6. Проблемы зарубежной собственности РФ, возникшие в связи с распадом СССР.</w:t>
      </w:r>
    </w:p>
    <w:p w:rsidR="005C3999" w:rsidRPr="005C3999" w:rsidRDefault="005C3999" w:rsidP="005C39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D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 Способы урегулирования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претензий государств к РФ как к государству-продолжателю СССР. </w:t>
      </w:r>
    </w:p>
    <w:p w:rsidR="005C3999" w:rsidRPr="005C3999" w:rsidRDefault="005C3999" w:rsidP="005C3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99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79B" w:rsidRPr="005C3999" w:rsidRDefault="005C3999" w:rsidP="00D06DC9">
      <w:pPr>
        <w:spacing w:after="0" w:line="240" w:lineRule="auto"/>
        <w:ind w:right="-6" w:firstLine="540"/>
        <w:jc w:val="both"/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Е.Б. Ганюшкина.</w:t>
      </w:r>
    </w:p>
    <w:sectPr w:rsidR="00D5479B" w:rsidRPr="005C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FEF418"/>
    <w:lvl w:ilvl="0">
      <w:numFmt w:val="bullet"/>
      <w:lvlText w:val="*"/>
      <w:lvlJc w:val="left"/>
    </w:lvl>
  </w:abstractNum>
  <w:abstractNum w:abstractNumId="1" w15:restartNumberingAfterBreak="0">
    <w:nsid w:val="058A4128"/>
    <w:multiLevelType w:val="hybridMultilevel"/>
    <w:tmpl w:val="C9848B9C"/>
    <w:lvl w:ilvl="0" w:tplc="4994378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</w:rPr>
    </w:lvl>
    <w:lvl w:ilvl="1" w:tplc="772430D4">
      <w:start w:val="1"/>
      <w:numFmt w:val="bullet"/>
      <w:lvlText w:val="•"/>
      <w:lvlJc w:val="left"/>
      <w:rPr>
        <w:rFonts w:hint="default"/>
      </w:rPr>
    </w:lvl>
    <w:lvl w:ilvl="2" w:tplc="86C0F7E8">
      <w:start w:val="1"/>
      <w:numFmt w:val="bullet"/>
      <w:lvlText w:val="•"/>
      <w:lvlJc w:val="left"/>
      <w:rPr>
        <w:rFonts w:hint="default"/>
      </w:rPr>
    </w:lvl>
    <w:lvl w:ilvl="3" w:tplc="1FC055EE">
      <w:start w:val="1"/>
      <w:numFmt w:val="bullet"/>
      <w:lvlText w:val="•"/>
      <w:lvlJc w:val="left"/>
      <w:rPr>
        <w:rFonts w:hint="default"/>
      </w:rPr>
    </w:lvl>
    <w:lvl w:ilvl="4" w:tplc="FE583E3C">
      <w:start w:val="1"/>
      <w:numFmt w:val="bullet"/>
      <w:lvlText w:val="•"/>
      <w:lvlJc w:val="left"/>
      <w:rPr>
        <w:rFonts w:hint="default"/>
      </w:rPr>
    </w:lvl>
    <w:lvl w:ilvl="5" w:tplc="0342495C">
      <w:start w:val="1"/>
      <w:numFmt w:val="bullet"/>
      <w:lvlText w:val="•"/>
      <w:lvlJc w:val="left"/>
      <w:rPr>
        <w:rFonts w:hint="default"/>
      </w:rPr>
    </w:lvl>
    <w:lvl w:ilvl="6" w:tplc="A89E610E">
      <w:start w:val="1"/>
      <w:numFmt w:val="bullet"/>
      <w:lvlText w:val="•"/>
      <w:lvlJc w:val="left"/>
      <w:rPr>
        <w:rFonts w:hint="default"/>
      </w:rPr>
    </w:lvl>
    <w:lvl w:ilvl="7" w:tplc="E58CE758">
      <w:start w:val="1"/>
      <w:numFmt w:val="bullet"/>
      <w:lvlText w:val="•"/>
      <w:lvlJc w:val="left"/>
      <w:rPr>
        <w:rFonts w:hint="default"/>
      </w:rPr>
    </w:lvl>
    <w:lvl w:ilvl="8" w:tplc="AB6E0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497496"/>
    <w:multiLevelType w:val="hybridMultilevel"/>
    <w:tmpl w:val="F47CC760"/>
    <w:lvl w:ilvl="0" w:tplc="416AE356">
      <w:start w:val="1"/>
      <w:numFmt w:val="bullet"/>
      <w:lvlText w:val="·"/>
      <w:lvlJc w:val="left"/>
      <w:pPr>
        <w:ind w:hanging="709"/>
      </w:pPr>
      <w:rPr>
        <w:rFonts w:ascii="Times New Roman" w:eastAsia="Times New Roman" w:hAnsi="Times New Roman" w:hint="default"/>
        <w:sz w:val="24"/>
      </w:rPr>
    </w:lvl>
    <w:lvl w:ilvl="1" w:tplc="D7B27AF8">
      <w:start w:val="1"/>
      <w:numFmt w:val="bullet"/>
      <w:lvlText w:val="•"/>
      <w:lvlJc w:val="left"/>
      <w:rPr>
        <w:rFonts w:hint="default"/>
      </w:rPr>
    </w:lvl>
    <w:lvl w:ilvl="2" w:tplc="1480B054">
      <w:start w:val="1"/>
      <w:numFmt w:val="bullet"/>
      <w:lvlText w:val="•"/>
      <w:lvlJc w:val="left"/>
      <w:rPr>
        <w:rFonts w:hint="default"/>
      </w:rPr>
    </w:lvl>
    <w:lvl w:ilvl="3" w:tplc="1BBC84EA">
      <w:start w:val="1"/>
      <w:numFmt w:val="bullet"/>
      <w:lvlText w:val="•"/>
      <w:lvlJc w:val="left"/>
      <w:rPr>
        <w:rFonts w:hint="default"/>
      </w:rPr>
    </w:lvl>
    <w:lvl w:ilvl="4" w:tplc="AD7E65D8">
      <w:start w:val="1"/>
      <w:numFmt w:val="bullet"/>
      <w:lvlText w:val="•"/>
      <w:lvlJc w:val="left"/>
      <w:rPr>
        <w:rFonts w:hint="default"/>
      </w:rPr>
    </w:lvl>
    <w:lvl w:ilvl="5" w:tplc="A0683FB2">
      <w:start w:val="1"/>
      <w:numFmt w:val="bullet"/>
      <w:lvlText w:val="•"/>
      <w:lvlJc w:val="left"/>
      <w:rPr>
        <w:rFonts w:hint="default"/>
      </w:rPr>
    </w:lvl>
    <w:lvl w:ilvl="6" w:tplc="056EAF64">
      <w:start w:val="1"/>
      <w:numFmt w:val="bullet"/>
      <w:lvlText w:val="•"/>
      <w:lvlJc w:val="left"/>
      <w:rPr>
        <w:rFonts w:hint="default"/>
      </w:rPr>
    </w:lvl>
    <w:lvl w:ilvl="7" w:tplc="36F48266">
      <w:start w:val="1"/>
      <w:numFmt w:val="bullet"/>
      <w:lvlText w:val="•"/>
      <w:lvlJc w:val="left"/>
      <w:rPr>
        <w:rFonts w:hint="default"/>
      </w:rPr>
    </w:lvl>
    <w:lvl w:ilvl="8" w:tplc="208AA39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3658F4"/>
    <w:multiLevelType w:val="multilevel"/>
    <w:tmpl w:val="9A32F6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/>
      </w:rPr>
    </w:lvl>
  </w:abstractNum>
  <w:abstractNum w:abstractNumId="4" w15:restartNumberingAfterBreak="0">
    <w:nsid w:val="10F251E2"/>
    <w:multiLevelType w:val="hybridMultilevel"/>
    <w:tmpl w:val="1EFE45BC"/>
    <w:lvl w:ilvl="0" w:tplc="BECC34B2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b/>
        <w:sz w:val="24"/>
      </w:rPr>
    </w:lvl>
    <w:lvl w:ilvl="1" w:tplc="E1BC7796">
      <w:start w:val="1"/>
      <w:numFmt w:val="bullet"/>
      <w:lvlText w:val="•"/>
      <w:lvlJc w:val="left"/>
      <w:rPr>
        <w:rFonts w:hint="default"/>
      </w:rPr>
    </w:lvl>
    <w:lvl w:ilvl="2" w:tplc="2E3296BC">
      <w:start w:val="1"/>
      <w:numFmt w:val="bullet"/>
      <w:lvlText w:val="•"/>
      <w:lvlJc w:val="left"/>
      <w:rPr>
        <w:rFonts w:hint="default"/>
      </w:rPr>
    </w:lvl>
    <w:lvl w:ilvl="3" w:tplc="53A69F96">
      <w:start w:val="1"/>
      <w:numFmt w:val="bullet"/>
      <w:lvlText w:val="•"/>
      <w:lvlJc w:val="left"/>
      <w:rPr>
        <w:rFonts w:hint="default"/>
      </w:rPr>
    </w:lvl>
    <w:lvl w:ilvl="4" w:tplc="D51E72E2">
      <w:start w:val="1"/>
      <w:numFmt w:val="bullet"/>
      <w:lvlText w:val="•"/>
      <w:lvlJc w:val="left"/>
      <w:rPr>
        <w:rFonts w:hint="default"/>
      </w:rPr>
    </w:lvl>
    <w:lvl w:ilvl="5" w:tplc="EB6E57D2">
      <w:start w:val="1"/>
      <w:numFmt w:val="bullet"/>
      <w:lvlText w:val="•"/>
      <w:lvlJc w:val="left"/>
      <w:rPr>
        <w:rFonts w:hint="default"/>
      </w:rPr>
    </w:lvl>
    <w:lvl w:ilvl="6" w:tplc="A01E30DA">
      <w:start w:val="1"/>
      <w:numFmt w:val="bullet"/>
      <w:lvlText w:val="•"/>
      <w:lvlJc w:val="left"/>
      <w:rPr>
        <w:rFonts w:hint="default"/>
      </w:rPr>
    </w:lvl>
    <w:lvl w:ilvl="7" w:tplc="66346E2A">
      <w:start w:val="1"/>
      <w:numFmt w:val="bullet"/>
      <w:lvlText w:val="•"/>
      <w:lvlJc w:val="left"/>
      <w:rPr>
        <w:rFonts w:hint="default"/>
      </w:rPr>
    </w:lvl>
    <w:lvl w:ilvl="8" w:tplc="9A8692D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F64CD1"/>
    <w:multiLevelType w:val="multilevel"/>
    <w:tmpl w:val="7D500476"/>
    <w:lvl w:ilvl="0">
      <w:start w:val="3"/>
      <w:numFmt w:val="decimal"/>
      <w:lvlText w:val="%1"/>
      <w:lvlJc w:val="left"/>
      <w:pPr>
        <w:ind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9E6A25"/>
    <w:multiLevelType w:val="multilevel"/>
    <w:tmpl w:val="8A6A714E"/>
    <w:lvl w:ilvl="0">
      <w:start w:val="5"/>
      <w:numFmt w:val="decimal"/>
      <w:lvlText w:val="%1"/>
      <w:lvlJc w:val="left"/>
      <w:pPr>
        <w:ind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6248DA"/>
    <w:multiLevelType w:val="multilevel"/>
    <w:tmpl w:val="46D6FD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abstractNum w:abstractNumId="8" w15:restartNumberingAfterBreak="0">
    <w:nsid w:val="1AEB6C24"/>
    <w:multiLevelType w:val="multilevel"/>
    <w:tmpl w:val="6160FF1E"/>
    <w:lvl w:ilvl="0">
      <w:start w:val="2"/>
      <w:numFmt w:val="decimal"/>
      <w:lvlText w:val="%1"/>
      <w:lvlJc w:val="left"/>
      <w:pPr>
        <w:ind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B942B27"/>
    <w:multiLevelType w:val="hybridMultilevel"/>
    <w:tmpl w:val="EF22A418"/>
    <w:lvl w:ilvl="0" w:tplc="37BA2E5C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1D6277F4"/>
    <w:multiLevelType w:val="hybridMultilevel"/>
    <w:tmpl w:val="5C9AD9D6"/>
    <w:lvl w:ilvl="0" w:tplc="37BA2E5C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1EFD7EC4"/>
    <w:multiLevelType w:val="multilevel"/>
    <w:tmpl w:val="DCCE6D06"/>
    <w:lvl w:ilvl="0">
      <w:start w:val="40"/>
      <w:numFmt w:val="decimal"/>
      <w:lvlText w:val="%1"/>
      <w:lvlJc w:val="left"/>
      <w:pPr>
        <w:ind w:hanging="131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hanging="131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1318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20C68D7"/>
    <w:multiLevelType w:val="hybridMultilevel"/>
    <w:tmpl w:val="FE20A874"/>
    <w:lvl w:ilvl="0" w:tplc="37BA2E5C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30F605BD"/>
    <w:multiLevelType w:val="hybridMultilevel"/>
    <w:tmpl w:val="8760D924"/>
    <w:lvl w:ilvl="0" w:tplc="CFFA4DFC">
      <w:start w:val="7"/>
      <w:numFmt w:val="decimal"/>
      <w:lvlText w:val="%1."/>
      <w:lvlJc w:val="left"/>
      <w:pPr>
        <w:ind w:hanging="276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17ACA112">
      <w:start w:val="1"/>
      <w:numFmt w:val="bullet"/>
      <w:lvlText w:val="•"/>
      <w:lvlJc w:val="left"/>
      <w:rPr>
        <w:rFonts w:hint="default"/>
      </w:rPr>
    </w:lvl>
    <w:lvl w:ilvl="2" w:tplc="B97C3AD2">
      <w:start w:val="1"/>
      <w:numFmt w:val="bullet"/>
      <w:lvlText w:val="•"/>
      <w:lvlJc w:val="left"/>
      <w:rPr>
        <w:rFonts w:hint="default"/>
      </w:rPr>
    </w:lvl>
    <w:lvl w:ilvl="3" w:tplc="D6588F04">
      <w:start w:val="1"/>
      <w:numFmt w:val="bullet"/>
      <w:lvlText w:val="•"/>
      <w:lvlJc w:val="left"/>
      <w:rPr>
        <w:rFonts w:hint="default"/>
      </w:rPr>
    </w:lvl>
    <w:lvl w:ilvl="4" w:tplc="25267EE6">
      <w:start w:val="1"/>
      <w:numFmt w:val="bullet"/>
      <w:lvlText w:val="•"/>
      <w:lvlJc w:val="left"/>
      <w:rPr>
        <w:rFonts w:hint="default"/>
      </w:rPr>
    </w:lvl>
    <w:lvl w:ilvl="5" w:tplc="E2AEAE1C">
      <w:start w:val="1"/>
      <w:numFmt w:val="bullet"/>
      <w:lvlText w:val="•"/>
      <w:lvlJc w:val="left"/>
      <w:rPr>
        <w:rFonts w:hint="default"/>
      </w:rPr>
    </w:lvl>
    <w:lvl w:ilvl="6" w:tplc="02D4F23A">
      <w:start w:val="1"/>
      <w:numFmt w:val="bullet"/>
      <w:lvlText w:val="•"/>
      <w:lvlJc w:val="left"/>
      <w:rPr>
        <w:rFonts w:hint="default"/>
      </w:rPr>
    </w:lvl>
    <w:lvl w:ilvl="7" w:tplc="2D6AA594">
      <w:start w:val="1"/>
      <w:numFmt w:val="bullet"/>
      <w:lvlText w:val="•"/>
      <w:lvlJc w:val="left"/>
      <w:rPr>
        <w:rFonts w:hint="default"/>
      </w:rPr>
    </w:lvl>
    <w:lvl w:ilvl="8" w:tplc="87A406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320B"/>
    <w:multiLevelType w:val="multilevel"/>
    <w:tmpl w:val="01068D8A"/>
    <w:lvl w:ilvl="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4"/>
      <w:numFmt w:val="decimal"/>
      <w:lvlText w:val="%2."/>
      <w:lvlJc w:val="left"/>
      <w:pPr>
        <w:ind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492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795"/>
        </w:tabs>
        <w:ind w:left="79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7" w15:restartNumberingAfterBreak="0">
    <w:nsid w:val="351A5A75"/>
    <w:multiLevelType w:val="hybridMultilevel"/>
    <w:tmpl w:val="20FE0AE2"/>
    <w:lvl w:ilvl="0" w:tplc="02C81D9E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</w:rPr>
    </w:lvl>
    <w:lvl w:ilvl="1" w:tplc="A38CD486">
      <w:start w:val="1"/>
      <w:numFmt w:val="bullet"/>
      <w:lvlText w:val="•"/>
      <w:lvlJc w:val="left"/>
      <w:rPr>
        <w:rFonts w:hint="default"/>
      </w:rPr>
    </w:lvl>
    <w:lvl w:ilvl="2" w:tplc="A35CA70E">
      <w:start w:val="1"/>
      <w:numFmt w:val="bullet"/>
      <w:lvlText w:val="•"/>
      <w:lvlJc w:val="left"/>
      <w:rPr>
        <w:rFonts w:hint="default"/>
      </w:rPr>
    </w:lvl>
    <w:lvl w:ilvl="3" w:tplc="43882FD2">
      <w:start w:val="1"/>
      <w:numFmt w:val="bullet"/>
      <w:lvlText w:val="•"/>
      <w:lvlJc w:val="left"/>
      <w:rPr>
        <w:rFonts w:hint="default"/>
      </w:rPr>
    </w:lvl>
    <w:lvl w:ilvl="4" w:tplc="FAE275F0">
      <w:start w:val="1"/>
      <w:numFmt w:val="bullet"/>
      <w:lvlText w:val="•"/>
      <w:lvlJc w:val="left"/>
      <w:rPr>
        <w:rFonts w:hint="default"/>
      </w:rPr>
    </w:lvl>
    <w:lvl w:ilvl="5" w:tplc="EA1E0606">
      <w:start w:val="1"/>
      <w:numFmt w:val="bullet"/>
      <w:lvlText w:val="•"/>
      <w:lvlJc w:val="left"/>
      <w:rPr>
        <w:rFonts w:hint="default"/>
      </w:rPr>
    </w:lvl>
    <w:lvl w:ilvl="6" w:tplc="90521A46">
      <w:start w:val="1"/>
      <w:numFmt w:val="bullet"/>
      <w:lvlText w:val="•"/>
      <w:lvlJc w:val="left"/>
      <w:rPr>
        <w:rFonts w:hint="default"/>
      </w:rPr>
    </w:lvl>
    <w:lvl w:ilvl="7" w:tplc="69EC0C4A">
      <w:start w:val="1"/>
      <w:numFmt w:val="bullet"/>
      <w:lvlText w:val="•"/>
      <w:lvlJc w:val="left"/>
      <w:rPr>
        <w:rFonts w:hint="default"/>
      </w:rPr>
    </w:lvl>
    <w:lvl w:ilvl="8" w:tplc="BBF8A3D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B5F787F"/>
    <w:multiLevelType w:val="multilevel"/>
    <w:tmpl w:val="4DC272B4"/>
    <w:lvl w:ilvl="0">
      <w:start w:val="4"/>
      <w:numFmt w:val="decimal"/>
      <w:lvlText w:val="%1"/>
      <w:lvlJc w:val="left"/>
      <w:pPr>
        <w:ind w:hanging="701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4025FD"/>
    <w:multiLevelType w:val="hybridMultilevel"/>
    <w:tmpl w:val="52B8E4A4"/>
    <w:lvl w:ilvl="0" w:tplc="F19A344A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0" w15:restartNumberingAfterBreak="0">
    <w:nsid w:val="3C4740B8"/>
    <w:multiLevelType w:val="hybridMultilevel"/>
    <w:tmpl w:val="3D58E3B2"/>
    <w:lvl w:ilvl="0" w:tplc="37BA2E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3612A7"/>
    <w:multiLevelType w:val="hybridMultilevel"/>
    <w:tmpl w:val="965CBDC0"/>
    <w:lvl w:ilvl="0" w:tplc="0E7860F8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sz w:val="28"/>
      </w:rPr>
    </w:lvl>
    <w:lvl w:ilvl="1" w:tplc="61D8F8C4">
      <w:start w:val="1"/>
      <w:numFmt w:val="bullet"/>
      <w:lvlText w:val="•"/>
      <w:lvlJc w:val="left"/>
      <w:rPr>
        <w:rFonts w:hint="default"/>
      </w:rPr>
    </w:lvl>
    <w:lvl w:ilvl="2" w:tplc="331E51CC">
      <w:start w:val="1"/>
      <w:numFmt w:val="bullet"/>
      <w:lvlText w:val="•"/>
      <w:lvlJc w:val="left"/>
      <w:rPr>
        <w:rFonts w:hint="default"/>
      </w:rPr>
    </w:lvl>
    <w:lvl w:ilvl="3" w:tplc="7A3A9B9E">
      <w:start w:val="1"/>
      <w:numFmt w:val="bullet"/>
      <w:lvlText w:val="•"/>
      <w:lvlJc w:val="left"/>
      <w:rPr>
        <w:rFonts w:hint="default"/>
      </w:rPr>
    </w:lvl>
    <w:lvl w:ilvl="4" w:tplc="9892C606">
      <w:start w:val="1"/>
      <w:numFmt w:val="bullet"/>
      <w:lvlText w:val="•"/>
      <w:lvlJc w:val="left"/>
      <w:rPr>
        <w:rFonts w:hint="default"/>
      </w:rPr>
    </w:lvl>
    <w:lvl w:ilvl="5" w:tplc="51FCA26A">
      <w:start w:val="1"/>
      <w:numFmt w:val="bullet"/>
      <w:lvlText w:val="•"/>
      <w:lvlJc w:val="left"/>
      <w:rPr>
        <w:rFonts w:hint="default"/>
      </w:rPr>
    </w:lvl>
    <w:lvl w:ilvl="6" w:tplc="3C2021B8">
      <w:start w:val="1"/>
      <w:numFmt w:val="bullet"/>
      <w:lvlText w:val="•"/>
      <w:lvlJc w:val="left"/>
      <w:rPr>
        <w:rFonts w:hint="default"/>
      </w:rPr>
    </w:lvl>
    <w:lvl w:ilvl="7" w:tplc="FE20DB46">
      <w:start w:val="1"/>
      <w:numFmt w:val="bullet"/>
      <w:lvlText w:val="•"/>
      <w:lvlJc w:val="left"/>
      <w:rPr>
        <w:rFonts w:hint="default"/>
      </w:rPr>
    </w:lvl>
    <w:lvl w:ilvl="8" w:tplc="9208CD5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1326CB3"/>
    <w:multiLevelType w:val="hybridMultilevel"/>
    <w:tmpl w:val="BBB815F4"/>
    <w:lvl w:ilvl="0" w:tplc="B0F641E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5B66B84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2" w:tplc="1DACAB6E">
      <w:start w:val="1"/>
      <w:numFmt w:val="bullet"/>
      <w:lvlText w:val="–"/>
      <w:lvlJc w:val="left"/>
      <w:pPr>
        <w:ind w:hanging="584"/>
      </w:pPr>
      <w:rPr>
        <w:rFonts w:ascii="Times New Roman" w:eastAsia="Times New Roman" w:hAnsi="Times New Roman" w:hint="default"/>
        <w:sz w:val="28"/>
      </w:rPr>
    </w:lvl>
    <w:lvl w:ilvl="3" w:tplc="4A786CB6">
      <w:start w:val="1"/>
      <w:numFmt w:val="bullet"/>
      <w:lvlText w:val="•"/>
      <w:lvlJc w:val="left"/>
      <w:rPr>
        <w:rFonts w:hint="default"/>
      </w:rPr>
    </w:lvl>
    <w:lvl w:ilvl="4" w:tplc="1982D46A">
      <w:start w:val="1"/>
      <w:numFmt w:val="bullet"/>
      <w:lvlText w:val="•"/>
      <w:lvlJc w:val="left"/>
      <w:rPr>
        <w:rFonts w:hint="default"/>
      </w:rPr>
    </w:lvl>
    <w:lvl w:ilvl="5" w:tplc="5DEA43D4">
      <w:start w:val="1"/>
      <w:numFmt w:val="bullet"/>
      <w:lvlText w:val="•"/>
      <w:lvlJc w:val="left"/>
      <w:rPr>
        <w:rFonts w:hint="default"/>
      </w:rPr>
    </w:lvl>
    <w:lvl w:ilvl="6" w:tplc="9D427632">
      <w:start w:val="1"/>
      <w:numFmt w:val="bullet"/>
      <w:lvlText w:val="•"/>
      <w:lvlJc w:val="left"/>
      <w:rPr>
        <w:rFonts w:hint="default"/>
      </w:rPr>
    </w:lvl>
    <w:lvl w:ilvl="7" w:tplc="DE9A3F2C">
      <w:start w:val="1"/>
      <w:numFmt w:val="bullet"/>
      <w:lvlText w:val="•"/>
      <w:lvlJc w:val="left"/>
      <w:rPr>
        <w:rFonts w:hint="default"/>
      </w:rPr>
    </w:lvl>
    <w:lvl w:ilvl="8" w:tplc="EB34BA2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1A10FB2"/>
    <w:multiLevelType w:val="multilevel"/>
    <w:tmpl w:val="A4B65C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4" w15:restartNumberingAfterBreak="0">
    <w:nsid w:val="42EB7BBB"/>
    <w:multiLevelType w:val="hybridMultilevel"/>
    <w:tmpl w:val="30EC2630"/>
    <w:lvl w:ilvl="0" w:tplc="59D82A60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b/>
        <w:sz w:val="24"/>
      </w:rPr>
    </w:lvl>
    <w:lvl w:ilvl="1" w:tplc="F4449D8A">
      <w:start w:val="1"/>
      <w:numFmt w:val="bullet"/>
      <w:lvlText w:val="•"/>
      <w:lvlJc w:val="left"/>
      <w:rPr>
        <w:rFonts w:hint="default"/>
      </w:rPr>
    </w:lvl>
    <w:lvl w:ilvl="2" w:tplc="318425D0">
      <w:start w:val="1"/>
      <w:numFmt w:val="bullet"/>
      <w:lvlText w:val="•"/>
      <w:lvlJc w:val="left"/>
      <w:rPr>
        <w:rFonts w:hint="default"/>
      </w:rPr>
    </w:lvl>
    <w:lvl w:ilvl="3" w:tplc="026414D4">
      <w:start w:val="1"/>
      <w:numFmt w:val="bullet"/>
      <w:lvlText w:val="•"/>
      <w:lvlJc w:val="left"/>
      <w:rPr>
        <w:rFonts w:hint="default"/>
      </w:rPr>
    </w:lvl>
    <w:lvl w:ilvl="4" w:tplc="6D0AA1D0">
      <w:start w:val="1"/>
      <w:numFmt w:val="bullet"/>
      <w:lvlText w:val="•"/>
      <w:lvlJc w:val="left"/>
      <w:rPr>
        <w:rFonts w:hint="default"/>
      </w:rPr>
    </w:lvl>
    <w:lvl w:ilvl="5" w:tplc="35FEDBE4">
      <w:start w:val="1"/>
      <w:numFmt w:val="bullet"/>
      <w:lvlText w:val="•"/>
      <w:lvlJc w:val="left"/>
      <w:rPr>
        <w:rFonts w:hint="default"/>
      </w:rPr>
    </w:lvl>
    <w:lvl w:ilvl="6" w:tplc="65C234A4">
      <w:start w:val="1"/>
      <w:numFmt w:val="bullet"/>
      <w:lvlText w:val="•"/>
      <w:lvlJc w:val="left"/>
      <w:rPr>
        <w:rFonts w:hint="default"/>
      </w:rPr>
    </w:lvl>
    <w:lvl w:ilvl="7" w:tplc="D9A40630">
      <w:start w:val="1"/>
      <w:numFmt w:val="bullet"/>
      <w:lvlText w:val="•"/>
      <w:lvlJc w:val="left"/>
      <w:rPr>
        <w:rFonts w:hint="default"/>
      </w:rPr>
    </w:lvl>
    <w:lvl w:ilvl="8" w:tplc="E1004F7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5476AF9"/>
    <w:multiLevelType w:val="multilevel"/>
    <w:tmpl w:val="658E51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  <w:b/>
      </w:rPr>
    </w:lvl>
  </w:abstractNum>
  <w:abstractNum w:abstractNumId="26" w15:restartNumberingAfterBreak="0">
    <w:nsid w:val="4C774006"/>
    <w:multiLevelType w:val="hybridMultilevel"/>
    <w:tmpl w:val="9CAE5BDE"/>
    <w:lvl w:ilvl="0" w:tplc="37BA2E5C">
      <w:numFmt w:val="bullet"/>
      <w:lvlText w:val="-"/>
      <w:lvlJc w:val="left"/>
      <w:pPr>
        <w:ind w:left="18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7" w15:restartNumberingAfterBreak="0">
    <w:nsid w:val="4DB30635"/>
    <w:multiLevelType w:val="multilevel"/>
    <w:tmpl w:val="F15E6570"/>
    <w:lvl w:ilvl="0">
      <w:start w:val="1"/>
      <w:numFmt w:val="decimal"/>
      <w:lvlText w:val="%1"/>
      <w:lvlJc w:val="left"/>
      <w:pPr>
        <w:ind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E00103D"/>
    <w:multiLevelType w:val="hybridMultilevel"/>
    <w:tmpl w:val="73DAF2A8"/>
    <w:lvl w:ilvl="0" w:tplc="E1483A70">
      <w:start w:val="1"/>
      <w:numFmt w:val="decimal"/>
      <w:lvlText w:val="%1)"/>
      <w:lvlJc w:val="left"/>
      <w:pPr>
        <w:ind w:hanging="26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3D043CC">
      <w:start w:val="1"/>
      <w:numFmt w:val="bullet"/>
      <w:lvlText w:val="•"/>
      <w:lvlJc w:val="left"/>
      <w:rPr>
        <w:rFonts w:hint="default"/>
      </w:rPr>
    </w:lvl>
    <w:lvl w:ilvl="2" w:tplc="3998F936">
      <w:start w:val="1"/>
      <w:numFmt w:val="bullet"/>
      <w:lvlText w:val="•"/>
      <w:lvlJc w:val="left"/>
      <w:rPr>
        <w:rFonts w:hint="default"/>
      </w:rPr>
    </w:lvl>
    <w:lvl w:ilvl="3" w:tplc="3C120738">
      <w:start w:val="1"/>
      <w:numFmt w:val="bullet"/>
      <w:lvlText w:val="•"/>
      <w:lvlJc w:val="left"/>
      <w:rPr>
        <w:rFonts w:hint="default"/>
      </w:rPr>
    </w:lvl>
    <w:lvl w:ilvl="4" w:tplc="6834097A">
      <w:start w:val="1"/>
      <w:numFmt w:val="bullet"/>
      <w:lvlText w:val="•"/>
      <w:lvlJc w:val="left"/>
      <w:rPr>
        <w:rFonts w:hint="default"/>
      </w:rPr>
    </w:lvl>
    <w:lvl w:ilvl="5" w:tplc="F5D6B16E">
      <w:start w:val="1"/>
      <w:numFmt w:val="bullet"/>
      <w:lvlText w:val="•"/>
      <w:lvlJc w:val="left"/>
      <w:rPr>
        <w:rFonts w:hint="default"/>
      </w:rPr>
    </w:lvl>
    <w:lvl w:ilvl="6" w:tplc="61D21126">
      <w:start w:val="1"/>
      <w:numFmt w:val="bullet"/>
      <w:lvlText w:val="•"/>
      <w:lvlJc w:val="left"/>
      <w:rPr>
        <w:rFonts w:hint="default"/>
      </w:rPr>
    </w:lvl>
    <w:lvl w:ilvl="7" w:tplc="5E4ADAAC">
      <w:start w:val="1"/>
      <w:numFmt w:val="bullet"/>
      <w:lvlText w:val="•"/>
      <w:lvlJc w:val="left"/>
      <w:rPr>
        <w:rFonts w:hint="default"/>
      </w:rPr>
    </w:lvl>
    <w:lvl w:ilvl="8" w:tplc="8EF6EF4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E6B21EC"/>
    <w:multiLevelType w:val="multilevel"/>
    <w:tmpl w:val="49BAEB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30" w15:restartNumberingAfterBreak="0">
    <w:nsid w:val="5B2155AC"/>
    <w:multiLevelType w:val="multilevel"/>
    <w:tmpl w:val="DF80B3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87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54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7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8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392" w:hanging="2160"/>
      </w:pPr>
      <w:rPr>
        <w:rFonts w:cs="Times New Roman" w:hint="default"/>
        <w:b/>
      </w:rPr>
    </w:lvl>
  </w:abstractNum>
  <w:abstractNum w:abstractNumId="31" w15:restartNumberingAfterBreak="0">
    <w:nsid w:val="5D5C5457"/>
    <w:multiLevelType w:val="multilevel"/>
    <w:tmpl w:val="9C3AD82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/>
      </w:rPr>
    </w:lvl>
  </w:abstractNum>
  <w:abstractNum w:abstractNumId="32" w15:restartNumberingAfterBreak="0">
    <w:nsid w:val="61623BC9"/>
    <w:multiLevelType w:val="hybridMultilevel"/>
    <w:tmpl w:val="9D66BAE4"/>
    <w:lvl w:ilvl="0" w:tplc="3C78481A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</w:rPr>
    </w:lvl>
    <w:lvl w:ilvl="1" w:tplc="88360754">
      <w:start w:val="1"/>
      <w:numFmt w:val="bullet"/>
      <w:lvlText w:val="-"/>
      <w:lvlJc w:val="left"/>
      <w:pPr>
        <w:ind w:hanging="188"/>
      </w:pPr>
      <w:rPr>
        <w:rFonts w:ascii="Times New Roman" w:eastAsia="Times New Roman" w:hAnsi="Times New Roman" w:hint="default"/>
        <w:sz w:val="24"/>
      </w:rPr>
    </w:lvl>
    <w:lvl w:ilvl="2" w:tplc="7E4A68F6">
      <w:start w:val="1"/>
      <w:numFmt w:val="bullet"/>
      <w:lvlText w:val="•"/>
      <w:lvlJc w:val="left"/>
      <w:rPr>
        <w:rFonts w:hint="default"/>
      </w:rPr>
    </w:lvl>
    <w:lvl w:ilvl="3" w:tplc="3B8259C8">
      <w:start w:val="1"/>
      <w:numFmt w:val="bullet"/>
      <w:lvlText w:val="•"/>
      <w:lvlJc w:val="left"/>
      <w:rPr>
        <w:rFonts w:hint="default"/>
      </w:rPr>
    </w:lvl>
    <w:lvl w:ilvl="4" w:tplc="B6625A58">
      <w:start w:val="1"/>
      <w:numFmt w:val="bullet"/>
      <w:lvlText w:val="•"/>
      <w:lvlJc w:val="left"/>
      <w:rPr>
        <w:rFonts w:hint="default"/>
      </w:rPr>
    </w:lvl>
    <w:lvl w:ilvl="5" w:tplc="6208527C">
      <w:start w:val="1"/>
      <w:numFmt w:val="bullet"/>
      <w:lvlText w:val="•"/>
      <w:lvlJc w:val="left"/>
      <w:rPr>
        <w:rFonts w:hint="default"/>
      </w:rPr>
    </w:lvl>
    <w:lvl w:ilvl="6" w:tplc="AE407FD6">
      <w:start w:val="1"/>
      <w:numFmt w:val="bullet"/>
      <w:lvlText w:val="•"/>
      <w:lvlJc w:val="left"/>
      <w:rPr>
        <w:rFonts w:hint="default"/>
      </w:rPr>
    </w:lvl>
    <w:lvl w:ilvl="7" w:tplc="D946D4CE">
      <w:start w:val="1"/>
      <w:numFmt w:val="bullet"/>
      <w:lvlText w:val="•"/>
      <w:lvlJc w:val="left"/>
      <w:rPr>
        <w:rFonts w:hint="default"/>
      </w:rPr>
    </w:lvl>
    <w:lvl w:ilvl="8" w:tplc="62106BA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E434BF3"/>
    <w:multiLevelType w:val="hybridMultilevel"/>
    <w:tmpl w:val="7AAA57DC"/>
    <w:lvl w:ilvl="0" w:tplc="D2BAD50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 w15:restartNumberingAfterBreak="0">
    <w:nsid w:val="6F21047D"/>
    <w:multiLevelType w:val="hybridMultilevel"/>
    <w:tmpl w:val="B346F758"/>
    <w:lvl w:ilvl="0" w:tplc="37BA2E5C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5" w15:restartNumberingAfterBreak="0">
    <w:nsid w:val="6FEF7214"/>
    <w:multiLevelType w:val="hybridMultilevel"/>
    <w:tmpl w:val="89560E02"/>
    <w:lvl w:ilvl="0" w:tplc="AB8CA7BE">
      <w:start w:val="1"/>
      <w:numFmt w:val="bullet"/>
      <w:lvlText w:val=""/>
      <w:lvlJc w:val="left"/>
      <w:pPr>
        <w:ind w:hanging="282"/>
      </w:pPr>
      <w:rPr>
        <w:rFonts w:ascii="Wingdings" w:eastAsia="Times New Roman" w:hAnsi="Wingdings" w:hint="default"/>
        <w:sz w:val="24"/>
      </w:rPr>
    </w:lvl>
    <w:lvl w:ilvl="1" w:tplc="A9025F1C">
      <w:start w:val="1"/>
      <w:numFmt w:val="bullet"/>
      <w:lvlText w:val="•"/>
      <w:lvlJc w:val="left"/>
      <w:rPr>
        <w:rFonts w:hint="default"/>
      </w:rPr>
    </w:lvl>
    <w:lvl w:ilvl="2" w:tplc="45C87F74">
      <w:start w:val="1"/>
      <w:numFmt w:val="bullet"/>
      <w:lvlText w:val="•"/>
      <w:lvlJc w:val="left"/>
      <w:rPr>
        <w:rFonts w:hint="default"/>
      </w:rPr>
    </w:lvl>
    <w:lvl w:ilvl="3" w:tplc="003A0F28">
      <w:start w:val="1"/>
      <w:numFmt w:val="bullet"/>
      <w:lvlText w:val="•"/>
      <w:lvlJc w:val="left"/>
      <w:rPr>
        <w:rFonts w:hint="default"/>
      </w:rPr>
    </w:lvl>
    <w:lvl w:ilvl="4" w:tplc="BE9E6C0C">
      <w:start w:val="1"/>
      <w:numFmt w:val="bullet"/>
      <w:lvlText w:val="•"/>
      <w:lvlJc w:val="left"/>
      <w:rPr>
        <w:rFonts w:hint="default"/>
      </w:rPr>
    </w:lvl>
    <w:lvl w:ilvl="5" w:tplc="76643F7E">
      <w:start w:val="1"/>
      <w:numFmt w:val="bullet"/>
      <w:lvlText w:val="•"/>
      <w:lvlJc w:val="left"/>
      <w:rPr>
        <w:rFonts w:hint="default"/>
      </w:rPr>
    </w:lvl>
    <w:lvl w:ilvl="6" w:tplc="1040E900">
      <w:start w:val="1"/>
      <w:numFmt w:val="bullet"/>
      <w:lvlText w:val="•"/>
      <w:lvlJc w:val="left"/>
      <w:rPr>
        <w:rFonts w:hint="default"/>
      </w:rPr>
    </w:lvl>
    <w:lvl w:ilvl="7" w:tplc="4B5220C2">
      <w:start w:val="1"/>
      <w:numFmt w:val="bullet"/>
      <w:lvlText w:val="•"/>
      <w:lvlJc w:val="left"/>
      <w:rPr>
        <w:rFonts w:hint="default"/>
      </w:rPr>
    </w:lvl>
    <w:lvl w:ilvl="8" w:tplc="28FC9E1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10D59CF"/>
    <w:multiLevelType w:val="multilevel"/>
    <w:tmpl w:val="1680B294"/>
    <w:lvl w:ilvl="0">
      <w:start w:val="40"/>
      <w:numFmt w:val="decimal"/>
      <w:lvlText w:val="%1"/>
      <w:lvlJc w:val="left"/>
      <w:pPr>
        <w:ind w:hanging="11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hanging="11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1145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hanging="324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1B574C6"/>
    <w:multiLevelType w:val="hybridMultilevel"/>
    <w:tmpl w:val="27D8F828"/>
    <w:lvl w:ilvl="0" w:tplc="E0F0E4F0">
      <w:start w:val="1"/>
      <w:numFmt w:val="bullet"/>
      <w:lvlText w:val="-"/>
      <w:lvlJc w:val="left"/>
      <w:pPr>
        <w:ind w:hanging="709"/>
      </w:pPr>
      <w:rPr>
        <w:rFonts w:ascii="Times New Roman" w:eastAsia="Times New Roman" w:hAnsi="Times New Roman" w:hint="default"/>
        <w:sz w:val="24"/>
      </w:rPr>
    </w:lvl>
    <w:lvl w:ilvl="1" w:tplc="49F001E0">
      <w:start w:val="1"/>
      <w:numFmt w:val="bullet"/>
      <w:lvlText w:val="•"/>
      <w:lvlJc w:val="left"/>
      <w:rPr>
        <w:rFonts w:hint="default"/>
      </w:rPr>
    </w:lvl>
    <w:lvl w:ilvl="2" w:tplc="3AE82A9C">
      <w:start w:val="1"/>
      <w:numFmt w:val="bullet"/>
      <w:lvlText w:val="•"/>
      <w:lvlJc w:val="left"/>
      <w:rPr>
        <w:rFonts w:hint="default"/>
      </w:rPr>
    </w:lvl>
    <w:lvl w:ilvl="3" w:tplc="EA0EA8E0">
      <w:start w:val="1"/>
      <w:numFmt w:val="bullet"/>
      <w:lvlText w:val="•"/>
      <w:lvlJc w:val="left"/>
      <w:rPr>
        <w:rFonts w:hint="default"/>
      </w:rPr>
    </w:lvl>
    <w:lvl w:ilvl="4" w:tplc="3CE0EB24">
      <w:start w:val="1"/>
      <w:numFmt w:val="bullet"/>
      <w:lvlText w:val="•"/>
      <w:lvlJc w:val="left"/>
      <w:rPr>
        <w:rFonts w:hint="default"/>
      </w:rPr>
    </w:lvl>
    <w:lvl w:ilvl="5" w:tplc="49129958">
      <w:start w:val="1"/>
      <w:numFmt w:val="bullet"/>
      <w:lvlText w:val="•"/>
      <w:lvlJc w:val="left"/>
      <w:rPr>
        <w:rFonts w:hint="default"/>
      </w:rPr>
    </w:lvl>
    <w:lvl w:ilvl="6" w:tplc="36DABCAE">
      <w:start w:val="1"/>
      <w:numFmt w:val="bullet"/>
      <w:lvlText w:val="•"/>
      <w:lvlJc w:val="left"/>
      <w:rPr>
        <w:rFonts w:hint="default"/>
      </w:rPr>
    </w:lvl>
    <w:lvl w:ilvl="7" w:tplc="F8546A1E">
      <w:start w:val="1"/>
      <w:numFmt w:val="bullet"/>
      <w:lvlText w:val="•"/>
      <w:lvlJc w:val="left"/>
      <w:rPr>
        <w:rFonts w:hint="default"/>
      </w:rPr>
    </w:lvl>
    <w:lvl w:ilvl="8" w:tplc="5B0EBDA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35E2B1C"/>
    <w:multiLevelType w:val="hybridMultilevel"/>
    <w:tmpl w:val="3EA6E002"/>
    <w:lvl w:ilvl="0" w:tplc="7262AD5E">
      <w:start w:val="1"/>
      <w:numFmt w:val="decimal"/>
      <w:lvlText w:val="%1."/>
      <w:lvlJc w:val="left"/>
      <w:pPr>
        <w:ind w:hanging="25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C366A10">
      <w:start w:val="6"/>
      <w:numFmt w:val="decimal"/>
      <w:lvlText w:val="%2."/>
      <w:lvlJc w:val="left"/>
      <w:pPr>
        <w:ind w:hanging="867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2" w:tplc="892A9ECA">
      <w:start w:val="1"/>
      <w:numFmt w:val="decimal"/>
      <w:lvlText w:val="%3."/>
      <w:lvlJc w:val="left"/>
      <w:pPr>
        <w:ind w:hanging="281"/>
      </w:pPr>
      <w:rPr>
        <w:rFonts w:ascii="Times New Roman" w:eastAsia="Times New Roman" w:hAnsi="Times New Roman" w:cs="Times New Roman" w:hint="default"/>
        <w:sz w:val="28"/>
        <w:szCs w:val="28"/>
      </w:rPr>
    </w:lvl>
    <w:lvl w:ilvl="3" w:tplc="30E04D68">
      <w:start w:val="1"/>
      <w:numFmt w:val="bullet"/>
      <w:lvlText w:val="•"/>
      <w:lvlJc w:val="left"/>
      <w:rPr>
        <w:rFonts w:hint="default"/>
      </w:rPr>
    </w:lvl>
    <w:lvl w:ilvl="4" w:tplc="1F6A7EB2">
      <w:start w:val="1"/>
      <w:numFmt w:val="bullet"/>
      <w:lvlText w:val="•"/>
      <w:lvlJc w:val="left"/>
      <w:rPr>
        <w:rFonts w:hint="default"/>
      </w:rPr>
    </w:lvl>
    <w:lvl w:ilvl="5" w:tplc="117876AA">
      <w:start w:val="1"/>
      <w:numFmt w:val="bullet"/>
      <w:lvlText w:val="•"/>
      <w:lvlJc w:val="left"/>
      <w:rPr>
        <w:rFonts w:hint="default"/>
      </w:rPr>
    </w:lvl>
    <w:lvl w:ilvl="6" w:tplc="F9FA748C">
      <w:start w:val="1"/>
      <w:numFmt w:val="bullet"/>
      <w:lvlText w:val="•"/>
      <w:lvlJc w:val="left"/>
      <w:rPr>
        <w:rFonts w:hint="default"/>
      </w:rPr>
    </w:lvl>
    <w:lvl w:ilvl="7" w:tplc="81729A82">
      <w:start w:val="1"/>
      <w:numFmt w:val="bullet"/>
      <w:lvlText w:val="•"/>
      <w:lvlJc w:val="left"/>
      <w:rPr>
        <w:rFonts w:hint="default"/>
      </w:rPr>
    </w:lvl>
    <w:lvl w:ilvl="8" w:tplc="DB6A190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601493F"/>
    <w:multiLevelType w:val="hybridMultilevel"/>
    <w:tmpl w:val="379013DE"/>
    <w:lvl w:ilvl="0" w:tplc="5374F7F6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0" w15:restartNumberingAfterBreak="0">
    <w:nsid w:val="767E2218"/>
    <w:multiLevelType w:val="hybridMultilevel"/>
    <w:tmpl w:val="6D20E6EA"/>
    <w:lvl w:ilvl="0" w:tplc="6FF0B6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95563"/>
    <w:multiLevelType w:val="hybridMultilevel"/>
    <w:tmpl w:val="DFC2A74E"/>
    <w:lvl w:ilvl="0" w:tplc="F6547BB8">
      <w:start w:val="1"/>
      <w:numFmt w:val="bullet"/>
      <w:lvlText w:val="–"/>
      <w:lvlJc w:val="left"/>
      <w:pPr>
        <w:ind w:hanging="708"/>
      </w:pPr>
      <w:rPr>
        <w:rFonts w:ascii="Symbol" w:eastAsia="Times New Roman" w:hAnsi="Symbol" w:hint="default"/>
        <w:sz w:val="28"/>
      </w:rPr>
    </w:lvl>
    <w:lvl w:ilvl="1" w:tplc="C75495C8">
      <w:start w:val="1"/>
      <w:numFmt w:val="bullet"/>
      <w:lvlText w:val="•"/>
      <w:lvlJc w:val="left"/>
      <w:rPr>
        <w:rFonts w:hint="default"/>
      </w:rPr>
    </w:lvl>
    <w:lvl w:ilvl="2" w:tplc="BDF02F58">
      <w:start w:val="1"/>
      <w:numFmt w:val="bullet"/>
      <w:lvlText w:val="•"/>
      <w:lvlJc w:val="left"/>
      <w:rPr>
        <w:rFonts w:hint="default"/>
      </w:rPr>
    </w:lvl>
    <w:lvl w:ilvl="3" w:tplc="D11A4C96">
      <w:start w:val="1"/>
      <w:numFmt w:val="bullet"/>
      <w:lvlText w:val="•"/>
      <w:lvlJc w:val="left"/>
      <w:rPr>
        <w:rFonts w:hint="default"/>
      </w:rPr>
    </w:lvl>
    <w:lvl w:ilvl="4" w:tplc="7818923E">
      <w:start w:val="1"/>
      <w:numFmt w:val="bullet"/>
      <w:lvlText w:val="•"/>
      <w:lvlJc w:val="left"/>
      <w:rPr>
        <w:rFonts w:hint="default"/>
      </w:rPr>
    </w:lvl>
    <w:lvl w:ilvl="5" w:tplc="DAB84FA4">
      <w:start w:val="1"/>
      <w:numFmt w:val="bullet"/>
      <w:lvlText w:val="•"/>
      <w:lvlJc w:val="left"/>
      <w:rPr>
        <w:rFonts w:hint="default"/>
      </w:rPr>
    </w:lvl>
    <w:lvl w:ilvl="6" w:tplc="E0AEF3F4">
      <w:start w:val="1"/>
      <w:numFmt w:val="bullet"/>
      <w:lvlText w:val="•"/>
      <w:lvlJc w:val="left"/>
      <w:rPr>
        <w:rFonts w:hint="default"/>
      </w:rPr>
    </w:lvl>
    <w:lvl w:ilvl="7" w:tplc="7C7E641A">
      <w:start w:val="1"/>
      <w:numFmt w:val="bullet"/>
      <w:lvlText w:val="•"/>
      <w:lvlJc w:val="left"/>
      <w:rPr>
        <w:rFonts w:hint="default"/>
      </w:rPr>
    </w:lvl>
    <w:lvl w:ilvl="8" w:tplc="92BCB27E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6CF459D"/>
    <w:multiLevelType w:val="multilevel"/>
    <w:tmpl w:val="8CB20190"/>
    <w:lvl w:ilvl="0">
      <w:start w:val="40"/>
      <w:numFmt w:val="decimal"/>
      <w:lvlText w:val="%1"/>
      <w:lvlJc w:val="left"/>
      <w:pPr>
        <w:ind w:hanging="113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hanging="11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1138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)"/>
      <w:lvlJc w:val="left"/>
      <w:pPr>
        <w:ind w:hanging="867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7777335"/>
    <w:multiLevelType w:val="multilevel"/>
    <w:tmpl w:val="51C6B0D6"/>
    <w:lvl w:ilvl="0">
      <w:start w:val="1"/>
      <w:numFmt w:val="decimal"/>
      <w:lvlText w:val="%1."/>
      <w:lvlJc w:val="left"/>
      <w:pPr>
        <w:ind w:hanging="282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9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2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79C5D96"/>
    <w:multiLevelType w:val="hybridMultilevel"/>
    <w:tmpl w:val="1D3C0B5C"/>
    <w:lvl w:ilvl="0" w:tplc="4D08C5CA">
      <w:start w:val="1"/>
      <w:numFmt w:val="decimal"/>
      <w:lvlText w:val="%1)"/>
      <w:lvlJc w:val="left"/>
      <w:pPr>
        <w:ind w:hanging="26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68E6B54">
      <w:start w:val="1"/>
      <w:numFmt w:val="bullet"/>
      <w:lvlText w:val="•"/>
      <w:lvlJc w:val="left"/>
      <w:rPr>
        <w:rFonts w:hint="default"/>
      </w:rPr>
    </w:lvl>
    <w:lvl w:ilvl="2" w:tplc="F8AA182A">
      <w:start w:val="1"/>
      <w:numFmt w:val="bullet"/>
      <w:lvlText w:val="•"/>
      <w:lvlJc w:val="left"/>
      <w:rPr>
        <w:rFonts w:hint="default"/>
      </w:rPr>
    </w:lvl>
    <w:lvl w:ilvl="3" w:tplc="4FA6EE44">
      <w:start w:val="1"/>
      <w:numFmt w:val="bullet"/>
      <w:lvlText w:val="•"/>
      <w:lvlJc w:val="left"/>
      <w:rPr>
        <w:rFonts w:hint="default"/>
      </w:rPr>
    </w:lvl>
    <w:lvl w:ilvl="4" w:tplc="5156A2C4">
      <w:start w:val="1"/>
      <w:numFmt w:val="bullet"/>
      <w:lvlText w:val="•"/>
      <w:lvlJc w:val="left"/>
      <w:rPr>
        <w:rFonts w:hint="default"/>
      </w:rPr>
    </w:lvl>
    <w:lvl w:ilvl="5" w:tplc="AAF4F04E">
      <w:start w:val="1"/>
      <w:numFmt w:val="bullet"/>
      <w:lvlText w:val="•"/>
      <w:lvlJc w:val="left"/>
      <w:rPr>
        <w:rFonts w:hint="default"/>
      </w:rPr>
    </w:lvl>
    <w:lvl w:ilvl="6" w:tplc="71426298">
      <w:start w:val="1"/>
      <w:numFmt w:val="bullet"/>
      <w:lvlText w:val="•"/>
      <w:lvlJc w:val="left"/>
      <w:rPr>
        <w:rFonts w:hint="default"/>
      </w:rPr>
    </w:lvl>
    <w:lvl w:ilvl="7" w:tplc="F3A242D4">
      <w:start w:val="1"/>
      <w:numFmt w:val="bullet"/>
      <w:lvlText w:val="•"/>
      <w:lvlJc w:val="left"/>
      <w:rPr>
        <w:rFonts w:hint="default"/>
      </w:rPr>
    </w:lvl>
    <w:lvl w:ilvl="8" w:tplc="306C0486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D5B5031"/>
    <w:multiLevelType w:val="hybridMultilevel"/>
    <w:tmpl w:val="465829B4"/>
    <w:lvl w:ilvl="0" w:tplc="3EC8D394">
      <w:start w:val="1"/>
      <w:numFmt w:val="bullet"/>
      <w:lvlText w:val="-"/>
      <w:lvlJc w:val="left"/>
      <w:pPr>
        <w:ind w:hanging="275"/>
      </w:pPr>
      <w:rPr>
        <w:rFonts w:ascii="Times New Roman" w:eastAsia="Times New Roman" w:hAnsi="Times New Roman" w:hint="default"/>
        <w:sz w:val="24"/>
      </w:rPr>
    </w:lvl>
    <w:lvl w:ilvl="1" w:tplc="86224286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sz w:val="24"/>
      </w:rPr>
    </w:lvl>
    <w:lvl w:ilvl="2" w:tplc="6DA01EEC">
      <w:start w:val="1"/>
      <w:numFmt w:val="bullet"/>
      <w:lvlText w:val="•"/>
      <w:lvlJc w:val="left"/>
      <w:rPr>
        <w:rFonts w:hint="default"/>
      </w:rPr>
    </w:lvl>
    <w:lvl w:ilvl="3" w:tplc="87C2C544">
      <w:start w:val="1"/>
      <w:numFmt w:val="bullet"/>
      <w:lvlText w:val="•"/>
      <w:lvlJc w:val="left"/>
      <w:rPr>
        <w:rFonts w:hint="default"/>
      </w:rPr>
    </w:lvl>
    <w:lvl w:ilvl="4" w:tplc="4ACA7F06">
      <w:start w:val="1"/>
      <w:numFmt w:val="bullet"/>
      <w:lvlText w:val="•"/>
      <w:lvlJc w:val="left"/>
      <w:rPr>
        <w:rFonts w:hint="default"/>
      </w:rPr>
    </w:lvl>
    <w:lvl w:ilvl="5" w:tplc="7F6CB622">
      <w:start w:val="1"/>
      <w:numFmt w:val="bullet"/>
      <w:lvlText w:val="•"/>
      <w:lvlJc w:val="left"/>
      <w:rPr>
        <w:rFonts w:hint="default"/>
      </w:rPr>
    </w:lvl>
    <w:lvl w:ilvl="6" w:tplc="D8B2BC10">
      <w:start w:val="1"/>
      <w:numFmt w:val="bullet"/>
      <w:lvlText w:val="•"/>
      <w:lvlJc w:val="left"/>
      <w:rPr>
        <w:rFonts w:hint="default"/>
      </w:rPr>
    </w:lvl>
    <w:lvl w:ilvl="7" w:tplc="22241282">
      <w:start w:val="1"/>
      <w:numFmt w:val="bullet"/>
      <w:lvlText w:val="•"/>
      <w:lvlJc w:val="left"/>
      <w:rPr>
        <w:rFonts w:hint="default"/>
      </w:rPr>
    </w:lvl>
    <w:lvl w:ilvl="8" w:tplc="7D4C586E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E1820DE"/>
    <w:multiLevelType w:val="hybridMultilevel"/>
    <w:tmpl w:val="B2A4C16E"/>
    <w:lvl w:ilvl="0" w:tplc="238CF976">
      <w:start w:val="1"/>
      <w:numFmt w:val="decimal"/>
      <w:lvlText w:val="%1."/>
      <w:lvlJc w:val="left"/>
      <w:pPr>
        <w:ind w:left="46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47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26"/>
  </w:num>
  <w:num w:numId="4">
    <w:abstractNumId w:val="13"/>
  </w:num>
  <w:num w:numId="5">
    <w:abstractNumId w:val="36"/>
  </w:num>
  <w:num w:numId="6">
    <w:abstractNumId w:val="6"/>
  </w:num>
  <w:num w:numId="7">
    <w:abstractNumId w:val="18"/>
  </w:num>
  <w:num w:numId="8">
    <w:abstractNumId w:val="11"/>
  </w:num>
  <w:num w:numId="9">
    <w:abstractNumId w:val="21"/>
  </w:num>
  <w:num w:numId="10">
    <w:abstractNumId w:val="42"/>
  </w:num>
  <w:num w:numId="11">
    <w:abstractNumId w:val="4"/>
  </w:num>
  <w:num w:numId="12">
    <w:abstractNumId w:val="32"/>
  </w:num>
  <w:num w:numId="13">
    <w:abstractNumId w:val="22"/>
  </w:num>
  <w:num w:numId="14">
    <w:abstractNumId w:val="24"/>
  </w:num>
  <w:num w:numId="15">
    <w:abstractNumId w:val="37"/>
  </w:num>
  <w:num w:numId="16">
    <w:abstractNumId w:val="2"/>
  </w:num>
  <w:num w:numId="17">
    <w:abstractNumId w:val="44"/>
  </w:num>
  <w:num w:numId="18">
    <w:abstractNumId w:val="38"/>
  </w:num>
  <w:num w:numId="19">
    <w:abstractNumId w:val="28"/>
  </w:num>
  <w:num w:numId="20">
    <w:abstractNumId w:val="35"/>
  </w:num>
  <w:num w:numId="21">
    <w:abstractNumId w:val="41"/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27"/>
  </w:num>
  <w:num w:numId="27">
    <w:abstractNumId w:val="15"/>
  </w:num>
  <w:num w:numId="28">
    <w:abstractNumId w:val="43"/>
  </w:num>
  <w:num w:numId="29">
    <w:abstractNumId w:val="46"/>
  </w:num>
  <w:num w:numId="30">
    <w:abstractNumId w:val="30"/>
  </w:num>
  <w:num w:numId="31">
    <w:abstractNumId w:val="14"/>
  </w:num>
  <w:num w:numId="32">
    <w:abstractNumId w:val="23"/>
  </w:num>
  <w:num w:numId="33">
    <w:abstractNumId w:val="29"/>
  </w:num>
  <w:num w:numId="34">
    <w:abstractNumId w:val="3"/>
  </w:num>
  <w:num w:numId="35">
    <w:abstractNumId w:val="31"/>
  </w:num>
  <w:num w:numId="36">
    <w:abstractNumId w:val="7"/>
  </w:num>
  <w:num w:numId="37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8">
    <w:abstractNumId w:val="40"/>
  </w:num>
  <w:num w:numId="39">
    <w:abstractNumId w:val="9"/>
  </w:num>
  <w:num w:numId="40">
    <w:abstractNumId w:val="20"/>
  </w:num>
  <w:num w:numId="41">
    <w:abstractNumId w:val="10"/>
  </w:num>
  <w:num w:numId="42">
    <w:abstractNumId w:val="12"/>
  </w:num>
  <w:num w:numId="43">
    <w:abstractNumId w:val="34"/>
  </w:num>
  <w:num w:numId="44">
    <w:abstractNumId w:val="33"/>
  </w:num>
  <w:num w:numId="45">
    <w:abstractNumId w:val="39"/>
  </w:num>
  <w:num w:numId="46">
    <w:abstractNumId w:val="1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FF"/>
    <w:rsid w:val="00012653"/>
    <w:rsid w:val="00033649"/>
    <w:rsid w:val="000660F1"/>
    <w:rsid w:val="000B36FB"/>
    <w:rsid w:val="000C128D"/>
    <w:rsid w:val="001044B7"/>
    <w:rsid w:val="00106679"/>
    <w:rsid w:val="00127960"/>
    <w:rsid w:val="001463A8"/>
    <w:rsid w:val="00175C28"/>
    <w:rsid w:val="00184F33"/>
    <w:rsid w:val="001B0BB7"/>
    <w:rsid w:val="001E175D"/>
    <w:rsid w:val="002117C2"/>
    <w:rsid w:val="002277A4"/>
    <w:rsid w:val="00241C37"/>
    <w:rsid w:val="002563E6"/>
    <w:rsid w:val="00297710"/>
    <w:rsid w:val="002A0D4A"/>
    <w:rsid w:val="002D1A84"/>
    <w:rsid w:val="002D572F"/>
    <w:rsid w:val="003666A7"/>
    <w:rsid w:val="00414ECE"/>
    <w:rsid w:val="004417EA"/>
    <w:rsid w:val="004B549E"/>
    <w:rsid w:val="004E2276"/>
    <w:rsid w:val="004E3DB2"/>
    <w:rsid w:val="0050095A"/>
    <w:rsid w:val="005014D6"/>
    <w:rsid w:val="00513475"/>
    <w:rsid w:val="00571B77"/>
    <w:rsid w:val="00576FAB"/>
    <w:rsid w:val="005C1B3E"/>
    <w:rsid w:val="005C3999"/>
    <w:rsid w:val="005D136A"/>
    <w:rsid w:val="005D7953"/>
    <w:rsid w:val="006720AF"/>
    <w:rsid w:val="00683426"/>
    <w:rsid w:val="006846E6"/>
    <w:rsid w:val="00690A10"/>
    <w:rsid w:val="006E643B"/>
    <w:rsid w:val="007475D0"/>
    <w:rsid w:val="007746D4"/>
    <w:rsid w:val="007805CA"/>
    <w:rsid w:val="008113D9"/>
    <w:rsid w:val="00817FA1"/>
    <w:rsid w:val="00826979"/>
    <w:rsid w:val="008321E4"/>
    <w:rsid w:val="0084630F"/>
    <w:rsid w:val="00853F36"/>
    <w:rsid w:val="008556F1"/>
    <w:rsid w:val="008A4B2C"/>
    <w:rsid w:val="008B6531"/>
    <w:rsid w:val="008B66C7"/>
    <w:rsid w:val="008F6BC1"/>
    <w:rsid w:val="0090349D"/>
    <w:rsid w:val="009A17BC"/>
    <w:rsid w:val="009C1323"/>
    <w:rsid w:val="009C35F1"/>
    <w:rsid w:val="009C4017"/>
    <w:rsid w:val="009E0852"/>
    <w:rsid w:val="00A11510"/>
    <w:rsid w:val="00A11842"/>
    <w:rsid w:val="00A2689B"/>
    <w:rsid w:val="00A65C08"/>
    <w:rsid w:val="00AA7480"/>
    <w:rsid w:val="00AB2DF4"/>
    <w:rsid w:val="00AB52FF"/>
    <w:rsid w:val="00AE6774"/>
    <w:rsid w:val="00B4665C"/>
    <w:rsid w:val="00B860D8"/>
    <w:rsid w:val="00BB2EF6"/>
    <w:rsid w:val="00C26BC8"/>
    <w:rsid w:val="00C5568D"/>
    <w:rsid w:val="00D06DC9"/>
    <w:rsid w:val="00D15241"/>
    <w:rsid w:val="00D41357"/>
    <w:rsid w:val="00D45554"/>
    <w:rsid w:val="00D5479B"/>
    <w:rsid w:val="00D824F0"/>
    <w:rsid w:val="00D8454A"/>
    <w:rsid w:val="00D90F7D"/>
    <w:rsid w:val="00DA1659"/>
    <w:rsid w:val="00E02C87"/>
    <w:rsid w:val="00E43E2A"/>
    <w:rsid w:val="00E94E86"/>
    <w:rsid w:val="00ED00DE"/>
    <w:rsid w:val="00EF36FA"/>
    <w:rsid w:val="00F35803"/>
    <w:rsid w:val="00F429FD"/>
    <w:rsid w:val="00F91165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2047"/>
  <w15:docId w15:val="{32238B4F-5DC7-40A5-8F68-7D6BB237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D4A"/>
  </w:style>
  <w:style w:type="paragraph" w:styleId="1">
    <w:name w:val="heading 1"/>
    <w:basedOn w:val="a0"/>
    <w:link w:val="10"/>
    <w:qFormat/>
    <w:rsid w:val="00175C28"/>
    <w:pPr>
      <w:widowControl w:val="0"/>
      <w:spacing w:after="0" w:line="240" w:lineRule="auto"/>
      <w:ind w:left="112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175C28"/>
    <w:pPr>
      <w:widowControl w:val="0"/>
      <w:spacing w:before="50" w:after="0" w:line="240" w:lineRule="auto"/>
      <w:outlineLvl w:val="1"/>
    </w:pPr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0"/>
    <w:link w:val="30"/>
    <w:qFormat/>
    <w:rsid w:val="00175C28"/>
    <w:pPr>
      <w:widowControl w:val="0"/>
      <w:spacing w:after="0" w:line="240" w:lineRule="auto"/>
      <w:ind w:left="112"/>
      <w:outlineLvl w:val="2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4">
    <w:name w:val="heading 4"/>
    <w:basedOn w:val="a0"/>
    <w:link w:val="40"/>
    <w:qFormat/>
    <w:rsid w:val="00175C28"/>
    <w:pPr>
      <w:widowControl w:val="0"/>
      <w:spacing w:after="0" w:line="240" w:lineRule="auto"/>
      <w:ind w:left="112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0"/>
    <w:link w:val="50"/>
    <w:qFormat/>
    <w:rsid w:val="00175C28"/>
    <w:pPr>
      <w:widowControl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b/>
      <w:bCs/>
      <w:i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5C28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175C28"/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175C28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rsid w:val="00175C28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175C28"/>
    <w:rPr>
      <w:rFonts w:ascii="Times New Roman" w:eastAsia="Calibri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3"/>
    <w:semiHidden/>
    <w:unhideWhenUsed/>
    <w:rsid w:val="00175C28"/>
  </w:style>
  <w:style w:type="paragraph" w:customStyle="1" w:styleId="a">
    <w:name w:val="список с точками"/>
    <w:basedOn w:val="a0"/>
    <w:rsid w:val="00175C2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0"/>
    <w:rsid w:val="0017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шрифт абзаца1"/>
    <w:rsid w:val="00175C28"/>
  </w:style>
  <w:style w:type="paragraph" w:customStyle="1" w:styleId="msonormalmailrucssattributepostfix">
    <w:name w:val="msonormal_mailru_css_attribute_postfix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5">
    <w:name w:val="footer"/>
    <w:basedOn w:val="a0"/>
    <w:link w:val="a6"/>
    <w:rsid w:val="00175C2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link w:val="a5"/>
    <w:rsid w:val="00175C2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2"/>
    <w:rsid w:val="00175C28"/>
    <w:rPr>
      <w:rFonts w:ascii="Calibri" w:eastAsia="Times New Roman" w:hAnsi="Calibri" w:cs="Times New Roman"/>
      <w:sz w:val="20"/>
      <w:szCs w:val="20"/>
      <w:lang w:eastAsia="ru-RU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175C28"/>
    <w:pPr>
      <w:widowControl w:val="0"/>
      <w:spacing w:after="0" w:line="240" w:lineRule="auto"/>
      <w:ind w:left="112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1"/>
    <w:link w:val="a8"/>
    <w:rsid w:val="00175C28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TableNormal1">
    <w:name w:val="Table Normal1"/>
    <w:semiHidden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0"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a0"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0"/>
    <w:link w:val="ab"/>
    <w:semiHidden/>
    <w:rsid w:val="00175C2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1"/>
    <w:link w:val="aa"/>
    <w:semiHidden/>
    <w:rsid w:val="00175C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2">
    <w:name w:val="Style2"/>
    <w:basedOn w:val="a0"/>
    <w:rsid w:val="00175C28"/>
    <w:pPr>
      <w:widowControl w:val="0"/>
      <w:autoSpaceDE w:val="0"/>
      <w:autoSpaceDN w:val="0"/>
      <w:adjustRightInd w:val="0"/>
      <w:spacing w:after="0" w:line="418" w:lineRule="exact"/>
      <w:ind w:firstLine="33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75C28"/>
    <w:rPr>
      <w:rFonts w:ascii="Times New Roman" w:hAnsi="Times New Roman"/>
      <w:sz w:val="26"/>
    </w:rPr>
  </w:style>
  <w:style w:type="paragraph" w:styleId="ac">
    <w:name w:val="footnote text"/>
    <w:aliases w:val="Основной текст с отступом1,Знак"/>
    <w:basedOn w:val="a0"/>
    <w:link w:val="ad"/>
    <w:rsid w:val="00175C28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aliases w:val="Основной текст с отступом1 Знак,Знак Знак"/>
    <w:basedOn w:val="a1"/>
    <w:link w:val="ac"/>
    <w:rsid w:val="00175C28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Обычный1"/>
    <w:rsid w:val="00175C28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  <w:style w:type="character" w:styleId="ae">
    <w:name w:val="Hyperlink"/>
    <w:rsid w:val="00175C28"/>
    <w:rPr>
      <w:rFonts w:ascii="Times New Roman" w:hAnsi="Times New Roman"/>
      <w:color w:val="0000FF"/>
      <w:u w:val="single"/>
    </w:rPr>
  </w:style>
  <w:style w:type="paragraph" w:customStyle="1" w:styleId="text">
    <w:name w:val="text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semiHidden/>
    <w:rsid w:val="00175C28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1">
    <w:name w:val="Текст примечания Знак"/>
    <w:basedOn w:val="a1"/>
    <w:link w:val="af0"/>
    <w:semiHidden/>
    <w:rsid w:val="00175C28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175C2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75C28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Normal (Web)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styleId="af5">
    <w:name w:val="Strong"/>
    <w:qFormat/>
    <w:rsid w:val="00175C28"/>
    <w:rPr>
      <w:b/>
      <w:bCs/>
    </w:rPr>
  </w:style>
  <w:style w:type="character" w:customStyle="1" w:styleId="15">
    <w:name w:val="текст1"/>
    <w:rsid w:val="00175C28"/>
    <w:rPr>
      <w:rFonts w:ascii="Times New Roman" w:hAnsi="Times New Roman" w:cs="Times New Roman" w:hint="default"/>
      <w:color w:val="auto"/>
      <w:sz w:val="23"/>
      <w:szCs w:val="23"/>
    </w:rPr>
  </w:style>
  <w:style w:type="paragraph" w:customStyle="1" w:styleId="ConsPlusNonformat">
    <w:name w:val="ConsPlusNonformat"/>
    <w:rsid w:val="00175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0"/>
    <w:link w:val="af7"/>
    <w:rsid w:val="00175C2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175C2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rsid w:val="00175C2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75C28"/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0"/>
    <w:rsid w:val="00175C28"/>
    <w:pPr>
      <w:widowControl w:val="0"/>
      <w:autoSpaceDE w:val="0"/>
      <w:autoSpaceDN w:val="0"/>
      <w:adjustRightInd w:val="0"/>
      <w:spacing w:after="0" w:line="27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175C28"/>
    <w:pPr>
      <w:ind w:left="720"/>
      <w:contextualSpacing/>
    </w:pPr>
    <w:rPr>
      <w:rFonts w:ascii="Calibri" w:eastAsia="MS ??" w:hAnsi="Calibri" w:cs="Times New Roman"/>
      <w:lang w:eastAsia="ru-RU"/>
    </w:rPr>
  </w:style>
  <w:style w:type="paragraph" w:styleId="af8">
    <w:name w:val="List Paragraph"/>
    <w:basedOn w:val="a0"/>
    <w:uiPriority w:val="34"/>
    <w:qFormat/>
    <w:rsid w:val="00175C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unhideWhenUsed/>
    <w:rsid w:val="005C3999"/>
  </w:style>
  <w:style w:type="table" w:customStyle="1" w:styleId="17">
    <w:name w:val="Сетка таблицы1"/>
    <w:basedOn w:val="a2"/>
    <w:next w:val="a7"/>
    <w:rsid w:val="005C3999"/>
    <w:rPr>
      <w:rFonts w:ascii="Calibri" w:eastAsia="Times New Roman" w:hAnsi="Calibri" w:cs="Times New Roman"/>
      <w:sz w:val="20"/>
      <w:szCs w:val="20"/>
      <w:lang w:eastAsia="ru-RU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5C39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Абзац списка2"/>
    <w:basedOn w:val="a0"/>
    <w:rsid w:val="005C39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FFC150-57DD-447D-A27A-AC4FE619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F80D53B5</Template>
  <TotalTime>1629</TotalTime>
  <Pages>66</Pages>
  <Words>25815</Words>
  <Characters>147147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О. Анисимов</dc:creator>
  <cp:lastModifiedBy>Марина С. Мовсесян</cp:lastModifiedBy>
  <cp:revision>27</cp:revision>
  <dcterms:created xsi:type="dcterms:W3CDTF">2019-10-23T09:36:00Z</dcterms:created>
  <dcterms:modified xsi:type="dcterms:W3CDTF">2020-07-10T09:38:00Z</dcterms:modified>
</cp:coreProperties>
</file>