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034BE"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АННОТАЦИИ</w:t>
      </w:r>
    </w:p>
    <w:p w14:paraId="00642256"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К РАБОЧИМ ПРОГРАММАМ ДИСЦИПЛИН (МОДУЛЕЙ)</w:t>
      </w:r>
    </w:p>
    <w:p w14:paraId="1C85F165" w14:textId="5E8D832C" w:rsidR="008D74F1" w:rsidRPr="00BF3AE9" w:rsidRDefault="008D74F1" w:rsidP="008D74F1">
      <w:pPr>
        <w:shd w:val="clear" w:color="auto" w:fill="FFFFFF"/>
        <w:spacing w:after="0"/>
        <w:ind w:right="-6" w:firstLine="709"/>
        <w:jc w:val="center"/>
        <w:rPr>
          <w:rFonts w:ascii="Times New Roman" w:eastAsia="Times New Roman" w:hAnsi="Times New Roman" w:cs="Times New Roman"/>
          <w:b/>
          <w:bCs/>
          <w:iCs/>
          <w:sz w:val="24"/>
          <w:szCs w:val="24"/>
          <w:lang w:eastAsia="ru-RU"/>
        </w:rPr>
      </w:pPr>
      <w:r w:rsidRPr="00BF3AE9">
        <w:rPr>
          <w:rFonts w:ascii="Times New Roman" w:eastAsia="Times New Roman" w:hAnsi="Times New Roman" w:cs="Times New Roman"/>
          <w:b/>
          <w:bCs/>
          <w:sz w:val="24"/>
          <w:szCs w:val="24"/>
          <w:lang w:eastAsia="ru-RU"/>
        </w:rPr>
        <w:t xml:space="preserve">программы магистратуры по направлению 40.04.01 </w:t>
      </w:r>
      <w:r w:rsidRPr="00BF3AE9">
        <w:rPr>
          <w:rFonts w:ascii="Times New Roman" w:eastAsia="Times New Roman" w:hAnsi="Times New Roman" w:cs="Times New Roman"/>
          <w:b/>
          <w:bCs/>
          <w:iCs/>
          <w:sz w:val="24"/>
          <w:szCs w:val="24"/>
          <w:lang w:eastAsia="ru-RU"/>
        </w:rPr>
        <w:t>Юриспруденция,</w:t>
      </w:r>
      <w:r w:rsidRPr="00BF3AE9">
        <w:rPr>
          <w:rFonts w:ascii="Times New Roman" w:eastAsia="Times New Roman" w:hAnsi="Times New Roman" w:cs="Times New Roman"/>
          <w:b/>
          <w:bCs/>
          <w:sz w:val="24"/>
          <w:szCs w:val="24"/>
          <w:lang w:eastAsia="ru-RU"/>
        </w:rPr>
        <w:t xml:space="preserve"> направленность </w:t>
      </w:r>
      <w:r w:rsidRPr="00BF3AE9">
        <w:rPr>
          <w:rFonts w:ascii="Times New Roman" w:eastAsia="Times New Roman" w:hAnsi="Times New Roman" w:cs="Times New Roman"/>
          <w:b/>
          <w:bCs/>
          <w:iCs/>
          <w:sz w:val="24"/>
          <w:szCs w:val="24"/>
          <w:lang w:eastAsia="ru-RU"/>
        </w:rPr>
        <w:t>Международное</w:t>
      </w:r>
      <w:r>
        <w:rPr>
          <w:rFonts w:ascii="Times New Roman" w:eastAsia="Times New Roman" w:hAnsi="Times New Roman" w:cs="Times New Roman"/>
          <w:b/>
          <w:bCs/>
          <w:iCs/>
          <w:sz w:val="24"/>
          <w:szCs w:val="24"/>
          <w:lang w:eastAsia="ru-RU"/>
        </w:rPr>
        <w:t xml:space="preserve"> публичное </w:t>
      </w:r>
      <w:r w:rsidRPr="00BF3AE9">
        <w:rPr>
          <w:rFonts w:ascii="Times New Roman" w:eastAsia="Times New Roman" w:hAnsi="Times New Roman" w:cs="Times New Roman"/>
          <w:b/>
          <w:bCs/>
          <w:iCs/>
          <w:sz w:val="24"/>
          <w:szCs w:val="24"/>
          <w:lang w:eastAsia="ru-RU"/>
        </w:rPr>
        <w:t>право</w:t>
      </w:r>
    </w:p>
    <w:p w14:paraId="598A735A"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b/>
          <w:bCs/>
          <w:iCs/>
          <w:sz w:val="24"/>
          <w:szCs w:val="24"/>
          <w:lang w:eastAsia="ru-RU"/>
        </w:rPr>
      </w:pPr>
    </w:p>
    <w:p w14:paraId="2F782CBF"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«ИСТОРИЯ И МЕТОДОЛОГИЯ ЮРИДИЧЕСКОЙ НАУКИ»</w:t>
      </w:r>
    </w:p>
    <w:p w14:paraId="30596831"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70FEDA3E"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изучения дисциплины (модуля)</w:t>
      </w:r>
    </w:p>
    <w:p w14:paraId="7C07706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подготовка магистрантов к решению профессиональных задач, связанных с правоприменительной деятельностью, а также с проведением научных исследований по правовым проблемам.</w:t>
      </w:r>
    </w:p>
    <w:p w14:paraId="44715287"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r w:rsidRPr="00BF3AE9">
        <w:rPr>
          <w:rFonts w:ascii="Times New Roman" w:eastAsia="Times New Roman" w:hAnsi="Times New Roman" w:cs="Times New Roman"/>
          <w:color w:val="000000"/>
          <w:sz w:val="24"/>
          <w:szCs w:val="24"/>
          <w:lang w:eastAsia="ru-RU"/>
        </w:rPr>
        <w:t> </w:t>
      </w:r>
    </w:p>
    <w:p w14:paraId="4A77D6C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закономерностей истории и методологии юридической науки на конкретном историко-правовом материале; </w:t>
      </w:r>
    </w:p>
    <w:p w14:paraId="7277E3B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уяснение содержания и истории наиболее значительных и влиятельных теоретических концепций государства и права прошлых эпох; </w:t>
      </w:r>
    </w:p>
    <w:p w14:paraId="7C68BA2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понимание развития методологии юридической науки с современными проблемами права и государства; </w:t>
      </w:r>
    </w:p>
    <w:p w14:paraId="58B9503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оценка новизны того или иного направления в истории и методологии юридической науки для решения разнообразных насущных государственно-правовых проблем.</w:t>
      </w:r>
    </w:p>
    <w:p w14:paraId="5846374C" w14:textId="77777777" w:rsidR="008D74F1" w:rsidRPr="00BF3AE9" w:rsidRDefault="008D74F1" w:rsidP="008D74F1">
      <w:pPr>
        <w:shd w:val="clear" w:color="auto" w:fill="FFFFFF"/>
        <w:spacing w:after="0"/>
        <w:ind w:right="-6" w:firstLine="709"/>
        <w:rPr>
          <w:rFonts w:ascii="Times New Roman" w:eastAsia="Times New Roman" w:hAnsi="Times New Roman" w:cs="Times New Roman"/>
          <w:b/>
          <w:bCs/>
          <w:color w:val="000000"/>
          <w:sz w:val="24"/>
          <w:szCs w:val="24"/>
          <w:lang w:eastAsia="ru-RU"/>
        </w:rPr>
      </w:pPr>
    </w:p>
    <w:p w14:paraId="18C4541A"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3EDB15B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Дисциплина Б</w:t>
      </w:r>
      <w:proofErr w:type="gramStart"/>
      <w:r w:rsidRPr="00BF3AE9">
        <w:rPr>
          <w:rFonts w:ascii="Times New Roman" w:eastAsia="Times New Roman" w:hAnsi="Times New Roman" w:cs="Times New Roman"/>
          <w:color w:val="000000"/>
          <w:sz w:val="24"/>
          <w:szCs w:val="24"/>
          <w:lang w:eastAsia="ru-RU"/>
        </w:rPr>
        <w:t>1.О.</w:t>
      </w:r>
      <w:proofErr w:type="gramEnd"/>
      <w:r w:rsidRPr="00BF3AE9">
        <w:rPr>
          <w:rFonts w:ascii="Times New Roman" w:eastAsia="Times New Roman" w:hAnsi="Times New Roman" w:cs="Times New Roman"/>
          <w:color w:val="000000"/>
          <w:sz w:val="24"/>
          <w:szCs w:val="24"/>
          <w:lang w:eastAsia="ru-RU"/>
        </w:rPr>
        <w:t>01 «История и методология юридической науки» относится к обязательной части Блока 1. Дисциплины (модули) и изучается на очной и очно-заочной формах обучения на 1-м курсе в 1-ом семестре.</w:t>
      </w:r>
    </w:p>
    <w:p w14:paraId="75DD67D2"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bCs/>
          <w:color w:val="000000"/>
          <w:sz w:val="24"/>
          <w:szCs w:val="24"/>
          <w:lang w:eastAsia="ru-RU"/>
        </w:rPr>
      </w:pPr>
    </w:p>
    <w:p w14:paraId="49E4C8A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68F318D1"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Процесс изучения дисциплины «История и методология юридической науки» направлен на развитие следующих компетенций:</w:t>
      </w:r>
    </w:p>
    <w:p w14:paraId="510BFBD1" w14:textId="77777777" w:rsidR="008D74F1" w:rsidRPr="00BF3AE9" w:rsidRDefault="008D74F1" w:rsidP="008D74F1">
      <w:pPr>
        <w:pBdr>
          <w:top w:val="nil"/>
          <w:left w:val="nil"/>
          <w:bottom w:val="nil"/>
          <w:right w:val="nil"/>
          <w:between w:val="nil"/>
        </w:pBdr>
        <w:shd w:val="clear" w:color="auto" w:fill="FFFFFF"/>
        <w:spacing w:after="0"/>
        <w:ind w:right="-6" w:firstLine="709"/>
        <w:rPr>
          <w:rFonts w:ascii="Times New Roman" w:eastAsia="Times New Roman" w:hAnsi="Times New Roman" w:cs="Times New Roman"/>
          <w:color w:val="000000"/>
          <w:sz w:val="24"/>
          <w:szCs w:val="24"/>
        </w:rPr>
      </w:pPr>
      <w:r w:rsidRPr="00E63093">
        <w:rPr>
          <w:rFonts w:ascii="Times New Roman" w:eastAsia="Times New Roman" w:hAnsi="Times New Roman" w:cs="Times New Roman"/>
          <w:b/>
          <w:color w:val="000000"/>
          <w:sz w:val="24"/>
          <w:szCs w:val="24"/>
        </w:rPr>
        <w:t>УК-2</w:t>
      </w:r>
      <w:r w:rsidRPr="00BF3AE9">
        <w:rPr>
          <w:rFonts w:ascii="Times New Roman" w:eastAsia="Times New Roman" w:hAnsi="Times New Roman" w:cs="Times New Roman"/>
          <w:color w:val="000000"/>
          <w:sz w:val="24"/>
          <w:szCs w:val="24"/>
        </w:rPr>
        <w:t xml:space="preserve"> Способен управлять проектом на всех этапах его жизненного цикла.</w:t>
      </w:r>
    </w:p>
    <w:p w14:paraId="53C85E5C" w14:textId="77777777" w:rsidR="008D74F1" w:rsidRPr="00BF3AE9" w:rsidRDefault="008D74F1" w:rsidP="008D74F1">
      <w:pPr>
        <w:pBdr>
          <w:top w:val="nil"/>
          <w:left w:val="nil"/>
          <w:bottom w:val="nil"/>
          <w:right w:val="nil"/>
          <w:between w:val="nil"/>
        </w:pBdr>
        <w:shd w:val="clear" w:color="auto" w:fill="FFFFFF"/>
        <w:spacing w:after="0"/>
        <w:ind w:right="-6" w:firstLine="709"/>
        <w:rPr>
          <w:rFonts w:ascii="Times New Roman" w:eastAsia="Times New Roman" w:hAnsi="Times New Roman" w:cs="Times New Roman"/>
          <w:color w:val="000000"/>
          <w:sz w:val="24"/>
          <w:szCs w:val="24"/>
        </w:rPr>
      </w:pPr>
      <w:r w:rsidRPr="00E63093">
        <w:rPr>
          <w:rFonts w:ascii="Times New Roman" w:eastAsia="Times New Roman" w:hAnsi="Times New Roman" w:cs="Times New Roman"/>
          <w:b/>
          <w:color w:val="000000"/>
          <w:sz w:val="24"/>
          <w:szCs w:val="24"/>
        </w:rPr>
        <w:t>УК-3</w:t>
      </w:r>
      <w:r w:rsidRPr="00BF3AE9">
        <w:rPr>
          <w:rFonts w:ascii="Times New Roman" w:eastAsia="Times New Roman" w:hAnsi="Times New Roman" w:cs="Times New Roman"/>
          <w:color w:val="000000"/>
          <w:sz w:val="24"/>
          <w:szCs w:val="24"/>
        </w:rPr>
        <w:t xml:space="preserve"> Способен организовывать и руководить работой команды, вырабатывая командную стратегию для достижения поставленной цели.</w:t>
      </w:r>
    </w:p>
    <w:p w14:paraId="48D8DCA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color w:val="000000"/>
          <w:sz w:val="24"/>
          <w:szCs w:val="24"/>
          <w:lang w:eastAsia="ru-RU"/>
        </w:rPr>
        <w:t>Индикаторы достижения компетенций:</w:t>
      </w:r>
    </w:p>
    <w:p w14:paraId="42965F8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 xml:space="preserve"> Осуществляет управление правовыми проектами на основе различных юридических методологий, возникающих при реализации норм международного экономического права на основе системного подхода, вырабатывает методологическую комплексную правовую стратегию действий для успешного достижения проекта положительного результата;</w:t>
      </w:r>
    </w:p>
    <w:p w14:paraId="1DDB2B2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 xml:space="preserve"> Осуществляет организацию и руководство работой команды, вырабатывая командную стратегию для достижения поставленной цели с помощью современных правовых методологий в вопросах, связанных с международным экономическим правом</w:t>
      </w:r>
    </w:p>
    <w:p w14:paraId="7C13A66C"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18E477F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0FDB2CF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виды современных правовых методологий, применяемых как в правовой теории, так и на практике для управления правовыми проектами (</w:t>
      </w: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w:t>
      </w:r>
    </w:p>
    <w:p w14:paraId="6658478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в современных правовых методологиях, применяемых как в правовой теории, так и на практике для управления правовыми проектами (</w:t>
      </w: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 </w:t>
      </w:r>
    </w:p>
    <w:p w14:paraId="63BD23C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виды современных правовых методологий, применяемых для организации и руководства работой команды для достижения поставленной цели с помощью современных правовых методологий в вопросах, связанных с МПП (</w:t>
      </w: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w:t>
      </w:r>
    </w:p>
    <w:p w14:paraId="6A11FD9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в современных правовых методологиях, применяемых как в правовой теории, так и на практике организации и руководства работой команды для достижения поставленной цели с помощью современных правовых методологий в вопросах, связанных с МПП (</w:t>
      </w: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 </w:t>
      </w:r>
    </w:p>
    <w:p w14:paraId="4F3AF042"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современные правовые методологии, используемые как в правовой теории, так и на практике организации и руководства работой команды для достижения поставленной цели с помощью современных правовых методологий в вопросах, связанных с МПП(</w:t>
      </w: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 </w:t>
      </w:r>
    </w:p>
    <w:p w14:paraId="232002B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используемые в современных правовых методологиях, применяемых как в правовой теории, так и на практике организации и руководства работой команды для достижения поставленной цели с помощью современных правовых методологий в вопросах, связанных с МПП (</w:t>
      </w:r>
      <w:r w:rsidRPr="00BF3AE9">
        <w:rPr>
          <w:rFonts w:ascii="Times New Roman" w:eastAsia="Times New Roman" w:hAnsi="Times New Roman" w:cs="Times New Roman"/>
          <w:b/>
          <w:bCs/>
          <w:color w:val="000000"/>
          <w:sz w:val="24"/>
          <w:szCs w:val="24"/>
          <w:lang w:eastAsia="ru-RU"/>
        </w:rPr>
        <w:t>УК-3.1)</w:t>
      </w:r>
      <w:r w:rsidRPr="00BF3AE9">
        <w:rPr>
          <w:rFonts w:ascii="Times New Roman" w:eastAsia="Times New Roman" w:hAnsi="Times New Roman" w:cs="Times New Roman"/>
          <w:color w:val="000000"/>
          <w:sz w:val="24"/>
          <w:szCs w:val="24"/>
          <w:lang w:eastAsia="ru-RU"/>
        </w:rPr>
        <w:t>;</w:t>
      </w:r>
    </w:p>
    <w:p w14:paraId="1E15388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современные правовые методологии, применяемые как в правовой теории, так и на практике для управления правовыми проектами (</w:t>
      </w: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w:t>
      </w:r>
    </w:p>
    <w:p w14:paraId="2F25FA7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используемые в современных правовых методологиях, применяемых как в правовой теории, так и на практике для управления правовыми проектами (</w:t>
      </w:r>
      <w:r w:rsidRPr="00BF3AE9">
        <w:rPr>
          <w:rFonts w:ascii="Times New Roman" w:eastAsia="Times New Roman" w:hAnsi="Times New Roman" w:cs="Times New Roman"/>
          <w:b/>
          <w:bCs/>
          <w:color w:val="000000"/>
          <w:sz w:val="24"/>
          <w:szCs w:val="24"/>
          <w:lang w:eastAsia="ru-RU"/>
        </w:rPr>
        <w:t>УК-2.1)</w:t>
      </w:r>
      <w:r w:rsidRPr="00BF3AE9">
        <w:rPr>
          <w:rFonts w:ascii="Times New Roman" w:eastAsia="Times New Roman" w:hAnsi="Times New Roman" w:cs="Times New Roman"/>
          <w:color w:val="000000"/>
          <w:sz w:val="24"/>
          <w:szCs w:val="24"/>
          <w:lang w:eastAsia="ru-RU"/>
        </w:rPr>
        <w:t>;</w:t>
      </w:r>
    </w:p>
    <w:p w14:paraId="5F069141"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19FF4547"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дисциплины</w:t>
      </w:r>
    </w:p>
    <w:p w14:paraId="7111866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по очной форме составляет 4 зачетных единицы, 144 часа, из которых 16 часов составляет контактная работа магистранта с преподавателем, контроль (экзамен) - 27 часов и 101 час составляет самостоятельная работа магистранта.</w:t>
      </w:r>
    </w:p>
    <w:p w14:paraId="485D7CC0"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4587A419"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7FAF1E7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Тема 1. Введение в историю юридической науки </w:t>
      </w:r>
    </w:p>
    <w:p w14:paraId="7C30645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Науковедческие предпосылки исследования истории и методологии юридической науки </w:t>
      </w:r>
    </w:p>
    <w:p w14:paraId="6787395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Аспекты анализа проблем методологии современного правоведения </w:t>
      </w:r>
    </w:p>
    <w:p w14:paraId="49AFE50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4. Становление научной юриспруденции.</w:t>
      </w:r>
    </w:p>
    <w:p w14:paraId="7BF1DAE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Юридическая герменевтика</w:t>
      </w:r>
    </w:p>
    <w:p w14:paraId="086824A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6. Современная юридическая наука</w:t>
      </w:r>
    </w:p>
    <w:p w14:paraId="1E527522"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7. Методологический подход в правоведении</w:t>
      </w:r>
    </w:p>
    <w:p w14:paraId="5C644CC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8. Догматическая юриспруденция</w:t>
      </w:r>
    </w:p>
    <w:p w14:paraId="0EE152D2"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9. Юридические конструкции</w:t>
      </w:r>
    </w:p>
    <w:p w14:paraId="7532F96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10. Проблема истины в юридической науке</w:t>
      </w:r>
    </w:p>
    <w:p w14:paraId="3F980B8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11. Юридическая наука и юридическое исследование. Организация юридического исследования</w:t>
      </w:r>
    </w:p>
    <w:p w14:paraId="46FF7C7B" w14:textId="77777777" w:rsidR="008D74F1" w:rsidRDefault="008D74F1" w:rsidP="008D74F1">
      <w:pPr>
        <w:shd w:val="clear" w:color="auto" w:fill="FFFFFF"/>
        <w:spacing w:after="0"/>
        <w:ind w:right="-6" w:firstLine="709"/>
        <w:jc w:val="both"/>
        <w:rPr>
          <w:rFonts w:ascii="Times New Roman" w:eastAsia="Times New Roman" w:hAnsi="Times New Roman" w:cs="Times New Roman"/>
          <w:b/>
          <w:bCs/>
          <w:color w:val="000000"/>
          <w:sz w:val="24"/>
          <w:szCs w:val="24"/>
          <w:lang w:eastAsia="ru-RU"/>
        </w:rPr>
      </w:pPr>
    </w:p>
    <w:p w14:paraId="5257623C" w14:textId="77777777" w:rsidR="008D74F1" w:rsidRPr="00BF3AE9" w:rsidRDefault="008D74F1" w:rsidP="008D74F1">
      <w:pPr>
        <w:shd w:val="clear" w:color="auto" w:fill="FFFFFF"/>
        <w:spacing w:after="0" w:line="240" w:lineRule="auto"/>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7D6072AE" w14:textId="77777777" w:rsidR="008D74F1" w:rsidRPr="00BF3AE9" w:rsidRDefault="008D74F1" w:rsidP="008D74F1">
      <w:pPr>
        <w:shd w:val="clear" w:color="auto" w:fill="FFFFFF"/>
        <w:spacing w:after="0" w:line="240" w:lineRule="auto"/>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контрольная работа.</w:t>
      </w:r>
    </w:p>
    <w:p w14:paraId="781C8A13" w14:textId="77777777" w:rsidR="008D74F1" w:rsidRPr="00BF3AE9" w:rsidRDefault="008D74F1" w:rsidP="008D74F1">
      <w:pPr>
        <w:shd w:val="clear" w:color="auto" w:fill="FFFFFF"/>
        <w:spacing w:after="0" w:line="240" w:lineRule="auto"/>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экзамен.</w:t>
      </w:r>
    </w:p>
    <w:p w14:paraId="79E9E752" w14:textId="77777777" w:rsidR="008D74F1" w:rsidRPr="00BF3AE9" w:rsidRDefault="008D74F1" w:rsidP="008D74F1">
      <w:pPr>
        <w:shd w:val="clear" w:color="auto" w:fill="FFFFFF"/>
        <w:spacing w:after="0" w:line="240" w:lineRule="auto"/>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Разработчик: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xml:space="preserve">., доц. Т.Ф. </w:t>
      </w:r>
      <w:proofErr w:type="spellStart"/>
      <w:r w:rsidRPr="00BF3AE9">
        <w:rPr>
          <w:rFonts w:ascii="Times New Roman" w:eastAsia="Times New Roman" w:hAnsi="Times New Roman" w:cs="Times New Roman"/>
          <w:color w:val="000000"/>
          <w:sz w:val="24"/>
          <w:szCs w:val="24"/>
          <w:lang w:eastAsia="ru-RU"/>
        </w:rPr>
        <w:t>Акчурин</w:t>
      </w:r>
      <w:proofErr w:type="spellEnd"/>
      <w:r w:rsidRPr="00BF3AE9">
        <w:rPr>
          <w:rFonts w:ascii="Times New Roman" w:eastAsia="Times New Roman" w:hAnsi="Times New Roman" w:cs="Times New Roman"/>
          <w:color w:val="000000"/>
          <w:sz w:val="24"/>
          <w:szCs w:val="24"/>
          <w:lang w:eastAsia="ru-RU"/>
        </w:rPr>
        <w:t>. </w:t>
      </w:r>
    </w:p>
    <w:p w14:paraId="1D5C2EB3"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sz w:val="24"/>
          <w:szCs w:val="24"/>
          <w:lang w:eastAsia="ru-RU"/>
        </w:rPr>
      </w:pPr>
    </w:p>
    <w:p w14:paraId="747850E1" w14:textId="77777777" w:rsidR="008D74F1" w:rsidRPr="00BF3AE9" w:rsidRDefault="008D74F1" w:rsidP="008D74F1">
      <w:pPr>
        <w:widowControl w:val="0"/>
        <w:shd w:val="clear" w:color="auto" w:fill="FFFFFF"/>
        <w:spacing w:after="0"/>
        <w:ind w:right="-6" w:firstLine="709"/>
        <w:jc w:val="center"/>
        <w:outlineLvl w:val="0"/>
        <w:rPr>
          <w:rFonts w:ascii="Times New Roman" w:eastAsia="Calibri" w:hAnsi="Times New Roman" w:cs="Times New Roman"/>
          <w:b/>
          <w:bCs/>
          <w:spacing w:val="-2"/>
          <w:sz w:val="24"/>
          <w:szCs w:val="24"/>
        </w:rPr>
      </w:pPr>
      <w:r w:rsidRPr="00BF3AE9">
        <w:rPr>
          <w:rFonts w:ascii="Times New Roman" w:eastAsia="Calibri" w:hAnsi="Times New Roman" w:cs="Times New Roman"/>
          <w:b/>
          <w:bCs/>
          <w:spacing w:val="-2"/>
          <w:sz w:val="24"/>
          <w:szCs w:val="24"/>
        </w:rPr>
        <w:t>«Ф</w:t>
      </w:r>
      <w:r w:rsidRPr="00BF3AE9">
        <w:rPr>
          <w:rFonts w:ascii="Times New Roman" w:eastAsia="Calibri" w:hAnsi="Times New Roman" w:cs="Times New Roman"/>
          <w:b/>
          <w:bCs/>
          <w:spacing w:val="-1"/>
          <w:sz w:val="24"/>
          <w:szCs w:val="24"/>
        </w:rPr>
        <w:t>ИЛОСОФИЯ ПРАВА</w:t>
      </w:r>
      <w:r w:rsidRPr="00BF3AE9">
        <w:rPr>
          <w:rFonts w:ascii="Times New Roman" w:eastAsia="Calibri" w:hAnsi="Times New Roman" w:cs="Times New Roman"/>
          <w:b/>
          <w:bCs/>
          <w:spacing w:val="-2"/>
          <w:sz w:val="24"/>
          <w:szCs w:val="24"/>
        </w:rPr>
        <w:t>»</w:t>
      </w:r>
    </w:p>
    <w:p w14:paraId="46C3CF5C" w14:textId="77777777" w:rsidR="008D74F1" w:rsidRPr="00BF3AE9" w:rsidRDefault="008D74F1" w:rsidP="008D74F1">
      <w:pPr>
        <w:widowControl w:val="0"/>
        <w:shd w:val="clear" w:color="auto" w:fill="FFFFFF"/>
        <w:spacing w:after="0"/>
        <w:ind w:right="-6" w:firstLine="709"/>
        <w:jc w:val="center"/>
        <w:outlineLvl w:val="0"/>
        <w:rPr>
          <w:rFonts w:ascii="Times New Roman" w:eastAsia="Calibri" w:hAnsi="Times New Roman" w:cs="Times New Roman"/>
          <w:sz w:val="24"/>
          <w:szCs w:val="24"/>
        </w:rPr>
      </w:pPr>
    </w:p>
    <w:p w14:paraId="60F6CD91"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Цели и задачи изучения дисциплины (модуля)</w:t>
      </w:r>
    </w:p>
    <w:p w14:paraId="77392903" w14:textId="77777777" w:rsidR="008D74F1" w:rsidRPr="00BF3AE9" w:rsidRDefault="008D74F1" w:rsidP="008D74F1">
      <w:pPr>
        <w:widowControl w:val="0"/>
        <w:shd w:val="clear" w:color="auto" w:fill="FFFFFF"/>
        <w:spacing w:after="0"/>
        <w:ind w:right="-6" w:firstLine="709"/>
        <w:jc w:val="both"/>
        <w:rPr>
          <w:rFonts w:ascii="Times New Roman" w:eastAsia="Calibri" w:hAnsi="Times New Roman" w:cs="Times New Roman"/>
          <w:sz w:val="24"/>
          <w:szCs w:val="24"/>
        </w:rPr>
      </w:pPr>
      <w:r w:rsidRPr="00BF3AE9">
        <w:rPr>
          <w:rFonts w:ascii="Times New Roman" w:eastAsia="Calibri" w:hAnsi="Times New Roman" w:cs="Times New Roman"/>
          <w:b/>
          <w:sz w:val="24"/>
          <w:szCs w:val="24"/>
        </w:rPr>
        <w:t>Цель:</w:t>
      </w:r>
      <w:r w:rsidRPr="00BF3AE9">
        <w:rPr>
          <w:rFonts w:ascii="Times New Roman" w:eastAsia="Calibri" w:hAnsi="Times New Roman" w:cs="Times New Roman"/>
          <w:sz w:val="24"/>
          <w:szCs w:val="24"/>
        </w:rPr>
        <w:t xml:space="preserve"> подготовка </w:t>
      </w:r>
      <w:r w:rsidRPr="00BF3AE9">
        <w:rPr>
          <w:rFonts w:ascii="Times New Roman" w:eastAsia="Calibri" w:hAnsi="Times New Roman" w:cs="Times New Roman"/>
          <w:spacing w:val="-1"/>
          <w:sz w:val="24"/>
          <w:szCs w:val="24"/>
        </w:rPr>
        <w:t>ма</w:t>
      </w:r>
      <w:r w:rsidRPr="00BF3AE9">
        <w:rPr>
          <w:rFonts w:ascii="Times New Roman" w:eastAsia="Calibri" w:hAnsi="Times New Roman" w:cs="Times New Roman"/>
          <w:sz w:val="24"/>
          <w:szCs w:val="24"/>
        </w:rPr>
        <w:t>ги</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тр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нтов к р</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ш</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pacing w:val="-2"/>
          <w:sz w:val="24"/>
          <w:szCs w:val="24"/>
        </w:rPr>
        <w:t>н</w:t>
      </w:r>
      <w:r w:rsidRPr="00BF3AE9">
        <w:rPr>
          <w:rFonts w:ascii="Times New Roman" w:eastAsia="Calibri" w:hAnsi="Times New Roman" w:cs="Times New Roman"/>
          <w:sz w:val="24"/>
          <w:szCs w:val="24"/>
        </w:rPr>
        <w:t>ию профе</w:t>
      </w:r>
      <w:r w:rsidRPr="00BF3AE9">
        <w:rPr>
          <w:rFonts w:ascii="Times New Roman" w:eastAsia="Calibri" w:hAnsi="Times New Roman" w:cs="Times New Roman"/>
          <w:spacing w:val="-2"/>
          <w:sz w:val="24"/>
          <w:szCs w:val="24"/>
        </w:rPr>
        <w:t>с</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ион</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льн</w:t>
      </w:r>
      <w:r w:rsidRPr="00BF3AE9">
        <w:rPr>
          <w:rFonts w:ascii="Times New Roman" w:eastAsia="Calibri" w:hAnsi="Times New Roman" w:cs="Times New Roman"/>
          <w:spacing w:val="-3"/>
          <w:sz w:val="24"/>
          <w:szCs w:val="24"/>
        </w:rPr>
        <w:t>ы</w:t>
      </w:r>
      <w:r w:rsidRPr="00BF3AE9">
        <w:rPr>
          <w:rFonts w:ascii="Times New Roman" w:eastAsia="Calibri" w:hAnsi="Times New Roman" w:cs="Times New Roman"/>
          <w:sz w:val="24"/>
          <w:szCs w:val="24"/>
        </w:rPr>
        <w:t>х з</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д</w:t>
      </w:r>
      <w:r w:rsidRPr="00BF3AE9">
        <w:rPr>
          <w:rFonts w:ascii="Times New Roman" w:eastAsia="Calibri" w:hAnsi="Times New Roman" w:cs="Times New Roman"/>
          <w:spacing w:val="-1"/>
          <w:sz w:val="24"/>
          <w:szCs w:val="24"/>
        </w:rPr>
        <w:t>ач</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вяз</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нных с пр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воп</w:t>
      </w:r>
      <w:r w:rsidRPr="00BF3AE9">
        <w:rPr>
          <w:rFonts w:ascii="Times New Roman" w:eastAsia="Calibri" w:hAnsi="Times New Roman" w:cs="Times New Roman"/>
          <w:spacing w:val="-3"/>
          <w:sz w:val="24"/>
          <w:szCs w:val="24"/>
        </w:rPr>
        <w:t>р</w:t>
      </w:r>
      <w:r w:rsidRPr="00BF3AE9">
        <w:rPr>
          <w:rFonts w:ascii="Times New Roman" w:eastAsia="Calibri" w:hAnsi="Times New Roman" w:cs="Times New Roman"/>
          <w:sz w:val="24"/>
          <w:szCs w:val="24"/>
        </w:rPr>
        <w:t>и</w:t>
      </w:r>
      <w:r w:rsidRPr="00BF3AE9">
        <w:rPr>
          <w:rFonts w:ascii="Times New Roman" w:eastAsia="Calibri" w:hAnsi="Times New Roman" w:cs="Times New Roman"/>
          <w:spacing w:val="-1"/>
          <w:sz w:val="24"/>
          <w:szCs w:val="24"/>
        </w:rPr>
        <w:t>ме</w:t>
      </w:r>
      <w:r w:rsidRPr="00BF3AE9">
        <w:rPr>
          <w:rFonts w:ascii="Times New Roman" w:eastAsia="Calibri" w:hAnsi="Times New Roman" w:cs="Times New Roman"/>
          <w:sz w:val="24"/>
          <w:szCs w:val="24"/>
        </w:rPr>
        <w:t>нит</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л</w:t>
      </w:r>
      <w:r w:rsidRPr="00BF3AE9">
        <w:rPr>
          <w:rFonts w:ascii="Times New Roman" w:eastAsia="Calibri" w:hAnsi="Times New Roman" w:cs="Times New Roman"/>
          <w:spacing w:val="-2"/>
          <w:sz w:val="24"/>
          <w:szCs w:val="24"/>
        </w:rPr>
        <w:t>ь</w:t>
      </w:r>
      <w:r w:rsidRPr="00BF3AE9">
        <w:rPr>
          <w:rFonts w:ascii="Times New Roman" w:eastAsia="Calibri" w:hAnsi="Times New Roman" w:cs="Times New Roman"/>
          <w:sz w:val="24"/>
          <w:szCs w:val="24"/>
        </w:rPr>
        <w:t>ной д</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ят</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л</w:t>
      </w:r>
      <w:r w:rsidRPr="00BF3AE9">
        <w:rPr>
          <w:rFonts w:ascii="Times New Roman" w:eastAsia="Calibri" w:hAnsi="Times New Roman" w:cs="Times New Roman"/>
          <w:spacing w:val="-2"/>
          <w:sz w:val="24"/>
          <w:szCs w:val="24"/>
        </w:rPr>
        <w:t>ь</w:t>
      </w:r>
      <w:r w:rsidRPr="00BF3AE9">
        <w:rPr>
          <w:rFonts w:ascii="Times New Roman" w:eastAsia="Calibri" w:hAnsi="Times New Roman" w:cs="Times New Roman"/>
          <w:sz w:val="24"/>
          <w:szCs w:val="24"/>
        </w:rPr>
        <w:t>но</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 xml:space="preserve">тью, а </w:t>
      </w:r>
      <w:r w:rsidRPr="00BF3AE9">
        <w:rPr>
          <w:rFonts w:ascii="Times New Roman" w:eastAsia="Calibri" w:hAnsi="Times New Roman" w:cs="Times New Roman"/>
          <w:spacing w:val="-2"/>
          <w:sz w:val="24"/>
          <w:szCs w:val="24"/>
        </w:rPr>
        <w:t>т</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кже с пров</w:t>
      </w:r>
      <w:r w:rsidRPr="00BF3AE9">
        <w:rPr>
          <w:rFonts w:ascii="Times New Roman" w:eastAsia="Calibri" w:hAnsi="Times New Roman" w:cs="Times New Roman"/>
          <w:spacing w:val="-2"/>
          <w:sz w:val="24"/>
          <w:szCs w:val="24"/>
        </w:rPr>
        <w:t>е</w:t>
      </w:r>
      <w:r w:rsidRPr="00BF3AE9">
        <w:rPr>
          <w:rFonts w:ascii="Times New Roman" w:eastAsia="Calibri" w:hAnsi="Times New Roman" w:cs="Times New Roman"/>
          <w:sz w:val="24"/>
          <w:szCs w:val="24"/>
        </w:rPr>
        <w:t>д</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ни</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м н</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pacing w:val="-5"/>
          <w:sz w:val="24"/>
          <w:szCs w:val="24"/>
        </w:rPr>
        <w:t>у</w:t>
      </w:r>
      <w:r w:rsidRPr="00BF3AE9">
        <w:rPr>
          <w:rFonts w:ascii="Times New Roman" w:eastAsia="Calibri" w:hAnsi="Times New Roman" w:cs="Times New Roman"/>
          <w:spacing w:val="-1"/>
          <w:sz w:val="24"/>
          <w:szCs w:val="24"/>
        </w:rPr>
        <w:t>ч</w:t>
      </w:r>
      <w:r w:rsidRPr="00BF3AE9">
        <w:rPr>
          <w:rFonts w:ascii="Times New Roman" w:eastAsia="Calibri" w:hAnsi="Times New Roman" w:cs="Times New Roman"/>
          <w:sz w:val="24"/>
          <w:szCs w:val="24"/>
        </w:rPr>
        <w:t>ных и</w:t>
      </w:r>
      <w:r w:rsidRPr="00BF3AE9">
        <w:rPr>
          <w:rFonts w:ascii="Times New Roman" w:eastAsia="Calibri" w:hAnsi="Times New Roman" w:cs="Times New Roman"/>
          <w:spacing w:val="-1"/>
          <w:sz w:val="24"/>
          <w:szCs w:val="24"/>
        </w:rPr>
        <w:t>сс</w:t>
      </w:r>
      <w:r w:rsidRPr="00BF3AE9">
        <w:rPr>
          <w:rFonts w:ascii="Times New Roman" w:eastAsia="Calibri" w:hAnsi="Times New Roman" w:cs="Times New Roman"/>
          <w:sz w:val="24"/>
          <w:szCs w:val="24"/>
        </w:rPr>
        <w:t>л</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дов</w:t>
      </w:r>
      <w:r w:rsidRPr="00BF3AE9">
        <w:rPr>
          <w:rFonts w:ascii="Times New Roman" w:eastAsia="Calibri" w:hAnsi="Times New Roman" w:cs="Times New Roman"/>
          <w:spacing w:val="-2"/>
          <w:sz w:val="24"/>
          <w:szCs w:val="24"/>
        </w:rPr>
        <w:t>а</w:t>
      </w:r>
      <w:r w:rsidRPr="00BF3AE9">
        <w:rPr>
          <w:rFonts w:ascii="Times New Roman" w:eastAsia="Calibri" w:hAnsi="Times New Roman" w:cs="Times New Roman"/>
          <w:sz w:val="24"/>
          <w:szCs w:val="24"/>
        </w:rPr>
        <w:t xml:space="preserve">ний по </w:t>
      </w:r>
      <w:r w:rsidRPr="00BF3AE9">
        <w:rPr>
          <w:rFonts w:ascii="Times New Roman" w:eastAsia="Calibri" w:hAnsi="Times New Roman" w:cs="Times New Roman"/>
          <w:spacing w:val="1"/>
          <w:sz w:val="24"/>
          <w:szCs w:val="24"/>
        </w:rPr>
        <w:t>п</w:t>
      </w:r>
      <w:r w:rsidRPr="00BF3AE9">
        <w:rPr>
          <w:rFonts w:ascii="Times New Roman" w:eastAsia="Calibri" w:hAnsi="Times New Roman" w:cs="Times New Roman"/>
          <w:sz w:val="24"/>
          <w:szCs w:val="24"/>
        </w:rPr>
        <w:t>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во</w:t>
      </w:r>
      <w:r w:rsidRPr="00BF3AE9">
        <w:rPr>
          <w:rFonts w:ascii="Times New Roman" w:eastAsia="Calibri" w:hAnsi="Times New Roman" w:cs="Times New Roman"/>
          <w:spacing w:val="-1"/>
          <w:sz w:val="24"/>
          <w:szCs w:val="24"/>
        </w:rPr>
        <w:t>в</w:t>
      </w:r>
      <w:r w:rsidRPr="00BF3AE9">
        <w:rPr>
          <w:rFonts w:ascii="Times New Roman" w:eastAsia="Calibri" w:hAnsi="Times New Roman" w:cs="Times New Roman"/>
          <w:sz w:val="24"/>
          <w:szCs w:val="24"/>
        </w:rPr>
        <w:t>ым пробле</w:t>
      </w:r>
      <w:r w:rsidRPr="00BF3AE9">
        <w:rPr>
          <w:rFonts w:ascii="Times New Roman" w:eastAsia="Calibri" w:hAnsi="Times New Roman" w:cs="Times New Roman"/>
          <w:spacing w:val="-2"/>
          <w:sz w:val="24"/>
          <w:szCs w:val="24"/>
        </w:rPr>
        <w:t>м</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pacing w:val="-1"/>
          <w:sz w:val="24"/>
          <w:szCs w:val="24"/>
        </w:rPr>
        <w:t xml:space="preserve">м </w:t>
      </w:r>
      <w:r w:rsidRPr="00BF3AE9">
        <w:rPr>
          <w:rFonts w:ascii="Times New Roman" w:eastAsia="Calibri" w:hAnsi="Times New Roman" w:cs="Times New Roman"/>
          <w:bCs/>
          <w:sz w:val="24"/>
          <w:szCs w:val="24"/>
        </w:rPr>
        <w:t>срав</w:t>
      </w:r>
      <w:r w:rsidRPr="00BF3AE9">
        <w:rPr>
          <w:rFonts w:ascii="Times New Roman" w:eastAsia="Calibri" w:hAnsi="Times New Roman" w:cs="Times New Roman"/>
          <w:bCs/>
          <w:spacing w:val="-1"/>
          <w:sz w:val="24"/>
          <w:szCs w:val="24"/>
        </w:rPr>
        <w:t>н</w:t>
      </w:r>
      <w:r w:rsidRPr="00BF3AE9">
        <w:rPr>
          <w:rFonts w:ascii="Times New Roman" w:eastAsia="Calibri" w:hAnsi="Times New Roman" w:cs="Times New Roman"/>
          <w:bCs/>
          <w:spacing w:val="-2"/>
          <w:sz w:val="24"/>
          <w:szCs w:val="24"/>
        </w:rPr>
        <w:t>и</w:t>
      </w:r>
      <w:r w:rsidRPr="00BF3AE9">
        <w:rPr>
          <w:rFonts w:ascii="Times New Roman" w:eastAsia="Calibri" w:hAnsi="Times New Roman" w:cs="Times New Roman"/>
          <w:bCs/>
          <w:spacing w:val="1"/>
          <w:sz w:val="24"/>
          <w:szCs w:val="24"/>
        </w:rPr>
        <w:t>т</w:t>
      </w:r>
      <w:r w:rsidRPr="00BF3AE9">
        <w:rPr>
          <w:rFonts w:ascii="Times New Roman" w:eastAsia="Calibri" w:hAnsi="Times New Roman" w:cs="Times New Roman"/>
          <w:bCs/>
          <w:spacing w:val="-1"/>
          <w:sz w:val="24"/>
          <w:szCs w:val="24"/>
        </w:rPr>
        <w:t>е</w:t>
      </w:r>
      <w:r w:rsidRPr="00BF3AE9">
        <w:rPr>
          <w:rFonts w:ascii="Times New Roman" w:eastAsia="Calibri" w:hAnsi="Times New Roman" w:cs="Times New Roman"/>
          <w:bCs/>
          <w:sz w:val="24"/>
          <w:szCs w:val="24"/>
        </w:rPr>
        <w:t>льного правов</w:t>
      </w:r>
      <w:r w:rsidRPr="00BF3AE9">
        <w:rPr>
          <w:rFonts w:ascii="Times New Roman" w:eastAsia="Calibri" w:hAnsi="Times New Roman" w:cs="Times New Roman"/>
          <w:bCs/>
          <w:spacing w:val="-1"/>
          <w:sz w:val="24"/>
          <w:szCs w:val="24"/>
        </w:rPr>
        <w:t>е</w:t>
      </w:r>
      <w:r w:rsidRPr="00BF3AE9">
        <w:rPr>
          <w:rFonts w:ascii="Times New Roman" w:eastAsia="Calibri" w:hAnsi="Times New Roman" w:cs="Times New Roman"/>
          <w:bCs/>
          <w:sz w:val="24"/>
          <w:szCs w:val="24"/>
        </w:rPr>
        <w:t>д</w:t>
      </w:r>
      <w:r w:rsidRPr="00BF3AE9">
        <w:rPr>
          <w:rFonts w:ascii="Times New Roman" w:eastAsia="Calibri" w:hAnsi="Times New Roman" w:cs="Times New Roman"/>
          <w:bCs/>
          <w:spacing w:val="-1"/>
          <w:sz w:val="24"/>
          <w:szCs w:val="24"/>
        </w:rPr>
        <w:t>е</w:t>
      </w:r>
      <w:r w:rsidRPr="00BF3AE9">
        <w:rPr>
          <w:rFonts w:ascii="Times New Roman" w:eastAsia="Calibri" w:hAnsi="Times New Roman" w:cs="Times New Roman"/>
          <w:bCs/>
          <w:spacing w:val="-2"/>
          <w:sz w:val="24"/>
          <w:szCs w:val="24"/>
        </w:rPr>
        <w:t>ния</w:t>
      </w:r>
      <w:r w:rsidRPr="00BF3AE9">
        <w:rPr>
          <w:rFonts w:ascii="Times New Roman" w:eastAsia="Calibri" w:hAnsi="Times New Roman" w:cs="Times New Roman"/>
          <w:sz w:val="24"/>
          <w:szCs w:val="24"/>
        </w:rPr>
        <w:t>.</w:t>
      </w:r>
    </w:p>
    <w:p w14:paraId="66E74329" w14:textId="77777777" w:rsidR="008D74F1" w:rsidRPr="00BF3AE9" w:rsidRDefault="008D74F1" w:rsidP="008D74F1">
      <w:pPr>
        <w:widowControl w:val="0"/>
        <w:shd w:val="clear" w:color="auto" w:fill="FFFFFF"/>
        <w:tabs>
          <w:tab w:val="left" w:pos="386"/>
        </w:tabs>
        <w:spacing w:after="0"/>
        <w:ind w:right="-6" w:firstLine="709"/>
        <w:jc w:val="both"/>
        <w:rPr>
          <w:rFonts w:ascii="Times New Roman" w:eastAsia="Calibri" w:hAnsi="Times New Roman" w:cs="Times New Roman"/>
          <w:sz w:val="24"/>
          <w:szCs w:val="24"/>
        </w:rPr>
      </w:pPr>
      <w:r w:rsidRPr="00BF3AE9">
        <w:rPr>
          <w:rFonts w:ascii="Times New Roman" w:eastAsia="Calibri" w:hAnsi="Times New Roman" w:cs="Times New Roman"/>
          <w:b/>
          <w:color w:val="000000"/>
          <w:sz w:val="24"/>
          <w:szCs w:val="24"/>
        </w:rPr>
        <w:t>Задачи:</w:t>
      </w:r>
      <w:r w:rsidRPr="00BF3AE9">
        <w:rPr>
          <w:rFonts w:ascii="Times New Roman" w:eastAsia="Calibri" w:hAnsi="Times New Roman" w:cs="Times New Roman"/>
          <w:sz w:val="24"/>
          <w:szCs w:val="24"/>
        </w:rPr>
        <w:t xml:space="preserve"> </w:t>
      </w:r>
    </w:p>
    <w:p w14:paraId="51086B76" w14:textId="77777777" w:rsidR="008D74F1" w:rsidRPr="00BF3AE9" w:rsidRDefault="008D74F1" w:rsidP="008D74F1">
      <w:pPr>
        <w:widowControl w:val="0"/>
        <w:shd w:val="clear" w:color="auto" w:fill="FFFFFF"/>
        <w:tabs>
          <w:tab w:val="left" w:pos="386"/>
        </w:tabs>
        <w:spacing w:after="0"/>
        <w:ind w:right="-6" w:firstLine="709"/>
        <w:jc w:val="both"/>
        <w:rPr>
          <w:rFonts w:ascii="Times New Roman" w:eastAsia="Calibri" w:hAnsi="Times New Roman" w:cs="Times New Roman"/>
          <w:spacing w:val="2"/>
          <w:sz w:val="24"/>
          <w:szCs w:val="24"/>
        </w:rPr>
      </w:pPr>
      <w:r w:rsidRPr="00BF3AE9">
        <w:rPr>
          <w:rFonts w:ascii="Times New Roman" w:eastAsia="Calibri" w:hAnsi="Times New Roman" w:cs="Times New Roman"/>
          <w:sz w:val="24"/>
          <w:szCs w:val="24"/>
        </w:rPr>
        <w:t>- и</w:t>
      </w:r>
      <w:r w:rsidRPr="00BF3AE9">
        <w:rPr>
          <w:rFonts w:ascii="Times New Roman" w:eastAsia="Calibri" w:hAnsi="Times New Roman" w:cs="Times New Roman"/>
          <w:spacing w:val="3"/>
          <w:sz w:val="24"/>
          <w:szCs w:val="24"/>
        </w:rPr>
        <w:t>з</w:t>
      </w:r>
      <w:r w:rsidRPr="00BF3AE9">
        <w:rPr>
          <w:rFonts w:ascii="Times New Roman" w:eastAsia="Calibri" w:hAnsi="Times New Roman" w:cs="Times New Roman"/>
          <w:spacing w:val="-8"/>
          <w:sz w:val="24"/>
          <w:szCs w:val="24"/>
        </w:rPr>
        <w:t>у</w:t>
      </w:r>
      <w:r w:rsidRPr="00BF3AE9">
        <w:rPr>
          <w:rFonts w:ascii="Times New Roman" w:eastAsia="Calibri" w:hAnsi="Times New Roman" w:cs="Times New Roman"/>
          <w:spacing w:val="1"/>
          <w:sz w:val="24"/>
          <w:szCs w:val="24"/>
        </w:rPr>
        <w:t>ч</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ни</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pacing w:val="13"/>
          <w:sz w:val="24"/>
          <w:szCs w:val="24"/>
        </w:rPr>
        <w:t xml:space="preserve"> понятий ф</w:t>
      </w:r>
      <w:r w:rsidRPr="00BF3AE9">
        <w:rPr>
          <w:rFonts w:ascii="Times New Roman" w:eastAsia="Calibri" w:hAnsi="Times New Roman" w:cs="Times New Roman"/>
          <w:bCs/>
          <w:sz w:val="24"/>
          <w:szCs w:val="24"/>
        </w:rPr>
        <w:t>ило</w:t>
      </w:r>
      <w:r w:rsidRPr="00BF3AE9">
        <w:rPr>
          <w:rFonts w:ascii="Times New Roman" w:eastAsia="Calibri" w:hAnsi="Times New Roman" w:cs="Times New Roman"/>
          <w:bCs/>
          <w:spacing w:val="-2"/>
          <w:sz w:val="24"/>
          <w:szCs w:val="24"/>
        </w:rPr>
        <w:t>с</w:t>
      </w:r>
      <w:r w:rsidRPr="00BF3AE9">
        <w:rPr>
          <w:rFonts w:ascii="Times New Roman" w:eastAsia="Calibri" w:hAnsi="Times New Roman" w:cs="Times New Roman"/>
          <w:bCs/>
          <w:spacing w:val="-3"/>
          <w:sz w:val="24"/>
          <w:szCs w:val="24"/>
        </w:rPr>
        <w:t>оф</w:t>
      </w:r>
      <w:r w:rsidRPr="00BF3AE9">
        <w:rPr>
          <w:rFonts w:ascii="Times New Roman" w:eastAsia="Calibri" w:hAnsi="Times New Roman" w:cs="Times New Roman"/>
          <w:bCs/>
          <w:sz w:val="24"/>
          <w:szCs w:val="24"/>
        </w:rPr>
        <w:t xml:space="preserve">ии права </w:t>
      </w:r>
      <w:r w:rsidRPr="00BF3AE9">
        <w:rPr>
          <w:rFonts w:ascii="Times New Roman" w:eastAsia="Calibri" w:hAnsi="Times New Roman" w:cs="Times New Roman"/>
          <w:sz w:val="24"/>
          <w:szCs w:val="24"/>
        </w:rPr>
        <w:t>на к</w:t>
      </w:r>
      <w:r w:rsidRPr="00BF3AE9">
        <w:rPr>
          <w:rFonts w:ascii="Times New Roman" w:eastAsia="Calibri" w:hAnsi="Times New Roman" w:cs="Times New Roman"/>
          <w:spacing w:val="-3"/>
          <w:sz w:val="24"/>
          <w:szCs w:val="24"/>
        </w:rPr>
        <w:t>о</w:t>
      </w:r>
      <w:r w:rsidRPr="00BF3AE9">
        <w:rPr>
          <w:rFonts w:ascii="Times New Roman" w:eastAsia="Calibri" w:hAnsi="Times New Roman" w:cs="Times New Roman"/>
          <w:sz w:val="24"/>
          <w:szCs w:val="24"/>
        </w:rPr>
        <w:t>нкр</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тн</w:t>
      </w:r>
      <w:r w:rsidRPr="00BF3AE9">
        <w:rPr>
          <w:rFonts w:ascii="Times New Roman" w:eastAsia="Calibri" w:hAnsi="Times New Roman" w:cs="Times New Roman"/>
          <w:spacing w:val="-3"/>
          <w:sz w:val="24"/>
          <w:szCs w:val="24"/>
        </w:rPr>
        <w:t>о</w:t>
      </w:r>
      <w:r w:rsidRPr="00BF3AE9">
        <w:rPr>
          <w:rFonts w:ascii="Times New Roman" w:eastAsia="Calibri" w:hAnsi="Times New Roman" w:cs="Times New Roman"/>
          <w:sz w:val="24"/>
          <w:szCs w:val="24"/>
        </w:rPr>
        <w:t>м и</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торик</w:t>
      </w:r>
      <w:r w:rsidRPr="00BF3AE9">
        <w:rPr>
          <w:rFonts w:ascii="Times New Roman" w:eastAsia="Calibri" w:hAnsi="Times New Roman" w:cs="Times New Roman"/>
          <w:spacing w:val="1"/>
          <w:sz w:val="24"/>
          <w:szCs w:val="24"/>
        </w:rPr>
        <w:t>о</w:t>
      </w:r>
      <w:r w:rsidRPr="00BF3AE9">
        <w:rPr>
          <w:rFonts w:ascii="Times New Roman" w:eastAsia="Calibri" w:hAnsi="Times New Roman" w:cs="Times New Roman"/>
          <w:spacing w:val="-1"/>
          <w:sz w:val="24"/>
          <w:szCs w:val="24"/>
        </w:rPr>
        <w:t>-</w:t>
      </w:r>
      <w:r w:rsidRPr="00BF3AE9">
        <w:rPr>
          <w:rFonts w:ascii="Times New Roman" w:eastAsia="Calibri" w:hAnsi="Times New Roman" w:cs="Times New Roman"/>
          <w:sz w:val="24"/>
          <w:szCs w:val="24"/>
        </w:rPr>
        <w:t>пр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во</w:t>
      </w:r>
      <w:r w:rsidRPr="00BF3AE9">
        <w:rPr>
          <w:rFonts w:ascii="Times New Roman" w:eastAsia="Calibri" w:hAnsi="Times New Roman" w:cs="Times New Roman"/>
          <w:spacing w:val="-1"/>
          <w:sz w:val="24"/>
          <w:szCs w:val="24"/>
        </w:rPr>
        <w:t>в</w:t>
      </w:r>
      <w:r w:rsidRPr="00BF3AE9">
        <w:rPr>
          <w:rFonts w:ascii="Times New Roman" w:eastAsia="Calibri" w:hAnsi="Times New Roman" w:cs="Times New Roman"/>
          <w:sz w:val="24"/>
          <w:szCs w:val="24"/>
        </w:rPr>
        <w:t>ом</w:t>
      </w:r>
      <w:r w:rsidRPr="00BF3AE9">
        <w:rPr>
          <w:rFonts w:ascii="Times New Roman" w:eastAsia="Calibri" w:hAnsi="Times New Roman" w:cs="Times New Roman"/>
          <w:spacing w:val="-1"/>
          <w:sz w:val="24"/>
          <w:szCs w:val="24"/>
        </w:rPr>
        <w:t xml:space="preserve"> ма</w:t>
      </w:r>
      <w:r w:rsidRPr="00BF3AE9">
        <w:rPr>
          <w:rFonts w:ascii="Times New Roman" w:eastAsia="Calibri" w:hAnsi="Times New Roman" w:cs="Times New Roman"/>
          <w:sz w:val="24"/>
          <w:szCs w:val="24"/>
        </w:rPr>
        <w:t>т</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ри</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л</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spacing w:val="-5"/>
          <w:sz w:val="24"/>
          <w:szCs w:val="24"/>
        </w:rPr>
        <w:t>у</w:t>
      </w:r>
      <w:r w:rsidRPr="00BF3AE9">
        <w:rPr>
          <w:rFonts w:ascii="Times New Roman" w:eastAsia="Calibri" w:hAnsi="Times New Roman" w:cs="Times New Roman"/>
          <w:spacing w:val="2"/>
          <w:sz w:val="24"/>
          <w:szCs w:val="24"/>
        </w:rPr>
        <w:t>я</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н</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ни</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 xml:space="preserve"> </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о</w:t>
      </w:r>
      <w:r w:rsidRPr="00BF3AE9">
        <w:rPr>
          <w:rFonts w:ascii="Times New Roman" w:eastAsia="Calibri" w:hAnsi="Times New Roman" w:cs="Times New Roman"/>
          <w:spacing w:val="2"/>
          <w:sz w:val="24"/>
          <w:szCs w:val="24"/>
        </w:rPr>
        <w:t>д</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рж</w:t>
      </w:r>
      <w:r w:rsidRPr="00BF3AE9">
        <w:rPr>
          <w:rFonts w:ascii="Times New Roman" w:eastAsia="Calibri" w:hAnsi="Times New Roman" w:cs="Times New Roman"/>
          <w:spacing w:val="-2"/>
          <w:sz w:val="24"/>
          <w:szCs w:val="24"/>
        </w:rPr>
        <w:t>а</w:t>
      </w:r>
      <w:r w:rsidRPr="00BF3AE9">
        <w:rPr>
          <w:rFonts w:ascii="Times New Roman" w:eastAsia="Calibri" w:hAnsi="Times New Roman" w:cs="Times New Roman"/>
          <w:sz w:val="24"/>
          <w:szCs w:val="24"/>
        </w:rPr>
        <w:t>ния и в</w:t>
      </w:r>
      <w:r w:rsidRPr="00BF3AE9">
        <w:rPr>
          <w:rFonts w:ascii="Times New Roman" w:eastAsia="Calibri" w:hAnsi="Times New Roman" w:cs="Times New Roman"/>
          <w:spacing w:val="-3"/>
          <w:sz w:val="24"/>
          <w:szCs w:val="24"/>
        </w:rPr>
        <w:t>л</w:t>
      </w:r>
      <w:r w:rsidRPr="00BF3AE9">
        <w:rPr>
          <w:rFonts w:ascii="Times New Roman" w:eastAsia="Calibri" w:hAnsi="Times New Roman" w:cs="Times New Roman"/>
          <w:sz w:val="24"/>
          <w:szCs w:val="24"/>
        </w:rPr>
        <w:t>ияния т</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ор</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ти</w:t>
      </w:r>
      <w:r w:rsidRPr="00BF3AE9">
        <w:rPr>
          <w:rFonts w:ascii="Times New Roman" w:eastAsia="Calibri" w:hAnsi="Times New Roman" w:cs="Times New Roman"/>
          <w:spacing w:val="-1"/>
          <w:sz w:val="24"/>
          <w:szCs w:val="24"/>
        </w:rPr>
        <w:t>чес</w:t>
      </w:r>
      <w:r w:rsidRPr="00BF3AE9">
        <w:rPr>
          <w:rFonts w:ascii="Times New Roman" w:eastAsia="Calibri" w:hAnsi="Times New Roman" w:cs="Times New Roman"/>
          <w:sz w:val="24"/>
          <w:szCs w:val="24"/>
        </w:rPr>
        <w:t>к</w:t>
      </w:r>
      <w:r w:rsidRPr="00BF3AE9">
        <w:rPr>
          <w:rFonts w:ascii="Times New Roman" w:eastAsia="Calibri" w:hAnsi="Times New Roman" w:cs="Times New Roman"/>
          <w:spacing w:val="-2"/>
          <w:sz w:val="24"/>
          <w:szCs w:val="24"/>
        </w:rPr>
        <w:t>и</w:t>
      </w:r>
      <w:r w:rsidRPr="00BF3AE9">
        <w:rPr>
          <w:rFonts w:ascii="Times New Roman" w:eastAsia="Calibri" w:hAnsi="Times New Roman" w:cs="Times New Roman"/>
          <w:sz w:val="24"/>
          <w:szCs w:val="24"/>
        </w:rPr>
        <w:t>х ф</w:t>
      </w:r>
      <w:r w:rsidRPr="00BF3AE9">
        <w:rPr>
          <w:rFonts w:ascii="Times New Roman" w:eastAsia="Calibri" w:hAnsi="Times New Roman" w:cs="Times New Roman"/>
          <w:bCs/>
          <w:sz w:val="24"/>
          <w:szCs w:val="24"/>
        </w:rPr>
        <w:t>ило</w:t>
      </w:r>
      <w:r w:rsidRPr="00BF3AE9">
        <w:rPr>
          <w:rFonts w:ascii="Times New Roman" w:eastAsia="Calibri" w:hAnsi="Times New Roman" w:cs="Times New Roman"/>
          <w:bCs/>
          <w:spacing w:val="-2"/>
          <w:sz w:val="24"/>
          <w:szCs w:val="24"/>
        </w:rPr>
        <w:t>с</w:t>
      </w:r>
      <w:r w:rsidRPr="00BF3AE9">
        <w:rPr>
          <w:rFonts w:ascii="Times New Roman" w:eastAsia="Calibri" w:hAnsi="Times New Roman" w:cs="Times New Roman"/>
          <w:bCs/>
          <w:spacing w:val="-3"/>
          <w:sz w:val="24"/>
          <w:szCs w:val="24"/>
        </w:rPr>
        <w:t>офско-</w:t>
      </w:r>
      <w:r w:rsidRPr="00BF3AE9">
        <w:rPr>
          <w:rFonts w:ascii="Times New Roman" w:eastAsia="Calibri" w:hAnsi="Times New Roman" w:cs="Times New Roman"/>
          <w:bCs/>
          <w:sz w:val="24"/>
          <w:szCs w:val="24"/>
        </w:rPr>
        <w:t xml:space="preserve">правовых </w:t>
      </w:r>
      <w:r w:rsidRPr="00BF3AE9">
        <w:rPr>
          <w:rFonts w:ascii="Times New Roman" w:eastAsia="Calibri" w:hAnsi="Times New Roman" w:cs="Times New Roman"/>
          <w:sz w:val="24"/>
          <w:szCs w:val="24"/>
        </w:rPr>
        <w:t>ко</w:t>
      </w:r>
      <w:r w:rsidRPr="00BF3AE9">
        <w:rPr>
          <w:rFonts w:ascii="Times New Roman" w:eastAsia="Calibri" w:hAnsi="Times New Roman" w:cs="Times New Roman"/>
          <w:spacing w:val="1"/>
          <w:sz w:val="24"/>
          <w:szCs w:val="24"/>
        </w:rPr>
        <w:t>н</w:t>
      </w:r>
      <w:r w:rsidRPr="00BF3AE9">
        <w:rPr>
          <w:rFonts w:ascii="Times New Roman" w:eastAsia="Calibri" w:hAnsi="Times New Roman" w:cs="Times New Roman"/>
          <w:sz w:val="24"/>
          <w:szCs w:val="24"/>
        </w:rPr>
        <w:t>ц</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pacing w:val="-2"/>
          <w:sz w:val="24"/>
          <w:szCs w:val="24"/>
        </w:rPr>
        <w:t>п</w:t>
      </w:r>
      <w:r w:rsidRPr="00BF3AE9">
        <w:rPr>
          <w:rFonts w:ascii="Times New Roman" w:eastAsia="Calibri" w:hAnsi="Times New Roman" w:cs="Times New Roman"/>
          <w:sz w:val="24"/>
          <w:szCs w:val="24"/>
        </w:rPr>
        <w:t>ц</w:t>
      </w:r>
      <w:r w:rsidRPr="00BF3AE9">
        <w:rPr>
          <w:rFonts w:ascii="Times New Roman" w:eastAsia="Calibri" w:hAnsi="Times New Roman" w:cs="Times New Roman"/>
          <w:spacing w:val="-2"/>
          <w:sz w:val="24"/>
          <w:szCs w:val="24"/>
        </w:rPr>
        <w:t>и</w:t>
      </w:r>
      <w:r w:rsidRPr="00BF3AE9">
        <w:rPr>
          <w:rFonts w:ascii="Times New Roman" w:eastAsia="Calibri" w:hAnsi="Times New Roman" w:cs="Times New Roman"/>
          <w:sz w:val="24"/>
          <w:szCs w:val="24"/>
        </w:rPr>
        <w:t>й го</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pacing w:val="-8"/>
          <w:sz w:val="24"/>
          <w:szCs w:val="24"/>
        </w:rPr>
        <w:t>у</w:t>
      </w:r>
      <w:r w:rsidRPr="00BF3AE9">
        <w:rPr>
          <w:rFonts w:ascii="Times New Roman" w:eastAsia="Calibri" w:hAnsi="Times New Roman" w:cs="Times New Roman"/>
          <w:spacing w:val="2"/>
          <w:sz w:val="24"/>
          <w:szCs w:val="24"/>
        </w:rPr>
        <w:t>д</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р</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тва и пр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 xml:space="preserve">ва прошлых </w:t>
      </w:r>
      <w:r w:rsidRPr="00BF3AE9">
        <w:rPr>
          <w:rFonts w:ascii="Times New Roman" w:eastAsia="Calibri" w:hAnsi="Times New Roman" w:cs="Times New Roman"/>
          <w:spacing w:val="-3"/>
          <w:sz w:val="24"/>
          <w:szCs w:val="24"/>
        </w:rPr>
        <w:t>э</w:t>
      </w:r>
      <w:r w:rsidRPr="00BF3AE9">
        <w:rPr>
          <w:rFonts w:ascii="Times New Roman" w:eastAsia="Calibri" w:hAnsi="Times New Roman" w:cs="Times New Roman"/>
          <w:sz w:val="24"/>
          <w:szCs w:val="24"/>
        </w:rPr>
        <w:t>п</w:t>
      </w:r>
      <w:r w:rsidRPr="00BF3AE9">
        <w:rPr>
          <w:rFonts w:ascii="Times New Roman" w:eastAsia="Calibri" w:hAnsi="Times New Roman" w:cs="Times New Roman"/>
          <w:spacing w:val="-3"/>
          <w:sz w:val="24"/>
          <w:szCs w:val="24"/>
        </w:rPr>
        <w:t>о</w:t>
      </w:r>
      <w:r w:rsidRPr="00BF3AE9">
        <w:rPr>
          <w:rFonts w:ascii="Times New Roman" w:eastAsia="Calibri" w:hAnsi="Times New Roman" w:cs="Times New Roman"/>
          <w:spacing w:val="2"/>
          <w:sz w:val="24"/>
          <w:szCs w:val="24"/>
        </w:rPr>
        <w:t xml:space="preserve">х; </w:t>
      </w:r>
    </w:p>
    <w:p w14:paraId="4B0F7977" w14:textId="77777777" w:rsidR="008D74F1" w:rsidRPr="00BF3AE9" w:rsidRDefault="008D74F1" w:rsidP="008D74F1">
      <w:pPr>
        <w:widowControl w:val="0"/>
        <w:shd w:val="clear" w:color="auto" w:fill="FFFFFF"/>
        <w:tabs>
          <w:tab w:val="left" w:pos="386"/>
        </w:tabs>
        <w:spacing w:after="0"/>
        <w:ind w:right="-6" w:firstLine="709"/>
        <w:jc w:val="both"/>
        <w:rPr>
          <w:rFonts w:ascii="Times New Roman" w:eastAsia="Calibri" w:hAnsi="Times New Roman" w:cs="Times New Roman"/>
          <w:sz w:val="24"/>
          <w:szCs w:val="24"/>
        </w:rPr>
      </w:pPr>
      <w:r w:rsidRPr="00BF3AE9">
        <w:rPr>
          <w:rFonts w:ascii="Times New Roman" w:eastAsia="Calibri" w:hAnsi="Times New Roman" w:cs="Times New Roman"/>
          <w:sz w:val="24"/>
          <w:szCs w:val="24"/>
        </w:rPr>
        <w:t>- пони</w:t>
      </w:r>
      <w:r w:rsidRPr="00BF3AE9">
        <w:rPr>
          <w:rFonts w:ascii="Times New Roman" w:eastAsia="Calibri" w:hAnsi="Times New Roman" w:cs="Times New Roman"/>
          <w:spacing w:val="-1"/>
          <w:sz w:val="24"/>
          <w:szCs w:val="24"/>
        </w:rPr>
        <w:t>ма</w:t>
      </w:r>
      <w:r w:rsidRPr="00BF3AE9">
        <w:rPr>
          <w:rFonts w:ascii="Times New Roman" w:eastAsia="Calibri" w:hAnsi="Times New Roman" w:cs="Times New Roman"/>
          <w:spacing w:val="-2"/>
          <w:sz w:val="24"/>
          <w:szCs w:val="24"/>
        </w:rPr>
        <w:t>н</w:t>
      </w:r>
      <w:r w:rsidRPr="00BF3AE9">
        <w:rPr>
          <w:rFonts w:ascii="Times New Roman" w:eastAsia="Calibri" w:hAnsi="Times New Roman" w:cs="Times New Roman"/>
          <w:sz w:val="24"/>
          <w:szCs w:val="24"/>
        </w:rPr>
        <w:t>и</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pacing w:val="6"/>
          <w:sz w:val="24"/>
          <w:szCs w:val="24"/>
        </w:rPr>
        <w:t xml:space="preserve"> развития </w:t>
      </w:r>
      <w:r w:rsidRPr="00BF3AE9">
        <w:rPr>
          <w:rFonts w:ascii="Times New Roman" w:eastAsia="Calibri" w:hAnsi="Times New Roman" w:cs="Times New Roman"/>
          <w:sz w:val="24"/>
          <w:szCs w:val="24"/>
        </w:rPr>
        <w:t>метод</w:t>
      </w:r>
      <w:r w:rsidRPr="00BF3AE9">
        <w:rPr>
          <w:rFonts w:ascii="Times New Roman" w:eastAsia="Calibri" w:hAnsi="Times New Roman" w:cs="Times New Roman"/>
          <w:spacing w:val="-2"/>
          <w:sz w:val="24"/>
          <w:szCs w:val="24"/>
        </w:rPr>
        <w:t>о</w:t>
      </w:r>
      <w:r w:rsidRPr="00BF3AE9">
        <w:rPr>
          <w:rFonts w:ascii="Times New Roman" w:eastAsia="Calibri" w:hAnsi="Times New Roman" w:cs="Times New Roman"/>
          <w:sz w:val="24"/>
          <w:szCs w:val="24"/>
        </w:rPr>
        <w:t>лог</w:t>
      </w:r>
      <w:r w:rsidRPr="00BF3AE9">
        <w:rPr>
          <w:rFonts w:ascii="Times New Roman" w:eastAsia="Calibri" w:hAnsi="Times New Roman" w:cs="Times New Roman"/>
          <w:spacing w:val="-2"/>
          <w:sz w:val="24"/>
          <w:szCs w:val="24"/>
        </w:rPr>
        <w:t xml:space="preserve">ии </w:t>
      </w:r>
      <w:r w:rsidRPr="00BF3AE9">
        <w:rPr>
          <w:rFonts w:ascii="Times New Roman" w:eastAsia="Calibri" w:hAnsi="Times New Roman" w:cs="Times New Roman"/>
          <w:spacing w:val="13"/>
          <w:sz w:val="24"/>
          <w:szCs w:val="24"/>
        </w:rPr>
        <w:t>ф</w:t>
      </w:r>
      <w:r w:rsidRPr="00BF3AE9">
        <w:rPr>
          <w:rFonts w:ascii="Times New Roman" w:eastAsia="Calibri" w:hAnsi="Times New Roman" w:cs="Times New Roman"/>
          <w:bCs/>
          <w:sz w:val="24"/>
          <w:szCs w:val="24"/>
        </w:rPr>
        <w:t>ило</w:t>
      </w:r>
      <w:r w:rsidRPr="00BF3AE9">
        <w:rPr>
          <w:rFonts w:ascii="Times New Roman" w:eastAsia="Calibri" w:hAnsi="Times New Roman" w:cs="Times New Roman"/>
          <w:bCs/>
          <w:spacing w:val="-2"/>
          <w:sz w:val="24"/>
          <w:szCs w:val="24"/>
        </w:rPr>
        <w:t>с</w:t>
      </w:r>
      <w:r w:rsidRPr="00BF3AE9">
        <w:rPr>
          <w:rFonts w:ascii="Times New Roman" w:eastAsia="Calibri" w:hAnsi="Times New Roman" w:cs="Times New Roman"/>
          <w:bCs/>
          <w:spacing w:val="-3"/>
          <w:sz w:val="24"/>
          <w:szCs w:val="24"/>
        </w:rPr>
        <w:t>оф</w:t>
      </w:r>
      <w:r w:rsidRPr="00BF3AE9">
        <w:rPr>
          <w:rFonts w:ascii="Times New Roman" w:eastAsia="Calibri" w:hAnsi="Times New Roman" w:cs="Times New Roman"/>
          <w:bCs/>
          <w:sz w:val="24"/>
          <w:szCs w:val="24"/>
        </w:rPr>
        <w:t xml:space="preserve">ии права </w:t>
      </w:r>
      <w:r w:rsidRPr="00BF3AE9">
        <w:rPr>
          <w:rFonts w:ascii="Times New Roman" w:eastAsia="Calibri" w:hAnsi="Times New Roman" w:cs="Times New Roman"/>
          <w:sz w:val="24"/>
          <w:szCs w:val="24"/>
        </w:rPr>
        <w:t>в контексте юр</w:t>
      </w:r>
      <w:r w:rsidRPr="00BF3AE9">
        <w:rPr>
          <w:rFonts w:ascii="Times New Roman" w:eastAsia="Calibri" w:hAnsi="Times New Roman" w:cs="Times New Roman"/>
          <w:spacing w:val="-2"/>
          <w:sz w:val="24"/>
          <w:szCs w:val="24"/>
        </w:rPr>
        <w:t>и</w:t>
      </w:r>
      <w:r w:rsidRPr="00BF3AE9">
        <w:rPr>
          <w:rFonts w:ascii="Times New Roman" w:eastAsia="Calibri" w:hAnsi="Times New Roman" w:cs="Times New Roman"/>
          <w:sz w:val="24"/>
          <w:szCs w:val="24"/>
        </w:rPr>
        <w:t>д</w:t>
      </w:r>
      <w:r w:rsidRPr="00BF3AE9">
        <w:rPr>
          <w:rFonts w:ascii="Times New Roman" w:eastAsia="Calibri" w:hAnsi="Times New Roman" w:cs="Times New Roman"/>
          <w:spacing w:val="-2"/>
          <w:sz w:val="24"/>
          <w:szCs w:val="24"/>
        </w:rPr>
        <w:t>и</w:t>
      </w:r>
      <w:r w:rsidRPr="00BF3AE9">
        <w:rPr>
          <w:rFonts w:ascii="Times New Roman" w:eastAsia="Calibri" w:hAnsi="Times New Roman" w:cs="Times New Roman"/>
          <w:sz w:val="24"/>
          <w:szCs w:val="24"/>
        </w:rPr>
        <w:t>ческ</w:t>
      </w:r>
      <w:r w:rsidRPr="00BF3AE9">
        <w:rPr>
          <w:rFonts w:ascii="Times New Roman" w:eastAsia="Calibri" w:hAnsi="Times New Roman" w:cs="Times New Roman"/>
          <w:spacing w:val="-2"/>
          <w:sz w:val="24"/>
          <w:szCs w:val="24"/>
        </w:rPr>
        <w:t>о</w:t>
      </w:r>
      <w:r w:rsidRPr="00BF3AE9">
        <w:rPr>
          <w:rFonts w:ascii="Times New Roman" w:eastAsia="Calibri" w:hAnsi="Times New Roman" w:cs="Times New Roman"/>
          <w:sz w:val="24"/>
          <w:szCs w:val="24"/>
        </w:rPr>
        <w:t xml:space="preserve">й </w:t>
      </w:r>
      <w:r w:rsidRPr="00BF3AE9">
        <w:rPr>
          <w:rFonts w:ascii="Times New Roman" w:eastAsia="Calibri" w:hAnsi="Times New Roman" w:cs="Times New Roman"/>
          <w:spacing w:val="-2"/>
          <w:sz w:val="24"/>
          <w:szCs w:val="24"/>
        </w:rPr>
        <w:t>н</w:t>
      </w:r>
      <w:r w:rsidRPr="00BF3AE9">
        <w:rPr>
          <w:rFonts w:ascii="Times New Roman" w:eastAsia="Calibri" w:hAnsi="Times New Roman" w:cs="Times New Roman"/>
          <w:sz w:val="24"/>
          <w:szCs w:val="24"/>
        </w:rPr>
        <w:t>ау</w:t>
      </w:r>
      <w:r w:rsidRPr="00BF3AE9">
        <w:rPr>
          <w:rFonts w:ascii="Times New Roman" w:eastAsia="Calibri" w:hAnsi="Times New Roman" w:cs="Times New Roman"/>
          <w:spacing w:val="-1"/>
          <w:sz w:val="24"/>
          <w:szCs w:val="24"/>
        </w:rPr>
        <w:t>ки</w:t>
      </w:r>
      <w:r w:rsidRPr="00BF3AE9">
        <w:rPr>
          <w:rFonts w:ascii="Times New Roman" w:eastAsia="Calibri" w:hAnsi="Times New Roman" w:cs="Times New Roman"/>
          <w:sz w:val="24"/>
          <w:szCs w:val="24"/>
        </w:rPr>
        <w:t xml:space="preserve"> современными пробле</w:t>
      </w:r>
      <w:r w:rsidRPr="00BF3AE9">
        <w:rPr>
          <w:rFonts w:ascii="Times New Roman" w:eastAsia="Calibri" w:hAnsi="Times New Roman" w:cs="Times New Roman"/>
          <w:spacing w:val="-2"/>
          <w:sz w:val="24"/>
          <w:szCs w:val="24"/>
        </w:rPr>
        <w:t>м</w:t>
      </w:r>
      <w:r w:rsidRPr="00BF3AE9">
        <w:rPr>
          <w:rFonts w:ascii="Times New Roman" w:eastAsia="Calibri" w:hAnsi="Times New Roman" w:cs="Times New Roman"/>
          <w:spacing w:val="-1"/>
          <w:sz w:val="24"/>
          <w:szCs w:val="24"/>
        </w:rPr>
        <w:t>ам</w:t>
      </w:r>
      <w:r w:rsidRPr="00BF3AE9">
        <w:rPr>
          <w:rFonts w:ascii="Times New Roman" w:eastAsia="Calibri" w:hAnsi="Times New Roman" w:cs="Times New Roman"/>
          <w:sz w:val="24"/>
          <w:szCs w:val="24"/>
        </w:rPr>
        <w:t>и пр</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ва и го</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pacing w:val="-5"/>
          <w:sz w:val="24"/>
          <w:szCs w:val="24"/>
        </w:rPr>
        <w:t>у</w:t>
      </w:r>
      <w:r w:rsidRPr="00BF3AE9">
        <w:rPr>
          <w:rFonts w:ascii="Times New Roman" w:eastAsia="Calibri" w:hAnsi="Times New Roman" w:cs="Times New Roman"/>
          <w:spacing w:val="2"/>
          <w:sz w:val="24"/>
          <w:szCs w:val="24"/>
        </w:rPr>
        <w:t>д</w:t>
      </w:r>
      <w:r w:rsidRPr="00BF3AE9">
        <w:rPr>
          <w:rFonts w:ascii="Times New Roman" w:eastAsia="Calibri" w:hAnsi="Times New Roman" w:cs="Times New Roman"/>
          <w:spacing w:val="-1"/>
          <w:sz w:val="24"/>
          <w:szCs w:val="24"/>
        </w:rPr>
        <w:t>а</w:t>
      </w:r>
      <w:r w:rsidRPr="00BF3AE9">
        <w:rPr>
          <w:rFonts w:ascii="Times New Roman" w:eastAsia="Calibri" w:hAnsi="Times New Roman" w:cs="Times New Roman"/>
          <w:sz w:val="24"/>
          <w:szCs w:val="24"/>
        </w:rPr>
        <w:t>р</w:t>
      </w:r>
      <w:r w:rsidRPr="00BF3AE9">
        <w:rPr>
          <w:rFonts w:ascii="Times New Roman" w:eastAsia="Calibri" w:hAnsi="Times New Roman" w:cs="Times New Roman"/>
          <w:spacing w:val="-1"/>
          <w:sz w:val="24"/>
          <w:szCs w:val="24"/>
        </w:rPr>
        <w:t>с</w:t>
      </w:r>
      <w:r w:rsidRPr="00BF3AE9">
        <w:rPr>
          <w:rFonts w:ascii="Times New Roman" w:eastAsia="Calibri" w:hAnsi="Times New Roman" w:cs="Times New Roman"/>
          <w:sz w:val="24"/>
          <w:szCs w:val="24"/>
        </w:rPr>
        <w:t>тв</w:t>
      </w:r>
      <w:r w:rsidRPr="00BF3AE9">
        <w:rPr>
          <w:rFonts w:ascii="Times New Roman" w:eastAsia="Calibri" w:hAnsi="Times New Roman" w:cs="Times New Roman"/>
          <w:spacing w:val="-2"/>
          <w:sz w:val="24"/>
          <w:szCs w:val="24"/>
        </w:rPr>
        <w:t>а</w:t>
      </w:r>
      <w:r w:rsidRPr="00BF3AE9">
        <w:rPr>
          <w:rFonts w:ascii="Times New Roman" w:eastAsia="Calibri" w:hAnsi="Times New Roman" w:cs="Times New Roman"/>
          <w:sz w:val="24"/>
          <w:szCs w:val="24"/>
        </w:rPr>
        <w:t xml:space="preserve">; </w:t>
      </w:r>
    </w:p>
    <w:p w14:paraId="2BB39DC7" w14:textId="77777777" w:rsidR="008D74F1" w:rsidRPr="00BF3AE9" w:rsidRDefault="008D74F1" w:rsidP="008D74F1">
      <w:pPr>
        <w:widowControl w:val="0"/>
        <w:shd w:val="clear" w:color="auto" w:fill="FFFFFF"/>
        <w:tabs>
          <w:tab w:val="left" w:pos="386"/>
        </w:tabs>
        <w:spacing w:after="0"/>
        <w:ind w:right="-6" w:firstLine="709"/>
        <w:jc w:val="both"/>
        <w:rPr>
          <w:rFonts w:ascii="Times New Roman" w:eastAsia="Calibri" w:hAnsi="Times New Roman" w:cs="Times New Roman"/>
          <w:sz w:val="24"/>
          <w:szCs w:val="24"/>
        </w:rPr>
      </w:pPr>
      <w:r w:rsidRPr="00BF3AE9">
        <w:rPr>
          <w:rFonts w:ascii="Times New Roman" w:eastAsia="Calibri" w:hAnsi="Times New Roman" w:cs="Times New Roman"/>
          <w:sz w:val="24"/>
          <w:szCs w:val="24"/>
        </w:rPr>
        <w:t>- оц</w:t>
      </w:r>
      <w:r w:rsidRPr="00BF3AE9">
        <w:rPr>
          <w:rFonts w:ascii="Times New Roman" w:eastAsia="Calibri" w:hAnsi="Times New Roman" w:cs="Times New Roman"/>
          <w:spacing w:val="-1"/>
          <w:sz w:val="24"/>
          <w:szCs w:val="24"/>
        </w:rPr>
        <w:t>е</w:t>
      </w:r>
      <w:r w:rsidRPr="00BF3AE9">
        <w:rPr>
          <w:rFonts w:ascii="Times New Roman" w:eastAsia="Calibri" w:hAnsi="Times New Roman" w:cs="Times New Roman"/>
          <w:sz w:val="24"/>
          <w:szCs w:val="24"/>
        </w:rPr>
        <w:t>нка</w:t>
      </w:r>
      <w:r w:rsidRPr="00BF3AE9">
        <w:rPr>
          <w:rFonts w:ascii="Times New Roman" w:eastAsia="Calibri" w:hAnsi="Times New Roman" w:cs="Times New Roman"/>
          <w:spacing w:val="-2"/>
          <w:sz w:val="24"/>
          <w:szCs w:val="24"/>
        </w:rPr>
        <w:t xml:space="preserve"> современных концепций </w:t>
      </w:r>
      <w:r w:rsidRPr="00BF3AE9">
        <w:rPr>
          <w:rFonts w:ascii="Times New Roman" w:eastAsia="Calibri" w:hAnsi="Times New Roman" w:cs="Times New Roman"/>
          <w:spacing w:val="13"/>
          <w:sz w:val="24"/>
          <w:szCs w:val="24"/>
        </w:rPr>
        <w:t>ф</w:t>
      </w:r>
      <w:r w:rsidRPr="00BF3AE9">
        <w:rPr>
          <w:rFonts w:ascii="Times New Roman" w:eastAsia="Calibri" w:hAnsi="Times New Roman" w:cs="Times New Roman"/>
          <w:sz w:val="24"/>
          <w:szCs w:val="24"/>
        </w:rPr>
        <w:t>ило</w:t>
      </w:r>
      <w:r w:rsidRPr="00BF3AE9">
        <w:rPr>
          <w:rFonts w:ascii="Times New Roman" w:eastAsia="Calibri" w:hAnsi="Times New Roman" w:cs="Times New Roman"/>
          <w:spacing w:val="-2"/>
          <w:sz w:val="24"/>
          <w:szCs w:val="24"/>
        </w:rPr>
        <w:t>с</w:t>
      </w:r>
      <w:r w:rsidRPr="00BF3AE9">
        <w:rPr>
          <w:rFonts w:ascii="Times New Roman" w:eastAsia="Calibri" w:hAnsi="Times New Roman" w:cs="Times New Roman"/>
          <w:spacing w:val="-3"/>
          <w:sz w:val="24"/>
          <w:szCs w:val="24"/>
        </w:rPr>
        <w:t>оф</w:t>
      </w:r>
      <w:r w:rsidRPr="00BF3AE9">
        <w:rPr>
          <w:rFonts w:ascii="Times New Roman" w:eastAsia="Calibri" w:hAnsi="Times New Roman" w:cs="Times New Roman"/>
          <w:sz w:val="24"/>
          <w:szCs w:val="24"/>
        </w:rPr>
        <w:t xml:space="preserve">ии права. </w:t>
      </w:r>
    </w:p>
    <w:p w14:paraId="24B8A314" w14:textId="77777777" w:rsidR="008D74F1" w:rsidRPr="00BF3AE9" w:rsidRDefault="008D74F1" w:rsidP="008D74F1">
      <w:pPr>
        <w:widowControl w:val="0"/>
        <w:shd w:val="clear" w:color="auto" w:fill="FFFFFF"/>
        <w:tabs>
          <w:tab w:val="left" w:pos="386"/>
        </w:tabs>
        <w:spacing w:after="0"/>
        <w:ind w:right="-6" w:firstLine="709"/>
        <w:jc w:val="both"/>
        <w:rPr>
          <w:rFonts w:ascii="Times New Roman" w:eastAsia="Calibri" w:hAnsi="Times New Roman" w:cs="Times New Roman"/>
          <w:sz w:val="24"/>
          <w:szCs w:val="24"/>
        </w:rPr>
      </w:pPr>
    </w:p>
    <w:p w14:paraId="5A54EA31" w14:textId="77777777" w:rsidR="008D74F1" w:rsidRPr="00BF3AE9" w:rsidRDefault="008D74F1" w:rsidP="008D74F1">
      <w:pPr>
        <w:shd w:val="clear" w:color="auto" w:fill="FFFFFF"/>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06A92EEC"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Дисциплина Б</w:t>
      </w:r>
      <w:proofErr w:type="gramStart"/>
      <w:r w:rsidRPr="00BF3AE9">
        <w:rPr>
          <w:rFonts w:ascii="Times New Roman" w:eastAsia="Times New Roman" w:hAnsi="Times New Roman" w:cs="Times New Roman"/>
          <w:color w:val="000000"/>
          <w:sz w:val="24"/>
          <w:szCs w:val="24"/>
          <w:lang w:eastAsia="ru-RU"/>
        </w:rPr>
        <w:t>1.О.</w:t>
      </w:r>
      <w:proofErr w:type="gramEnd"/>
      <w:r w:rsidRPr="00BF3AE9">
        <w:rPr>
          <w:rFonts w:ascii="Times New Roman" w:eastAsia="Times New Roman" w:hAnsi="Times New Roman" w:cs="Times New Roman"/>
          <w:color w:val="000000"/>
          <w:sz w:val="24"/>
          <w:szCs w:val="24"/>
          <w:lang w:eastAsia="ru-RU"/>
        </w:rPr>
        <w:t xml:space="preserve">02 </w:t>
      </w:r>
      <w:r w:rsidRPr="00BF3AE9">
        <w:rPr>
          <w:rFonts w:ascii="Times New Roman" w:eastAsia="Times New Roman" w:hAnsi="Times New Roman" w:cs="Times New Roman"/>
          <w:sz w:val="24"/>
          <w:szCs w:val="24"/>
          <w:lang w:eastAsia="ru-RU"/>
        </w:rPr>
        <w:t>«</w:t>
      </w:r>
      <w:r w:rsidRPr="00BF3AE9">
        <w:rPr>
          <w:rFonts w:ascii="Times New Roman" w:eastAsia="MS PMincho" w:hAnsi="Times New Roman" w:cs="Times New Roman"/>
          <w:sz w:val="24"/>
          <w:szCs w:val="24"/>
          <w:lang w:eastAsia="ru-RU"/>
        </w:rPr>
        <w:t xml:space="preserve">Философия права» </w:t>
      </w:r>
      <w:r w:rsidRPr="00BF3AE9">
        <w:rPr>
          <w:rFonts w:ascii="Times New Roman" w:eastAsia="Times New Roman" w:hAnsi="Times New Roman" w:cs="Times New Roman"/>
          <w:sz w:val="24"/>
          <w:szCs w:val="24"/>
          <w:lang w:eastAsia="ru-RU"/>
        </w:rPr>
        <w:t>относится</w:t>
      </w:r>
      <w:r w:rsidRPr="00BF3AE9">
        <w:rPr>
          <w:rFonts w:ascii="Times New Roman" w:eastAsia="Times New Roman" w:hAnsi="Times New Roman" w:cs="Times New Roman"/>
          <w:color w:val="000000"/>
          <w:sz w:val="24"/>
          <w:szCs w:val="24"/>
          <w:lang w:eastAsia="ru-RU"/>
        </w:rPr>
        <w:t xml:space="preserve"> к обязательной части Блока 1. Дисциплины (модули) и изучается на очной и очно-заочной формах обучения на 1-м курсе в 1-ом семестре.</w:t>
      </w:r>
    </w:p>
    <w:p w14:paraId="2379D466" w14:textId="77777777" w:rsidR="008D74F1" w:rsidRPr="00BF3AE9" w:rsidRDefault="008D74F1" w:rsidP="008D74F1">
      <w:pPr>
        <w:shd w:val="clear" w:color="auto" w:fill="FFFFFF"/>
        <w:spacing w:after="0"/>
        <w:ind w:right="-6" w:firstLine="709"/>
        <w:jc w:val="both"/>
        <w:rPr>
          <w:rFonts w:ascii="Times New Roman" w:eastAsia="MS PMincho" w:hAnsi="Times New Roman" w:cs="Times New Roman"/>
          <w:b/>
          <w:sz w:val="24"/>
          <w:szCs w:val="24"/>
          <w:lang w:eastAsia="ru-RU"/>
        </w:rPr>
      </w:pPr>
    </w:p>
    <w:p w14:paraId="13D61D88" w14:textId="77777777" w:rsidR="008D74F1" w:rsidRPr="00BF3AE9" w:rsidRDefault="008D74F1" w:rsidP="008D74F1">
      <w:pPr>
        <w:shd w:val="clear" w:color="auto" w:fill="FFFFFF"/>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1837A10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«Философия права» направлен на развитие следующих компетенций:</w:t>
      </w:r>
    </w:p>
    <w:p w14:paraId="29297358" w14:textId="77777777" w:rsidR="008D74F1" w:rsidRPr="00BF3AE9" w:rsidRDefault="008D74F1" w:rsidP="008D74F1">
      <w:pPr>
        <w:pBdr>
          <w:top w:val="nil"/>
          <w:left w:val="nil"/>
          <w:bottom w:val="nil"/>
          <w:right w:val="nil"/>
          <w:between w:val="nil"/>
        </w:pBdr>
        <w:shd w:val="clear" w:color="auto" w:fill="FFFFFF"/>
        <w:spacing w:after="0"/>
        <w:ind w:right="-6" w:firstLine="709"/>
        <w:jc w:val="both"/>
        <w:rPr>
          <w:rFonts w:ascii="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УК-1</w:t>
      </w:r>
      <w:r w:rsidRPr="00BF3AE9">
        <w:rPr>
          <w:rFonts w:ascii="Times New Roman" w:eastAsia="Times New Roman" w:hAnsi="Times New Roman" w:cs="Times New Roman"/>
          <w:color w:val="000000"/>
          <w:sz w:val="24"/>
          <w:szCs w:val="24"/>
        </w:rPr>
        <w:t xml:space="preserve"> Способен осуществлять критический анализ проблемных ситуаций на основе системного подхода, вырабатывать стратегию действий.</w:t>
      </w:r>
    </w:p>
    <w:p w14:paraId="363ABCB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УК-6</w:t>
      </w:r>
      <w:r w:rsidRPr="00BF3AE9">
        <w:rPr>
          <w:rFonts w:ascii="Times New Roman" w:eastAsia="Times New Roman" w:hAnsi="Times New Roman" w:cs="Times New Roman"/>
          <w:sz w:val="24"/>
          <w:szCs w:val="24"/>
        </w:rPr>
        <w:t xml:space="preserve"> Способен определять и реализовывать приоритеты собственной деятельности и способы ее совершенствования на основе самооценки.</w:t>
      </w:r>
    </w:p>
    <w:p w14:paraId="06670989"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ru-RU"/>
        </w:rPr>
      </w:pPr>
    </w:p>
    <w:p w14:paraId="39E577B4"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 xml:space="preserve">Индикаторы достижения компетенций: </w:t>
      </w:r>
    </w:p>
    <w:p w14:paraId="332E114E"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sz w:val="24"/>
          <w:szCs w:val="24"/>
        </w:rPr>
        <w:t xml:space="preserve">УК-1.1. Осуществляет поиск, критический анализ, синтез информации и оценку современных научных достижений, генерирует новые идей при решении исследовательских и практических задач, в том числе в междисциплинарных областях, применяет системный подход для решения поставленных задач. </w:t>
      </w:r>
    </w:p>
    <w:p w14:paraId="095A99C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УК-6.1. Управляет своим временем, выстраивает и реализовывает траекторию саморазвития на основе принципов образования в течение всей жизни.</w:t>
      </w:r>
    </w:p>
    <w:p w14:paraId="73CB3DB6"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ru-RU"/>
        </w:rPr>
      </w:pPr>
    </w:p>
    <w:p w14:paraId="570B7311"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6D4A2811"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i/>
          <w:sz w:val="24"/>
          <w:szCs w:val="24"/>
          <w:lang w:eastAsia="ru-RU"/>
        </w:rPr>
      </w:pPr>
    </w:p>
    <w:p w14:paraId="50F00CA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24228C3C"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основные методы критического анализа и оценки (УК-1.1.);</w:t>
      </w:r>
    </w:p>
    <w:p w14:paraId="5C6A8F4B"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b/>
          <w:sz w:val="24"/>
          <w:szCs w:val="24"/>
        </w:rPr>
        <w:lastRenderedPageBreak/>
        <w:t xml:space="preserve">- </w:t>
      </w:r>
      <w:r w:rsidRPr="00BF3AE9">
        <w:rPr>
          <w:rFonts w:ascii="Times New Roman" w:eastAsia="Times New Roman" w:hAnsi="Times New Roman" w:cs="Times New Roman"/>
          <w:sz w:val="24"/>
          <w:szCs w:val="24"/>
        </w:rPr>
        <w:t>разные источники информации с целью выявления их противоречий и поиска достоверных суждений (УК-1.1.);</w:t>
      </w:r>
    </w:p>
    <w:p w14:paraId="7F08249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личностные ресурсы по достижению целей управления своим временем для успешного выполнения порученной работы и саморазвития (УК-6.1.);</w:t>
      </w:r>
    </w:p>
    <w:p w14:paraId="767151E1"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w:t>
      </w:r>
      <w:r w:rsidRPr="00BF3AE9">
        <w:rPr>
          <w:rFonts w:ascii="Times New Roman" w:eastAsia="Times New Roman" w:hAnsi="Times New Roman" w:cs="Times New Roman"/>
          <w:sz w:val="24"/>
          <w:szCs w:val="24"/>
        </w:rPr>
        <w:t xml:space="preserve">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 (УК-6.1.); </w:t>
      </w:r>
    </w:p>
    <w:p w14:paraId="745F2370" w14:textId="77777777" w:rsidR="008D74F1" w:rsidRPr="00BF3AE9" w:rsidRDefault="008D74F1" w:rsidP="008D74F1">
      <w:pPr>
        <w:shd w:val="clear" w:color="auto" w:fill="FFFFFF"/>
        <w:spacing w:after="0"/>
        <w:ind w:right="-6" w:firstLine="709"/>
        <w:jc w:val="both"/>
        <w:rPr>
          <w:rFonts w:ascii="Times New Roman" w:hAnsi="Times New Roman" w:cs="Times New Roman"/>
          <w:b/>
          <w:sz w:val="24"/>
          <w:szCs w:val="24"/>
        </w:rPr>
      </w:pPr>
      <w:r w:rsidRPr="00BF3AE9">
        <w:rPr>
          <w:rFonts w:ascii="Times New Roman" w:eastAsia="Times New Roman" w:hAnsi="Times New Roman" w:cs="Times New Roman"/>
          <w:b/>
          <w:i/>
          <w:sz w:val="24"/>
          <w:szCs w:val="24"/>
          <w:lang w:eastAsia="ru-RU"/>
        </w:rPr>
        <w:t>Уметь:</w:t>
      </w:r>
      <w:r w:rsidRPr="00BF3AE9">
        <w:rPr>
          <w:rFonts w:ascii="Times New Roman" w:eastAsia="Times New Roman" w:hAnsi="Times New Roman" w:cs="Times New Roman"/>
          <w:b/>
          <w:sz w:val="24"/>
          <w:szCs w:val="24"/>
        </w:rPr>
        <w:t xml:space="preserve"> </w:t>
      </w:r>
    </w:p>
    <w:p w14:paraId="00DF85E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предлагать различные варианты решения задачи, оценивая их последствия, критически анализировать и оценивать научные достижения, генерировать новые идеи (УК-1.1.);</w:t>
      </w:r>
    </w:p>
    <w:p w14:paraId="1A20153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формулировать собственную гражданскую и мировоззренческую позицию с опорой на системный анализ философских взглядов и исторических закономерностей, процессов, явлений и событий (УК-1.1.);</w:t>
      </w:r>
    </w:p>
    <w:p w14:paraId="5BDB420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критически оценивать эффективность использования времени при решении поставленных задач, а также относительно полученного результата (УК-6.1.);</w:t>
      </w:r>
    </w:p>
    <w:p w14:paraId="058060AC"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п</w:t>
      </w:r>
      <w:r w:rsidRPr="00BF3AE9">
        <w:rPr>
          <w:rFonts w:ascii="Times New Roman" w:eastAsia="Times New Roman" w:hAnsi="Times New Roman" w:cs="Times New Roman"/>
          <w:sz w:val="24"/>
          <w:szCs w:val="24"/>
        </w:rPr>
        <w:t>роявлять интерес к саморазвитию и использовать предоставляемые возможности для приобретения новых знаний и навыков (УК-6.1.);</w:t>
      </w:r>
    </w:p>
    <w:p w14:paraId="29094DC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p>
    <w:p w14:paraId="64F8791E" w14:textId="77777777" w:rsidR="008D74F1" w:rsidRPr="00BF3AE9" w:rsidRDefault="008D74F1" w:rsidP="008D74F1">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2B4B60D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3 зачетных единицы, 108 часов, из которых 20,5 часов составляет контактная работа магистранта с преподавателем, контроль (экзамен) – 26,5 часов и 61 час составляет самостоятельная работа магистранта.</w:t>
      </w:r>
    </w:p>
    <w:p w14:paraId="05CF1C5C"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p>
    <w:p w14:paraId="757F9962" w14:textId="77777777" w:rsidR="008D74F1" w:rsidRPr="00BF3AE9" w:rsidRDefault="008D74F1" w:rsidP="008D74F1">
      <w:pPr>
        <w:widowControl w:val="0"/>
        <w:shd w:val="clear" w:color="auto" w:fill="FFFFFF"/>
        <w:tabs>
          <w:tab w:val="left" w:pos="821"/>
        </w:tabs>
        <w:spacing w:after="0"/>
        <w:ind w:right="-6" w:firstLine="709"/>
        <w:rPr>
          <w:rFonts w:ascii="Times New Roman" w:eastAsia="Calibri" w:hAnsi="Times New Roman" w:cs="Times New Roman"/>
          <w:spacing w:val="-1"/>
          <w:sz w:val="24"/>
          <w:szCs w:val="24"/>
        </w:rPr>
      </w:pPr>
      <w:r w:rsidRPr="00BF3AE9">
        <w:rPr>
          <w:rFonts w:ascii="Times New Roman" w:eastAsia="Calibri" w:hAnsi="Times New Roman" w:cs="Times New Roman"/>
          <w:b/>
          <w:sz w:val="24"/>
          <w:szCs w:val="24"/>
        </w:rPr>
        <w:t>Краткая характеристика содержания учебной дисциплины:</w:t>
      </w:r>
      <w:r w:rsidRPr="00BF3AE9">
        <w:rPr>
          <w:rFonts w:ascii="Times New Roman" w:eastAsia="Calibri" w:hAnsi="Times New Roman" w:cs="Times New Roman"/>
          <w:spacing w:val="-1"/>
          <w:sz w:val="24"/>
          <w:szCs w:val="24"/>
        </w:rPr>
        <w:t xml:space="preserve"> </w:t>
      </w:r>
    </w:p>
    <w:p w14:paraId="3B2C4BFF"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1. Предмет, функции, исторические типы философии права. </w:t>
      </w:r>
    </w:p>
    <w:p w14:paraId="2D6C582B"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2: Генезис и классификация философско-правовой мысли. </w:t>
      </w:r>
    </w:p>
    <w:p w14:paraId="307F3DFE"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3: Онтологические проблемы философии права. </w:t>
      </w:r>
    </w:p>
    <w:p w14:paraId="1C7A00FB"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w:t>
      </w:r>
      <w:r w:rsidRPr="00BF3AE9">
        <w:rPr>
          <w:rFonts w:ascii="Times New Roman" w:eastAsia="Times New Roman" w:hAnsi="Times New Roman" w:cs="Times New Roman"/>
          <w:sz w:val="24"/>
          <w:szCs w:val="24"/>
          <w:lang w:eastAsia="ru-RU"/>
        </w:rPr>
        <w:t xml:space="preserve"> 4: Философско-правовая мысль в России. </w:t>
      </w:r>
    </w:p>
    <w:p w14:paraId="0F847082"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5: Аксиологические проблемы философии права. </w:t>
      </w:r>
    </w:p>
    <w:p w14:paraId="66DCDE1A"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6: Проблемы антропологии права. </w:t>
      </w:r>
    </w:p>
    <w:p w14:paraId="42417219"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 xml:space="preserve">Тема 7: Познание правовой реальности и правовая деятельность. </w:t>
      </w:r>
    </w:p>
    <w:p w14:paraId="63C2FD13"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w:t>
      </w:r>
      <w:r w:rsidRPr="00BF3AE9">
        <w:rPr>
          <w:rFonts w:ascii="Times New Roman" w:eastAsia="Times New Roman" w:hAnsi="Times New Roman" w:cs="Times New Roman"/>
          <w:sz w:val="24"/>
          <w:szCs w:val="24"/>
          <w:lang w:eastAsia="ru-RU"/>
        </w:rPr>
        <w:t xml:space="preserve"> 8. </w:t>
      </w:r>
      <w:proofErr w:type="spellStart"/>
      <w:r w:rsidRPr="00BF3AE9">
        <w:rPr>
          <w:rFonts w:ascii="Times New Roman" w:eastAsia="Times New Roman" w:hAnsi="Times New Roman" w:cs="Times New Roman"/>
          <w:sz w:val="24"/>
          <w:szCs w:val="24"/>
          <w:lang w:eastAsia="ru-RU"/>
        </w:rPr>
        <w:t>Праксиологические</w:t>
      </w:r>
      <w:proofErr w:type="spellEnd"/>
      <w:r w:rsidRPr="00BF3AE9">
        <w:rPr>
          <w:rFonts w:ascii="Times New Roman" w:eastAsia="Times New Roman" w:hAnsi="Times New Roman" w:cs="Times New Roman"/>
          <w:sz w:val="24"/>
          <w:szCs w:val="24"/>
          <w:lang w:eastAsia="ru-RU"/>
        </w:rPr>
        <w:t xml:space="preserve"> проблемы философии права. </w:t>
      </w:r>
    </w:p>
    <w:p w14:paraId="4A73B37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color w:val="000000"/>
          <w:sz w:val="24"/>
          <w:szCs w:val="24"/>
          <w:lang w:eastAsia="ru-RU"/>
        </w:rPr>
      </w:pPr>
    </w:p>
    <w:p w14:paraId="53B9D0B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1A883A6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Формы текущего контроля:</w:t>
      </w:r>
      <w:r w:rsidRPr="00BF3AE9">
        <w:rPr>
          <w:rFonts w:ascii="Times New Roman" w:eastAsia="Times New Roman" w:hAnsi="Times New Roman" w:cs="Times New Roman"/>
          <w:sz w:val="24"/>
          <w:szCs w:val="24"/>
          <w:lang w:eastAsia="ru-RU"/>
        </w:rPr>
        <w:t xml:space="preserve"> контрольная работа.</w:t>
      </w:r>
    </w:p>
    <w:p w14:paraId="77350696"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экзамен.</w:t>
      </w:r>
    </w:p>
    <w:p w14:paraId="484A96C9" w14:textId="77777777" w:rsidR="008D74F1" w:rsidRPr="00BF3AE9" w:rsidRDefault="008D74F1" w:rsidP="008D74F1">
      <w:pPr>
        <w:shd w:val="clear" w:color="auto" w:fill="FFFFFF"/>
        <w:spacing w:after="0"/>
        <w:ind w:right="-6" w:firstLine="709"/>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bCs/>
          <w:sz w:val="24"/>
          <w:szCs w:val="24"/>
          <w:lang w:eastAsia="ru-RU"/>
        </w:rPr>
        <w:t>Разработчики:</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bCs/>
          <w:sz w:val="24"/>
          <w:szCs w:val="24"/>
          <w:lang w:eastAsia="ru-RU"/>
        </w:rPr>
        <w:t>д.ю</w:t>
      </w:r>
      <w:r w:rsidRPr="00BF3AE9">
        <w:rPr>
          <w:rFonts w:ascii="Times New Roman" w:eastAsia="Times New Roman" w:hAnsi="Times New Roman" w:cs="Times New Roman"/>
          <w:bCs/>
          <w:spacing w:val="-3"/>
          <w:sz w:val="24"/>
          <w:szCs w:val="24"/>
          <w:lang w:eastAsia="ru-RU"/>
        </w:rPr>
        <w:t>.</w:t>
      </w:r>
      <w:r w:rsidRPr="00BF3AE9">
        <w:rPr>
          <w:rFonts w:ascii="Times New Roman" w:eastAsia="Times New Roman" w:hAnsi="Times New Roman" w:cs="Times New Roman"/>
          <w:bCs/>
          <w:sz w:val="24"/>
          <w:szCs w:val="24"/>
          <w:lang w:eastAsia="ru-RU"/>
        </w:rPr>
        <w:t>н</w:t>
      </w:r>
      <w:proofErr w:type="spellEnd"/>
      <w:r w:rsidRPr="00BF3AE9">
        <w:rPr>
          <w:rFonts w:ascii="Times New Roman" w:eastAsia="Times New Roman" w:hAnsi="Times New Roman" w:cs="Times New Roman"/>
          <w:bCs/>
          <w:sz w:val="24"/>
          <w:szCs w:val="24"/>
          <w:lang w:eastAsia="ru-RU"/>
        </w:rPr>
        <w:t>., профе</w:t>
      </w:r>
      <w:r w:rsidRPr="00BF3AE9">
        <w:rPr>
          <w:rFonts w:ascii="Times New Roman" w:eastAsia="Times New Roman" w:hAnsi="Times New Roman" w:cs="Times New Roman"/>
          <w:bCs/>
          <w:spacing w:val="-2"/>
          <w:sz w:val="24"/>
          <w:szCs w:val="24"/>
          <w:lang w:eastAsia="ru-RU"/>
        </w:rPr>
        <w:t>с</w:t>
      </w:r>
      <w:r w:rsidRPr="00BF3AE9">
        <w:rPr>
          <w:rFonts w:ascii="Times New Roman" w:eastAsia="Times New Roman" w:hAnsi="Times New Roman" w:cs="Times New Roman"/>
          <w:bCs/>
          <w:spacing w:val="-1"/>
          <w:sz w:val="24"/>
          <w:szCs w:val="24"/>
          <w:lang w:eastAsia="ru-RU"/>
        </w:rPr>
        <w:t>с</w:t>
      </w:r>
      <w:r w:rsidRPr="00BF3AE9">
        <w:rPr>
          <w:rFonts w:ascii="Times New Roman" w:eastAsia="Times New Roman" w:hAnsi="Times New Roman" w:cs="Times New Roman"/>
          <w:bCs/>
          <w:sz w:val="24"/>
          <w:szCs w:val="24"/>
          <w:lang w:eastAsia="ru-RU"/>
        </w:rPr>
        <w:t>ор Н.</w:t>
      </w:r>
      <w:r w:rsidRPr="00BF3AE9">
        <w:rPr>
          <w:rFonts w:ascii="Times New Roman" w:eastAsia="Times New Roman" w:hAnsi="Times New Roman" w:cs="Times New Roman"/>
          <w:bCs/>
          <w:spacing w:val="-1"/>
          <w:sz w:val="24"/>
          <w:szCs w:val="24"/>
          <w:lang w:eastAsia="ru-RU"/>
        </w:rPr>
        <w:t>А</w:t>
      </w:r>
      <w:r w:rsidRPr="00BF3AE9">
        <w:rPr>
          <w:rFonts w:ascii="Times New Roman" w:eastAsia="Times New Roman" w:hAnsi="Times New Roman" w:cs="Times New Roman"/>
          <w:bCs/>
          <w:sz w:val="24"/>
          <w:szCs w:val="24"/>
          <w:lang w:eastAsia="ru-RU"/>
        </w:rPr>
        <w:t>. Фрол</w:t>
      </w:r>
      <w:r w:rsidRPr="00BF3AE9">
        <w:rPr>
          <w:rFonts w:ascii="Times New Roman" w:eastAsia="Times New Roman" w:hAnsi="Times New Roman" w:cs="Times New Roman"/>
          <w:bCs/>
          <w:spacing w:val="2"/>
          <w:sz w:val="24"/>
          <w:szCs w:val="24"/>
          <w:lang w:eastAsia="ru-RU"/>
        </w:rPr>
        <w:t>о</w:t>
      </w:r>
      <w:r w:rsidRPr="00BF3AE9">
        <w:rPr>
          <w:rFonts w:ascii="Times New Roman" w:eastAsia="Times New Roman" w:hAnsi="Times New Roman" w:cs="Times New Roman"/>
          <w:bCs/>
          <w:sz w:val="24"/>
          <w:szCs w:val="24"/>
          <w:lang w:eastAsia="ru-RU"/>
        </w:rPr>
        <w:t>в</w:t>
      </w:r>
      <w:r w:rsidRPr="00BF3AE9">
        <w:rPr>
          <w:rFonts w:ascii="Times New Roman" w:eastAsia="Times New Roman" w:hAnsi="Times New Roman" w:cs="Times New Roman"/>
          <w:bCs/>
          <w:spacing w:val="-2"/>
          <w:sz w:val="24"/>
          <w:szCs w:val="24"/>
          <w:lang w:eastAsia="ru-RU"/>
        </w:rPr>
        <w:t>а</w:t>
      </w:r>
      <w:r w:rsidRPr="00BF3AE9">
        <w:rPr>
          <w:rFonts w:ascii="Times New Roman" w:eastAsia="Times New Roman" w:hAnsi="Times New Roman" w:cs="Times New Roman"/>
          <w:bCs/>
          <w:sz w:val="24"/>
          <w:szCs w:val="24"/>
          <w:lang w:eastAsia="ru-RU"/>
        </w:rPr>
        <w:t>.</w:t>
      </w:r>
    </w:p>
    <w:p w14:paraId="7087853E" w14:textId="77777777" w:rsidR="008D74F1" w:rsidRPr="00BF3AE9" w:rsidRDefault="008D74F1" w:rsidP="008D74F1">
      <w:pPr>
        <w:shd w:val="clear" w:color="auto" w:fill="FFFFFF"/>
        <w:spacing w:after="0"/>
        <w:ind w:right="-6" w:firstLine="709"/>
        <w:rPr>
          <w:rFonts w:ascii="Times New Roman" w:eastAsia="Times New Roman" w:hAnsi="Times New Roman" w:cs="Times New Roman"/>
          <w:bCs/>
          <w:sz w:val="24"/>
          <w:szCs w:val="24"/>
          <w:lang w:eastAsia="ru-RU"/>
        </w:rPr>
      </w:pPr>
    </w:p>
    <w:p w14:paraId="1A0F8EC4"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«СРАВНИТЕЛЬНОЕ ПРАВОВЕДЕНИЕ»</w:t>
      </w:r>
    </w:p>
    <w:p w14:paraId="61E4B6C3"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1E445492"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Цели и задачи изучения дисциплины (модуля)</w:t>
      </w:r>
    </w:p>
    <w:p w14:paraId="3E6D36F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подготовка магистрантов к решению профессиональных задач, связанных с правоприменительной деятельностью, а также с проведением научных исследований по правовым проблемам сравнительного правоведения.</w:t>
      </w:r>
    </w:p>
    <w:p w14:paraId="7EE15D1D"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Задачи:</w:t>
      </w:r>
    </w:p>
    <w:p w14:paraId="26BE3020" w14:textId="77777777" w:rsidR="008D74F1" w:rsidRPr="00BF3AE9" w:rsidRDefault="008D74F1" w:rsidP="008D74F1">
      <w:pPr>
        <w:numPr>
          <w:ilvl w:val="0"/>
          <w:numId w:val="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изучение понятий сравнительного правоведения на конкретном историко-правовом материале;</w:t>
      </w:r>
    </w:p>
    <w:p w14:paraId="69490893" w14:textId="77777777" w:rsidR="008D74F1" w:rsidRPr="00BF3AE9" w:rsidRDefault="008D74F1" w:rsidP="008D74F1">
      <w:pPr>
        <w:numPr>
          <w:ilvl w:val="0"/>
          <w:numId w:val="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уяснение содержания и влияния теоретических концепций государства и права прошлых эпох на развитие сравнительного правоведения;</w:t>
      </w:r>
    </w:p>
    <w:p w14:paraId="31DADE26" w14:textId="77777777" w:rsidR="008D74F1" w:rsidRPr="00BF3AE9" w:rsidRDefault="008D74F1" w:rsidP="008D74F1">
      <w:pPr>
        <w:numPr>
          <w:ilvl w:val="0"/>
          <w:numId w:val="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понимание развития методологии сравнительного правоведения в контексте юридической науки с современными проблемами права и государства;</w:t>
      </w:r>
    </w:p>
    <w:p w14:paraId="34891D1D" w14:textId="77777777" w:rsidR="008D74F1" w:rsidRPr="00BF3AE9" w:rsidRDefault="008D74F1" w:rsidP="008D74F1">
      <w:pPr>
        <w:numPr>
          <w:ilvl w:val="0"/>
          <w:numId w:val="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оценкой новизны того или иного направления в сравнительном правоведении насущных государственно-правовых проблем.</w:t>
      </w:r>
    </w:p>
    <w:p w14:paraId="0B2EBC0D"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1AF10263"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2AF5444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E63093">
        <w:rPr>
          <w:rFonts w:ascii="Times New Roman" w:eastAsia="Times New Roman" w:hAnsi="Times New Roman" w:cs="Times New Roman"/>
          <w:color w:val="000000"/>
          <w:sz w:val="24"/>
          <w:szCs w:val="24"/>
          <w:lang w:eastAsia="ru-RU"/>
        </w:rPr>
        <w:t>Дисциплина Б</w:t>
      </w:r>
      <w:proofErr w:type="gramStart"/>
      <w:r w:rsidRPr="00E63093">
        <w:rPr>
          <w:rFonts w:ascii="Times New Roman" w:eastAsia="Times New Roman" w:hAnsi="Times New Roman" w:cs="Times New Roman"/>
          <w:color w:val="000000"/>
          <w:sz w:val="24"/>
          <w:szCs w:val="24"/>
          <w:lang w:eastAsia="ru-RU"/>
        </w:rPr>
        <w:t>1.О.</w:t>
      </w:r>
      <w:proofErr w:type="gramEnd"/>
      <w:r w:rsidRPr="00E63093">
        <w:rPr>
          <w:rFonts w:ascii="Times New Roman" w:eastAsia="Times New Roman" w:hAnsi="Times New Roman" w:cs="Times New Roman"/>
          <w:color w:val="000000"/>
          <w:sz w:val="24"/>
          <w:szCs w:val="24"/>
          <w:lang w:eastAsia="ru-RU"/>
        </w:rPr>
        <w:t>03 «Сравнительное правоведение» относится к дисциплинам к</w:t>
      </w:r>
      <w:r>
        <w:rPr>
          <w:rFonts w:ascii="Times New Roman" w:eastAsia="Times New Roman" w:hAnsi="Times New Roman" w:cs="Times New Roman"/>
          <w:color w:val="000000"/>
          <w:sz w:val="24"/>
          <w:szCs w:val="24"/>
          <w:lang w:eastAsia="ru-RU"/>
        </w:rPr>
        <w:t xml:space="preserve"> </w:t>
      </w:r>
      <w:r w:rsidRPr="00E63093">
        <w:rPr>
          <w:rFonts w:ascii="Times New Roman" w:eastAsia="Times New Roman" w:hAnsi="Times New Roman" w:cs="Times New Roman"/>
          <w:color w:val="000000"/>
          <w:sz w:val="24"/>
          <w:szCs w:val="24"/>
          <w:lang w:eastAsia="ru-RU"/>
        </w:rPr>
        <w:t>обязательной части Блока 1. Дисциплины (модули) и изучается на очной форме обучения на 1-м курсе в 1-ом семестре.</w:t>
      </w:r>
    </w:p>
    <w:p w14:paraId="1E48B64D"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66867A6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5012470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color w:val="000000"/>
          <w:sz w:val="24"/>
          <w:szCs w:val="24"/>
          <w:lang w:eastAsia="ru-RU"/>
        </w:rPr>
        <w:t>Процесс изучения дисциплины «Сравнительное правоведение» направлен на развитие следующих компетенций:</w:t>
      </w:r>
    </w:p>
    <w:p w14:paraId="683C1602" w14:textId="77777777" w:rsidR="008D74F1" w:rsidRPr="00BF3AE9" w:rsidRDefault="008D74F1" w:rsidP="008D74F1">
      <w:pPr>
        <w:shd w:val="clear" w:color="auto" w:fill="FFFFFF"/>
        <w:spacing w:after="0"/>
        <w:ind w:right="-6" w:firstLine="709"/>
        <w:rPr>
          <w:rFonts w:ascii="Times New Roman" w:eastAsia="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ОПК-2</w:t>
      </w:r>
      <w:r w:rsidRPr="00BF3AE9">
        <w:rPr>
          <w:rFonts w:ascii="Times New Roman" w:eastAsia="Times New Roman" w:hAnsi="Times New Roman" w:cs="Times New Roman"/>
          <w:color w:val="000000"/>
          <w:sz w:val="24"/>
          <w:szCs w:val="24"/>
        </w:rPr>
        <w:t xml:space="preserve"> Способен самостоятельно готовить экспертные юридические заключения и проводить экспертизу нормативных (индивидуальных) правовых актов.</w:t>
      </w:r>
    </w:p>
    <w:p w14:paraId="64254096"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ОПК-3</w:t>
      </w:r>
      <w:r w:rsidRPr="00BF3AE9">
        <w:rPr>
          <w:rFonts w:ascii="Times New Roman" w:eastAsia="Times New Roman" w:hAnsi="Times New Roman" w:cs="Times New Roman"/>
          <w:sz w:val="24"/>
          <w:szCs w:val="24"/>
        </w:rPr>
        <w:t xml:space="preserve"> Способен квалифицированно толковать правовые акты, в том числе в ситуациях наличия пробелов и коллизий норм.</w:t>
      </w:r>
    </w:p>
    <w:p w14:paraId="042BAFFC" w14:textId="77777777" w:rsidR="008D74F1" w:rsidRPr="00BF3AE9" w:rsidRDefault="008D74F1" w:rsidP="008D74F1">
      <w:pPr>
        <w:shd w:val="clear" w:color="auto" w:fill="FFFFFF"/>
        <w:spacing w:after="0"/>
        <w:ind w:right="-6" w:firstLine="709"/>
        <w:rPr>
          <w:rFonts w:ascii="Times New Roman" w:eastAsia="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ОПК-</w:t>
      </w:r>
      <w:r w:rsidRPr="00BF3AE9">
        <w:rPr>
          <w:rFonts w:ascii="Times New Roman" w:eastAsia="Times New Roman" w:hAnsi="Times New Roman" w:cs="Times New Roman"/>
          <w:color w:val="000000"/>
          <w:sz w:val="24"/>
          <w:szCs w:val="24"/>
        </w:rPr>
        <w:t>5 Способен самостоятельно составлять юридические документы и разрабатывать проекты нормативных (индивидуальных) правовых актов.</w:t>
      </w:r>
    </w:p>
    <w:p w14:paraId="1B0B02D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color w:val="000000"/>
          <w:sz w:val="24"/>
          <w:szCs w:val="24"/>
          <w:lang w:eastAsia="ru-RU"/>
        </w:rPr>
        <w:t>Индикаторы достижения компетенций:</w:t>
      </w:r>
    </w:p>
    <w:p w14:paraId="1078664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 Самостоятельно готовит экспертные юридические заключения и проводит экспертизу нормативных (индивидуальных) правовых актов со знанием, как это регулируется в различных правовых системах в вопросах, связанных с МПП;</w:t>
      </w:r>
    </w:p>
    <w:p w14:paraId="75F82414"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 xml:space="preserve"> Квалифицировано осуществляет толкование правовых актов, в том числе в ситуациях наличия пробелов и коллизий норм в вопросах, связанных с МПП;</w:t>
      </w:r>
    </w:p>
    <w:p w14:paraId="4B8D0A4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ОПК-5.1. </w:t>
      </w:r>
      <w:r w:rsidRPr="00BF3AE9">
        <w:rPr>
          <w:rFonts w:ascii="Times New Roman" w:eastAsia="Times New Roman" w:hAnsi="Times New Roman" w:cs="Times New Roman"/>
          <w:color w:val="000000"/>
          <w:sz w:val="24"/>
          <w:szCs w:val="24"/>
          <w:lang w:eastAsia="ru-RU"/>
        </w:rPr>
        <w:t>Самостоятельно осуществляет написание юридических документов и разрабатывает проекты нормативных (индивидуальных) правовых актов, в вопросах, связанных с МПП и используемые в различных правовых системах</w:t>
      </w:r>
    </w:p>
    <w:p w14:paraId="7CCF242B"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31AB8D8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1D61D42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требования, предъявляемые к экспертным юридическим заключениям и экспертизам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w:t>
      </w:r>
    </w:p>
    <w:p w14:paraId="4D14C10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в экспертных юридических заключениях и экспертизах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w:t>
      </w:r>
    </w:p>
    <w:p w14:paraId="303DC96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требования, предъявляемые к актам толкования правовых актов, в том числе в ситуациях наличия пробелов и коллизий норм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w:t>
      </w:r>
    </w:p>
    <w:p w14:paraId="4D63BC5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в актах толкования правовых актов, в том числе в ситуациях наличия пробелов и коллизий норм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 </w:t>
      </w:r>
    </w:p>
    <w:p w14:paraId="063E677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(1)</w:t>
      </w:r>
      <w:r w:rsidRPr="00BF3AE9">
        <w:rPr>
          <w:rFonts w:ascii="Times New Roman" w:eastAsia="Times New Roman" w:hAnsi="Times New Roman" w:cs="Times New Roman"/>
          <w:color w:val="000000"/>
          <w:sz w:val="24"/>
          <w:szCs w:val="24"/>
          <w:lang w:eastAsia="ru-RU"/>
        </w:rPr>
        <w:t>: основные требования, предъявляемые к составлению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ОПК-5.1)</w:t>
      </w:r>
      <w:r w:rsidRPr="00BF3AE9">
        <w:rPr>
          <w:rFonts w:ascii="Times New Roman" w:eastAsia="Times New Roman" w:hAnsi="Times New Roman" w:cs="Times New Roman"/>
          <w:color w:val="000000"/>
          <w:sz w:val="24"/>
          <w:szCs w:val="24"/>
          <w:lang w:eastAsia="ru-RU"/>
        </w:rPr>
        <w:t>;</w:t>
      </w:r>
    </w:p>
    <w:p w14:paraId="23135F9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Знать (2)</w:t>
      </w:r>
      <w:r w:rsidRPr="00BF3AE9">
        <w:rPr>
          <w:rFonts w:ascii="Times New Roman" w:eastAsia="Times New Roman" w:hAnsi="Times New Roman" w:cs="Times New Roman"/>
          <w:color w:val="000000"/>
          <w:sz w:val="24"/>
          <w:szCs w:val="24"/>
          <w:lang w:eastAsia="ru-RU"/>
        </w:rPr>
        <w:t>: основные правовые средства, используемые составлении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ОПК-5.1)</w:t>
      </w:r>
      <w:r w:rsidRPr="00BF3AE9">
        <w:rPr>
          <w:rFonts w:ascii="Times New Roman" w:eastAsia="Times New Roman" w:hAnsi="Times New Roman" w:cs="Times New Roman"/>
          <w:color w:val="000000"/>
          <w:sz w:val="24"/>
          <w:szCs w:val="24"/>
          <w:lang w:eastAsia="ru-RU"/>
        </w:rPr>
        <w:t>;</w:t>
      </w:r>
    </w:p>
    <w:p w14:paraId="3946581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знания об основных требованиях, предъявляемых к составлению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ОПК-5.1)</w:t>
      </w:r>
      <w:r w:rsidRPr="00BF3AE9">
        <w:rPr>
          <w:rFonts w:ascii="Times New Roman" w:eastAsia="Times New Roman" w:hAnsi="Times New Roman" w:cs="Times New Roman"/>
          <w:color w:val="000000"/>
          <w:sz w:val="24"/>
          <w:szCs w:val="24"/>
          <w:lang w:eastAsia="ru-RU"/>
        </w:rPr>
        <w:t>;</w:t>
      </w:r>
    </w:p>
    <w:p w14:paraId="5AAEC52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при составлении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ОПК-5.1)</w:t>
      </w:r>
      <w:r w:rsidRPr="00BF3AE9">
        <w:rPr>
          <w:rFonts w:ascii="Times New Roman" w:eastAsia="Times New Roman" w:hAnsi="Times New Roman" w:cs="Times New Roman"/>
          <w:color w:val="000000"/>
          <w:sz w:val="24"/>
          <w:szCs w:val="24"/>
          <w:lang w:eastAsia="ru-RU"/>
        </w:rPr>
        <w:t>;</w:t>
      </w:r>
    </w:p>
    <w:p w14:paraId="7DCE054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знания об актах толкования правовых актов, в том числе в ситуациях наличия пробелов и коллизий норм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w:t>
      </w:r>
    </w:p>
    <w:p w14:paraId="63ACDFF6"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используемые к актам толкования правовых актов, в том числе в ситуациях наличия пробелов и коллизий норм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ОПК-3.1)</w:t>
      </w:r>
      <w:r w:rsidRPr="00BF3AE9">
        <w:rPr>
          <w:rFonts w:ascii="Times New Roman" w:eastAsia="Times New Roman" w:hAnsi="Times New Roman" w:cs="Times New Roman"/>
          <w:color w:val="000000"/>
          <w:sz w:val="24"/>
          <w:szCs w:val="24"/>
          <w:lang w:eastAsia="ru-RU"/>
        </w:rPr>
        <w:t>; </w:t>
      </w:r>
    </w:p>
    <w:p w14:paraId="7A18CDA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(1)</w:t>
      </w:r>
      <w:r w:rsidRPr="00BF3AE9">
        <w:rPr>
          <w:rFonts w:ascii="Times New Roman" w:eastAsia="Times New Roman" w:hAnsi="Times New Roman" w:cs="Times New Roman"/>
          <w:color w:val="000000"/>
          <w:sz w:val="24"/>
          <w:szCs w:val="24"/>
          <w:lang w:eastAsia="ru-RU"/>
        </w:rPr>
        <w:t>: применять на практике знания об основных требованиях, предъявляемых к экспертным юридическим заключениям и экспертизам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w:t>
      </w:r>
    </w:p>
    <w:p w14:paraId="2497B34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Уметь (2)</w:t>
      </w:r>
      <w:r w:rsidRPr="00BF3AE9">
        <w:rPr>
          <w:rFonts w:ascii="Times New Roman" w:eastAsia="Times New Roman" w:hAnsi="Times New Roman" w:cs="Times New Roman"/>
          <w:color w:val="000000"/>
          <w:sz w:val="24"/>
          <w:szCs w:val="24"/>
          <w:lang w:eastAsia="ru-RU"/>
        </w:rPr>
        <w:t>: применять основные правовые средства, используемые в экспертных юридических заключениях и экспертизах нормативных (индивидуальных) правовых актов в вопросах, связанных с МПП и используемые в различных правовых системах (</w:t>
      </w:r>
      <w:r w:rsidRPr="00BF3AE9">
        <w:rPr>
          <w:rFonts w:ascii="Times New Roman" w:eastAsia="Times New Roman" w:hAnsi="Times New Roman" w:cs="Times New Roman"/>
          <w:b/>
          <w:bCs/>
          <w:color w:val="000000"/>
          <w:sz w:val="24"/>
          <w:szCs w:val="24"/>
          <w:lang w:eastAsia="ru-RU"/>
        </w:rPr>
        <w:t>ОПК-2.1)</w:t>
      </w:r>
      <w:r w:rsidRPr="00BF3AE9">
        <w:rPr>
          <w:rFonts w:ascii="Times New Roman" w:eastAsia="Times New Roman" w:hAnsi="Times New Roman" w:cs="Times New Roman"/>
          <w:color w:val="000000"/>
          <w:sz w:val="24"/>
          <w:szCs w:val="24"/>
          <w:lang w:eastAsia="ru-RU"/>
        </w:rPr>
        <w:t>;</w:t>
      </w:r>
    </w:p>
    <w:p w14:paraId="6AC66D35"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59587B18"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Объем дисциплины</w:t>
      </w:r>
    </w:p>
    <w:p w14:paraId="327736D7"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по очной форме составляет 3 зачетных единицы, 108 часов, из которых 16 часов составляет контактная работа магистранта с преподавателем, контроль (экзамен) - 27 часов и 65 часов составляет самостоятельная работа магистранта.</w:t>
      </w:r>
    </w:p>
    <w:p w14:paraId="227F97E5"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13F2F21A"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6A3E94F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Формирование и развитие (идей) сравнительного правоведения.</w:t>
      </w:r>
    </w:p>
    <w:p w14:paraId="7DE62A3C"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Сравнительное правоведение: метод, наука, учебная дисциплина.</w:t>
      </w:r>
    </w:p>
    <w:p w14:paraId="01EF43D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Сравнительное исследование международного и внутригосударственного права.</w:t>
      </w:r>
    </w:p>
    <w:p w14:paraId="5309AB3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4. Система юридического образования и подготовки юристов. Структура юридической профессии.</w:t>
      </w:r>
    </w:p>
    <w:p w14:paraId="34FAA50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Классификация основных национальных правовых систем современности.</w:t>
      </w:r>
    </w:p>
    <w:p w14:paraId="0E9A60B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6. Романо-германская правовая семья.</w:t>
      </w:r>
    </w:p>
    <w:p w14:paraId="537D8F3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7. Правовая система общего права (англосаксонская).</w:t>
      </w:r>
    </w:p>
    <w:p w14:paraId="12EC346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lastRenderedPageBreak/>
        <w:t>Тема 8. Социалистическая правовая семья.</w:t>
      </w:r>
    </w:p>
    <w:p w14:paraId="0AA3443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9. Религиозные системы. Мусульманская правовая семья.</w:t>
      </w:r>
    </w:p>
    <w:p w14:paraId="347BA71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10. Религиозные системы. Индусская и иудейская правовые семьи.</w:t>
      </w:r>
    </w:p>
    <w:p w14:paraId="06C5623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11. Смешанные правовые системы.</w:t>
      </w:r>
    </w:p>
    <w:p w14:paraId="5D568BEF"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5C433E7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лекции, практические занятия.</w:t>
      </w:r>
    </w:p>
    <w:p w14:paraId="1AC14C7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контрольная работа.</w:t>
      </w:r>
    </w:p>
    <w:p w14:paraId="049FC2F5"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экзамен.</w:t>
      </w:r>
    </w:p>
    <w:p w14:paraId="0006F44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Разработчик:</w:t>
      </w:r>
      <w:r w:rsidRPr="00BF3AE9">
        <w:rPr>
          <w:rFonts w:ascii="Times New Roman" w:eastAsia="Times New Roman" w:hAnsi="Times New Roman" w:cs="Times New Roman"/>
          <w:color w:val="000000"/>
          <w:sz w:val="24"/>
          <w:szCs w:val="24"/>
          <w:lang w:eastAsia="ru-RU"/>
        </w:rPr>
        <w:t xml:space="preserve">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xml:space="preserve">., доц. Т.Ф. </w:t>
      </w:r>
      <w:proofErr w:type="spellStart"/>
      <w:r w:rsidRPr="00BF3AE9">
        <w:rPr>
          <w:rFonts w:ascii="Times New Roman" w:eastAsia="Times New Roman" w:hAnsi="Times New Roman" w:cs="Times New Roman"/>
          <w:color w:val="000000"/>
          <w:sz w:val="24"/>
          <w:szCs w:val="24"/>
          <w:lang w:eastAsia="ru-RU"/>
        </w:rPr>
        <w:t>Акчурин</w:t>
      </w:r>
      <w:proofErr w:type="spellEnd"/>
      <w:r w:rsidRPr="00BF3AE9">
        <w:rPr>
          <w:rFonts w:ascii="Times New Roman" w:eastAsia="Times New Roman" w:hAnsi="Times New Roman" w:cs="Times New Roman"/>
          <w:color w:val="000000"/>
          <w:sz w:val="24"/>
          <w:szCs w:val="24"/>
          <w:lang w:eastAsia="ru-RU"/>
        </w:rPr>
        <w:t>. </w:t>
      </w:r>
    </w:p>
    <w:p w14:paraId="25D69912" w14:textId="77777777" w:rsidR="008D74F1" w:rsidRPr="00BF3AE9" w:rsidRDefault="008D74F1" w:rsidP="008D74F1">
      <w:pPr>
        <w:shd w:val="clear" w:color="auto" w:fill="FFFFFF"/>
        <w:spacing w:after="0"/>
        <w:ind w:right="-6" w:firstLine="709"/>
        <w:rPr>
          <w:rFonts w:ascii="Times New Roman" w:eastAsia="Times New Roman" w:hAnsi="Times New Roman" w:cs="Times New Roman"/>
          <w:bCs/>
          <w:sz w:val="24"/>
          <w:szCs w:val="24"/>
          <w:lang w:eastAsia="ru-RU"/>
        </w:rPr>
      </w:pPr>
    </w:p>
    <w:p w14:paraId="34BB0761"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«АКТУАЛЬНЫЕ ПРОБЛЕМЫ МЕЖДУНАРОДНОГО ПРАВА»</w:t>
      </w:r>
    </w:p>
    <w:p w14:paraId="0616F26D"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b/>
          <w:sz w:val="24"/>
          <w:szCs w:val="24"/>
          <w:lang w:eastAsia="ru-RU"/>
        </w:rPr>
      </w:pPr>
    </w:p>
    <w:p w14:paraId="395EFF70"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Цели и задачи изучения дисциплины (модуля)</w:t>
      </w:r>
    </w:p>
    <w:p w14:paraId="0C7A3C3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ознакомить обучающихся с предметом, основной терминологией дисциплины, современными научными подходами и концепциями, основными доктринами международного права.</w:t>
      </w:r>
    </w:p>
    <w:p w14:paraId="4865ADC0" w14:textId="77777777" w:rsidR="008D74F1" w:rsidRPr="00BF3AE9" w:rsidRDefault="008D74F1" w:rsidP="008D74F1">
      <w:pPr>
        <w:shd w:val="clear" w:color="auto" w:fill="FFFFFF"/>
        <w:autoSpaceDE w:val="0"/>
        <w:autoSpaceDN w:val="0"/>
        <w:adjustRightInd w:val="0"/>
        <w:spacing w:after="0"/>
        <w:ind w:right="-6" w:firstLine="709"/>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Задачи:</w:t>
      </w:r>
    </w:p>
    <w:p w14:paraId="7FC7846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рассмотреть методологические основы международного права;</w:t>
      </w:r>
    </w:p>
    <w:p w14:paraId="24303619" w14:textId="77777777" w:rsidR="008D74F1" w:rsidRPr="00BF3AE9" w:rsidRDefault="008D74F1" w:rsidP="008D74F1">
      <w:pPr>
        <w:shd w:val="clear" w:color="auto" w:fill="FFFFFF"/>
        <w:tabs>
          <w:tab w:val="left" w:pos="360"/>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рассмотреть основные понятия права международного права,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14:paraId="68981128" w14:textId="77777777" w:rsidR="008D74F1" w:rsidRPr="00BF3AE9" w:rsidRDefault="008D74F1" w:rsidP="008D74F1">
      <w:pPr>
        <w:shd w:val="clear" w:color="auto" w:fill="FFFFFF"/>
        <w:tabs>
          <w:tab w:val="left" w:pos="360"/>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международного права.</w:t>
      </w:r>
    </w:p>
    <w:p w14:paraId="2CD70E97" w14:textId="77777777" w:rsidR="008D74F1" w:rsidRPr="00BF3AE9" w:rsidRDefault="008D74F1" w:rsidP="008D74F1">
      <w:pPr>
        <w:shd w:val="clear" w:color="auto" w:fill="FFFFFF"/>
        <w:tabs>
          <w:tab w:val="left" w:pos="360"/>
        </w:tabs>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рассмотреть динамику современных международно-правовых процессов в России и странах мира.</w:t>
      </w:r>
    </w:p>
    <w:p w14:paraId="51576F47" w14:textId="77777777" w:rsidR="008D74F1" w:rsidRPr="00BF3AE9" w:rsidRDefault="008D74F1" w:rsidP="008D74F1">
      <w:pPr>
        <w:shd w:val="clear" w:color="auto" w:fill="FFFFFF"/>
        <w:spacing w:after="0"/>
        <w:ind w:right="-6" w:firstLine="709"/>
        <w:jc w:val="both"/>
        <w:rPr>
          <w:rFonts w:ascii="Times New Roman" w:eastAsia="MS PMincho" w:hAnsi="Times New Roman" w:cs="Times New Roman"/>
          <w:b/>
          <w:sz w:val="24"/>
          <w:szCs w:val="24"/>
          <w:lang w:eastAsia="ru-RU"/>
        </w:rPr>
      </w:pPr>
    </w:p>
    <w:p w14:paraId="2254C804" w14:textId="77777777" w:rsidR="008D74F1" w:rsidRPr="00BF3AE9" w:rsidRDefault="008D74F1" w:rsidP="008D74F1">
      <w:pPr>
        <w:shd w:val="clear" w:color="auto" w:fill="FFFFFF"/>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298A1766"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E63093">
        <w:rPr>
          <w:rFonts w:ascii="Times New Roman" w:eastAsia="Times New Roman" w:hAnsi="Times New Roman" w:cs="Times New Roman"/>
          <w:color w:val="000000"/>
          <w:sz w:val="24"/>
          <w:szCs w:val="24"/>
          <w:lang w:eastAsia="ru-RU"/>
        </w:rPr>
        <w:t xml:space="preserve">Дисциплина </w:t>
      </w:r>
      <w:r>
        <w:rPr>
          <w:rFonts w:ascii="Times New Roman" w:eastAsia="Times New Roman" w:hAnsi="Times New Roman" w:cs="Times New Roman"/>
          <w:color w:val="000000"/>
          <w:sz w:val="24"/>
          <w:szCs w:val="24"/>
          <w:lang w:eastAsia="ru-RU"/>
        </w:rPr>
        <w:t>Б</w:t>
      </w:r>
      <w:proofErr w:type="gramStart"/>
      <w:r>
        <w:rPr>
          <w:rFonts w:ascii="Times New Roman" w:eastAsia="Times New Roman" w:hAnsi="Times New Roman" w:cs="Times New Roman"/>
          <w:color w:val="000000"/>
          <w:sz w:val="24"/>
          <w:szCs w:val="24"/>
          <w:lang w:eastAsia="ru-RU"/>
        </w:rPr>
        <w:t>1.О.</w:t>
      </w:r>
      <w:proofErr w:type="gramEnd"/>
      <w:r>
        <w:rPr>
          <w:rFonts w:ascii="Times New Roman" w:eastAsia="Times New Roman" w:hAnsi="Times New Roman" w:cs="Times New Roman"/>
          <w:color w:val="000000"/>
          <w:sz w:val="24"/>
          <w:szCs w:val="24"/>
          <w:lang w:eastAsia="ru-RU"/>
        </w:rPr>
        <w:t>04</w:t>
      </w:r>
      <w:r w:rsidRPr="00E630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Актуальные проблемы международного права</w:t>
      </w:r>
      <w:r w:rsidRPr="00E63093">
        <w:rPr>
          <w:rFonts w:ascii="Times New Roman" w:eastAsia="Times New Roman" w:hAnsi="Times New Roman" w:cs="Times New Roman"/>
          <w:color w:val="000000"/>
          <w:sz w:val="24"/>
          <w:szCs w:val="24"/>
          <w:lang w:eastAsia="ru-RU"/>
        </w:rPr>
        <w:t xml:space="preserve">» относится к дисциплинам </w:t>
      </w:r>
      <w:r>
        <w:rPr>
          <w:rFonts w:ascii="Times New Roman" w:eastAsia="Times New Roman" w:hAnsi="Times New Roman" w:cs="Times New Roman"/>
          <w:color w:val="000000"/>
          <w:sz w:val="24"/>
          <w:szCs w:val="24"/>
          <w:lang w:eastAsia="ru-RU"/>
        </w:rPr>
        <w:t xml:space="preserve"> </w:t>
      </w:r>
      <w:r w:rsidRPr="00E63093">
        <w:rPr>
          <w:rFonts w:ascii="Times New Roman" w:eastAsia="Times New Roman" w:hAnsi="Times New Roman" w:cs="Times New Roman"/>
          <w:color w:val="000000"/>
          <w:sz w:val="24"/>
          <w:szCs w:val="24"/>
          <w:lang w:eastAsia="ru-RU"/>
        </w:rPr>
        <w:t xml:space="preserve">обязательной части Блока 1. Дисциплины (модули) </w:t>
      </w:r>
      <w:r w:rsidRPr="00E63093">
        <w:rPr>
          <w:rFonts w:ascii="Times New Roman" w:eastAsia="Times New Roman" w:hAnsi="Times New Roman" w:cs="Times New Roman"/>
          <w:sz w:val="24"/>
          <w:szCs w:val="24"/>
          <w:lang w:eastAsia="ru-RU"/>
        </w:rPr>
        <w:t>и изучается на очной и очно-заочной формах обучения на 1-м курсе в 1-ом семестре.</w:t>
      </w:r>
    </w:p>
    <w:p w14:paraId="31B064A5" w14:textId="77777777" w:rsidR="008D74F1" w:rsidRPr="00BF3AE9" w:rsidRDefault="008D74F1" w:rsidP="008D74F1">
      <w:pPr>
        <w:shd w:val="clear" w:color="auto" w:fill="FFFFFF"/>
        <w:tabs>
          <w:tab w:val="left" w:pos="8220"/>
        </w:tabs>
        <w:spacing w:after="0"/>
        <w:ind w:right="-6" w:firstLine="709"/>
        <w:jc w:val="both"/>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ab/>
      </w:r>
    </w:p>
    <w:p w14:paraId="5711D772" w14:textId="77777777" w:rsidR="008D74F1" w:rsidRPr="00BF3AE9" w:rsidRDefault="008D74F1" w:rsidP="008D74F1">
      <w:pPr>
        <w:shd w:val="clear" w:color="auto" w:fill="FFFFFF"/>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6283118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Процесс изучения </w:t>
      </w:r>
      <w:proofErr w:type="gramStart"/>
      <w:r w:rsidRPr="00BF3AE9">
        <w:rPr>
          <w:rFonts w:ascii="Times New Roman" w:eastAsia="Times New Roman" w:hAnsi="Times New Roman" w:cs="Times New Roman"/>
          <w:sz w:val="24"/>
          <w:szCs w:val="24"/>
          <w:lang w:eastAsia="ru-RU"/>
        </w:rPr>
        <w:t>дисциплины  направлен</w:t>
      </w:r>
      <w:proofErr w:type="gramEnd"/>
      <w:r w:rsidRPr="00BF3AE9">
        <w:rPr>
          <w:rFonts w:ascii="Times New Roman" w:eastAsia="Times New Roman" w:hAnsi="Times New Roman" w:cs="Times New Roman"/>
          <w:sz w:val="24"/>
          <w:szCs w:val="24"/>
          <w:lang w:eastAsia="ru-RU"/>
        </w:rPr>
        <w:t xml:space="preserve"> на развитие следующих компетенций:</w:t>
      </w:r>
    </w:p>
    <w:p w14:paraId="594404BD"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ОПК-3</w:t>
      </w:r>
      <w:r w:rsidRPr="00BF3AE9">
        <w:rPr>
          <w:rFonts w:ascii="Times New Roman" w:eastAsia="Times New Roman" w:hAnsi="Times New Roman" w:cs="Times New Roman"/>
          <w:sz w:val="24"/>
          <w:szCs w:val="24"/>
        </w:rPr>
        <w:t xml:space="preserve"> Способен квалифицированно толковать правовые акты, в том числе в ситуациях наличия пробелов и коллизий норм.</w:t>
      </w:r>
    </w:p>
    <w:p w14:paraId="2176B64E" w14:textId="77777777" w:rsidR="008D74F1" w:rsidRPr="00BF3AE9" w:rsidRDefault="008D74F1" w:rsidP="008D74F1">
      <w:pPr>
        <w:shd w:val="clear" w:color="auto" w:fill="FFFFFF"/>
        <w:spacing w:after="0"/>
        <w:ind w:right="-6" w:firstLine="709"/>
        <w:rPr>
          <w:rFonts w:ascii="Times New Roman" w:eastAsia="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ОПК-4</w:t>
      </w:r>
      <w:r w:rsidRPr="00BF3AE9">
        <w:rPr>
          <w:rFonts w:ascii="Times New Roman" w:eastAsia="Times New Roman" w:hAnsi="Times New Roman" w:cs="Times New Roman"/>
          <w:color w:val="000000"/>
          <w:sz w:val="24"/>
          <w:szCs w:val="24"/>
        </w:rPr>
        <w:t xml:space="preserve"> Способен письменно и устно аргументировать правовую позицию по делу, в том числе в состязательных процессах.</w:t>
      </w:r>
    </w:p>
    <w:p w14:paraId="623C9A89" w14:textId="77777777" w:rsidR="008D74F1" w:rsidRPr="00BF3AE9" w:rsidRDefault="008D74F1" w:rsidP="008D74F1">
      <w:pPr>
        <w:shd w:val="clear" w:color="auto" w:fill="FFFFFF"/>
        <w:spacing w:after="0"/>
        <w:ind w:right="-6" w:firstLine="709"/>
        <w:rPr>
          <w:rFonts w:ascii="Times New Roman" w:eastAsia="Times New Roman" w:hAnsi="Times New Roman" w:cs="Times New Roman"/>
          <w:color w:val="000000"/>
          <w:sz w:val="24"/>
          <w:szCs w:val="24"/>
        </w:rPr>
      </w:pPr>
      <w:r w:rsidRPr="00B53E07">
        <w:rPr>
          <w:rFonts w:ascii="Times New Roman" w:eastAsia="Times New Roman" w:hAnsi="Times New Roman" w:cs="Times New Roman"/>
          <w:b/>
          <w:color w:val="000000"/>
          <w:sz w:val="24"/>
          <w:szCs w:val="24"/>
        </w:rPr>
        <w:t>ПК-3</w:t>
      </w:r>
      <w:r w:rsidRPr="00BF3AE9">
        <w:rPr>
          <w:rFonts w:ascii="Times New Roman" w:eastAsia="Times New Roman" w:hAnsi="Times New Roman" w:cs="Times New Roman"/>
          <w:color w:val="000000"/>
          <w:sz w:val="24"/>
          <w:szCs w:val="24"/>
        </w:rPr>
        <w:t xml:space="preserve"> Способен консультировать служащих государственных органов и международных организаций по международно-правовым вопросам.</w:t>
      </w:r>
    </w:p>
    <w:p w14:paraId="4A016F8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p>
    <w:p w14:paraId="3421891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b/>
          <w:bCs/>
          <w:sz w:val="24"/>
          <w:szCs w:val="24"/>
          <w:lang w:eastAsia="ru-RU"/>
        </w:rPr>
        <w:t>Индикаторы достижения компетенции:</w:t>
      </w:r>
    </w:p>
    <w:p w14:paraId="0595A79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bCs/>
          <w:sz w:val="24"/>
          <w:szCs w:val="24"/>
          <w:lang w:eastAsia="ru-RU"/>
        </w:rPr>
      </w:pPr>
      <w:r w:rsidRPr="00BF3AE9">
        <w:rPr>
          <w:rFonts w:ascii="Times New Roman" w:eastAsia="Times New Roman" w:hAnsi="Times New Roman" w:cs="Times New Roman"/>
          <w:sz w:val="24"/>
          <w:szCs w:val="24"/>
        </w:rPr>
        <w:t>ОПК-3.2. Осуществляет грамотное толкование международных договоров и иных международно-правовых документов.</w:t>
      </w:r>
    </w:p>
    <w:p w14:paraId="594A9947"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rPr>
        <w:lastRenderedPageBreak/>
        <w:t>ОПК-4.1. Аргументирует правовую позицию при разрешении международно-правовых казусов.</w:t>
      </w:r>
    </w:p>
    <w:p w14:paraId="1DE721B2"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ПК-3.1. Осуществляет грамотный анализ современных проблем международных отношений с точки зрения международного права.</w:t>
      </w:r>
    </w:p>
    <w:p w14:paraId="47046887"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p>
    <w:p w14:paraId="0F2AEC19"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7CB0218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0C02CC21"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классификацию источников международного права (ОПК-3.2.);</w:t>
      </w:r>
    </w:p>
    <w:p w14:paraId="625DB52D"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основные принципы толкования международных договоров (ОПК-3.2.).</w:t>
      </w:r>
    </w:p>
    <w:p w14:paraId="3FFC591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основные проблемы реализации норм международного права (ОПК-4.1.);</w:t>
      </w:r>
    </w:p>
    <w:p w14:paraId="4EF3783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w:t>
      </w:r>
      <w:r w:rsidRPr="00BF3AE9">
        <w:rPr>
          <w:rFonts w:ascii="Times New Roman" w:eastAsia="Times New Roman" w:hAnsi="Times New Roman" w:cs="Times New Roman"/>
          <w:sz w:val="24"/>
          <w:szCs w:val="24"/>
        </w:rPr>
        <w:t xml:space="preserve"> правовую аргументацию при разрешении международно-правовых проблем современности (ОПК-4.1.); </w:t>
      </w:r>
    </w:p>
    <w:p w14:paraId="6D5899A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содержание основных международно-правовых актов (ПК-3.1.);</w:t>
      </w:r>
    </w:p>
    <w:p w14:paraId="7B0C295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xml:space="preserve">- текущее состояние основных международно-правовых проблем (ПК-3.1.).  </w:t>
      </w:r>
    </w:p>
    <w:p w14:paraId="1C9A979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Уметь:</w:t>
      </w:r>
    </w:p>
    <w:p w14:paraId="71B6637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пользоваться международными договорами в своей профессиональной деятельности (ОПК-3.2.);</w:t>
      </w:r>
    </w:p>
    <w:p w14:paraId="7D13478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аргументировать правовую позицию в ходе реализации норм международного права (ОПК-4.1.);</w:t>
      </w:r>
    </w:p>
    <w:p w14:paraId="67AC5BA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b/>
          <w:sz w:val="24"/>
          <w:szCs w:val="24"/>
        </w:rPr>
        <w:t xml:space="preserve">- </w:t>
      </w:r>
      <w:r w:rsidRPr="00BF3AE9">
        <w:rPr>
          <w:rFonts w:ascii="Times New Roman" w:eastAsia="Times New Roman" w:hAnsi="Times New Roman" w:cs="Times New Roman"/>
          <w:sz w:val="24"/>
          <w:szCs w:val="24"/>
        </w:rPr>
        <w:t>аргументировать правовую позицию при разрешении современных проблем международного права (ОПК-4.1.);</w:t>
      </w:r>
    </w:p>
    <w:p w14:paraId="5A455D3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оперировать международно-правовыми понятиями и категориями (ПК-3.1);</w:t>
      </w:r>
    </w:p>
    <w:p w14:paraId="32156291"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i/>
          <w:sz w:val="24"/>
          <w:szCs w:val="24"/>
          <w:lang w:eastAsia="ru-RU"/>
        </w:rPr>
      </w:pPr>
      <w:r w:rsidRPr="00BF3AE9">
        <w:rPr>
          <w:rFonts w:ascii="Times New Roman" w:eastAsia="Times New Roman" w:hAnsi="Times New Roman" w:cs="Times New Roman"/>
          <w:sz w:val="24"/>
          <w:szCs w:val="24"/>
        </w:rPr>
        <w:t>- выявлять международно-правовые проблемы на основе анализа актуальных источников международного права и судебной практики (ПК-3.1);</w:t>
      </w:r>
    </w:p>
    <w:p w14:paraId="797323D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i/>
          <w:sz w:val="24"/>
          <w:szCs w:val="24"/>
          <w:lang w:eastAsia="ru-RU"/>
        </w:rPr>
      </w:pPr>
    </w:p>
    <w:p w14:paraId="513421FD" w14:textId="77777777" w:rsidR="008D74F1" w:rsidRPr="00BF3AE9" w:rsidRDefault="008D74F1" w:rsidP="008D74F1">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5808CA0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4 зачетных единицы, 144 часа, из которых 24 часа составляет контактная работа магистранта с преподавателем, контроль (экзамен) – 26,5 часов и 90 часов составляет самостоятельная работа магистранта.</w:t>
      </w:r>
    </w:p>
    <w:p w14:paraId="643BC762" w14:textId="77777777" w:rsidR="008D74F1" w:rsidRPr="00BF3AE9" w:rsidRDefault="008D74F1" w:rsidP="008D74F1">
      <w:pPr>
        <w:shd w:val="clear" w:color="auto" w:fill="FFFFFF"/>
        <w:spacing w:after="0"/>
        <w:ind w:right="-6" w:firstLine="709"/>
        <w:rPr>
          <w:rFonts w:ascii="Times New Roman" w:eastAsia="Times New Roman" w:hAnsi="Times New Roman" w:cs="Times New Roman"/>
          <w:b/>
          <w:sz w:val="24"/>
          <w:szCs w:val="24"/>
          <w:lang w:eastAsia="ru-RU"/>
        </w:rPr>
      </w:pPr>
    </w:p>
    <w:p w14:paraId="645CEE10" w14:textId="77777777" w:rsidR="008D74F1" w:rsidRPr="00BF3AE9" w:rsidRDefault="008D74F1" w:rsidP="008D74F1">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5C25D87E"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1. Генезис международного права</w:t>
      </w:r>
    </w:p>
    <w:p w14:paraId="32EF3D34"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2. Источники, принципы и нормы международного права</w:t>
      </w:r>
    </w:p>
    <w:p w14:paraId="1F0BCF28"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3. Проблема соотношения международного права и национального законодательства государств</w:t>
      </w:r>
    </w:p>
    <w:p w14:paraId="2316EE26"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 xml:space="preserve">Тема 4. Вопросы международной </w:t>
      </w:r>
      <w:proofErr w:type="spellStart"/>
      <w:r w:rsidRPr="00BF3AE9">
        <w:rPr>
          <w:rFonts w:ascii="Times New Roman" w:hAnsi="Times New Roman" w:cs="Times New Roman"/>
          <w:sz w:val="24"/>
          <w:szCs w:val="24"/>
        </w:rPr>
        <w:t>правосубъектности</w:t>
      </w:r>
      <w:proofErr w:type="spellEnd"/>
    </w:p>
    <w:p w14:paraId="41BAFF9F"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5. Право межгосударственных объединений</w:t>
      </w:r>
    </w:p>
    <w:p w14:paraId="3DED4C1B"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6. Население и права человека в международном праве</w:t>
      </w:r>
    </w:p>
    <w:p w14:paraId="538D7D60"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7. Проблемы территорий в международном праве</w:t>
      </w:r>
    </w:p>
    <w:p w14:paraId="760FB658"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8. Проблемы международного экологического права</w:t>
      </w:r>
    </w:p>
    <w:p w14:paraId="53D35271"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9. Проблемы ответственности государств, индивидов и международных организаций в международном праве. Вопросы правомерности применения международных санкций</w:t>
      </w:r>
    </w:p>
    <w:p w14:paraId="6D0E9848"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sz w:val="24"/>
          <w:szCs w:val="24"/>
        </w:rPr>
        <w:t>Тема 10. Вооруженные конфликты и международное право</w:t>
      </w:r>
    </w:p>
    <w:p w14:paraId="63F4FD3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color w:val="000000"/>
          <w:sz w:val="24"/>
          <w:szCs w:val="24"/>
          <w:lang w:eastAsia="ru-RU"/>
        </w:rPr>
      </w:pPr>
    </w:p>
    <w:p w14:paraId="48A1FE2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lastRenderedPageBreak/>
        <w:t xml:space="preserve">Виды учебной работы: </w:t>
      </w:r>
      <w:r w:rsidRPr="00BF3AE9">
        <w:rPr>
          <w:rFonts w:ascii="Times New Roman" w:eastAsia="Times New Roman" w:hAnsi="Times New Roman" w:cs="Times New Roman"/>
          <w:color w:val="000000"/>
          <w:sz w:val="24"/>
          <w:szCs w:val="24"/>
          <w:lang w:eastAsia="ru-RU"/>
        </w:rPr>
        <w:t>лекции и практические занятия.</w:t>
      </w:r>
    </w:p>
    <w:p w14:paraId="09A08866"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Cs/>
          <w:sz w:val="24"/>
          <w:szCs w:val="24"/>
          <w:lang w:eastAsia="ru-RU"/>
        </w:rPr>
      </w:pPr>
      <w:r w:rsidRPr="00BF3AE9">
        <w:rPr>
          <w:rFonts w:ascii="Times New Roman" w:eastAsia="Times New Roman" w:hAnsi="Times New Roman" w:cs="Times New Roman"/>
          <w:b/>
          <w:sz w:val="24"/>
          <w:szCs w:val="24"/>
          <w:lang w:eastAsia="ru-RU"/>
        </w:rPr>
        <w:t>Формы текущего контроля:</w:t>
      </w:r>
      <w:r w:rsidRPr="00BF3AE9">
        <w:rPr>
          <w:rFonts w:ascii="Times New Roman" w:eastAsia="Times New Roman" w:hAnsi="Times New Roman" w:cs="Times New Roman"/>
          <w:bCs/>
          <w:sz w:val="24"/>
          <w:szCs w:val="24"/>
          <w:lang w:eastAsia="ru-RU"/>
        </w:rPr>
        <w:t xml:space="preserve"> курсовая работа.</w:t>
      </w:r>
    </w:p>
    <w:p w14:paraId="6E9D5D2F"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экзамен.</w:t>
      </w:r>
    </w:p>
    <w:p w14:paraId="260CD3C1"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sz w:val="24"/>
          <w:szCs w:val="24"/>
          <w:lang w:eastAsia="ru-RU"/>
        </w:rPr>
        <w:t xml:space="preserve"> </w:t>
      </w:r>
      <w:proofErr w:type="spellStart"/>
      <w:r w:rsidRPr="00BF3AE9">
        <w:rPr>
          <w:rFonts w:ascii="Times New Roman" w:eastAsia="Times New Roman" w:hAnsi="Times New Roman" w:cs="Times New Roman"/>
          <w:sz w:val="24"/>
          <w:szCs w:val="24"/>
          <w:lang w:eastAsia="ru-RU"/>
        </w:rPr>
        <w:t>к.ю.н</w:t>
      </w:r>
      <w:proofErr w:type="spellEnd"/>
      <w:r w:rsidRPr="00BF3AE9">
        <w:rPr>
          <w:rFonts w:ascii="Times New Roman" w:eastAsia="Times New Roman" w:hAnsi="Times New Roman" w:cs="Times New Roman"/>
          <w:sz w:val="24"/>
          <w:szCs w:val="24"/>
          <w:lang w:eastAsia="ru-RU"/>
        </w:rPr>
        <w:t>., доц. И.О. Анисимов.</w:t>
      </w:r>
    </w:p>
    <w:p w14:paraId="55245A5E" w14:textId="77777777" w:rsidR="008D74F1" w:rsidRPr="00BF3AE9" w:rsidRDefault="008D74F1" w:rsidP="008D74F1">
      <w:pPr>
        <w:shd w:val="clear" w:color="auto" w:fill="FFFFFF"/>
        <w:spacing w:after="0"/>
        <w:ind w:right="-6" w:firstLine="709"/>
        <w:rPr>
          <w:rFonts w:ascii="Times New Roman" w:eastAsia="Times New Roman" w:hAnsi="Times New Roman" w:cs="Times New Roman"/>
          <w:bCs/>
          <w:sz w:val="24"/>
          <w:szCs w:val="24"/>
          <w:lang w:eastAsia="ru-RU"/>
        </w:rPr>
      </w:pPr>
    </w:p>
    <w:p w14:paraId="6EABBE62"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«ПРАВОВОЕ РЕГУЛИРОВАНИЕ ИНФОРМАЦИОННЫХ ТЕХНОЛОГИЙ»</w:t>
      </w:r>
    </w:p>
    <w:p w14:paraId="4DB3A791"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00304A29"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Цели и </w:t>
      </w:r>
      <w:proofErr w:type="gramStart"/>
      <w:r w:rsidRPr="00BF3AE9">
        <w:rPr>
          <w:rFonts w:ascii="Times New Roman" w:eastAsia="Times New Roman" w:hAnsi="Times New Roman" w:cs="Times New Roman"/>
          <w:b/>
          <w:bCs/>
          <w:color w:val="000000"/>
          <w:sz w:val="24"/>
          <w:szCs w:val="24"/>
          <w:lang w:eastAsia="ru-RU"/>
        </w:rPr>
        <w:t>задачи  изучения</w:t>
      </w:r>
      <w:proofErr w:type="gramEnd"/>
      <w:r w:rsidRPr="00BF3AE9">
        <w:rPr>
          <w:rFonts w:ascii="Times New Roman" w:eastAsia="Times New Roman" w:hAnsi="Times New Roman" w:cs="Times New Roman"/>
          <w:b/>
          <w:bCs/>
          <w:color w:val="000000"/>
          <w:sz w:val="24"/>
          <w:szCs w:val="24"/>
          <w:lang w:eastAsia="ru-RU"/>
        </w:rPr>
        <w:t xml:space="preserve"> дисциплины (модуля)</w:t>
      </w:r>
    </w:p>
    <w:p w14:paraId="5799AA42"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Цель:</w:t>
      </w:r>
      <w:r w:rsidRPr="00BF3AE9">
        <w:rPr>
          <w:rFonts w:ascii="Times New Roman" w:eastAsia="Times New Roman" w:hAnsi="Times New Roman" w:cs="Times New Roman"/>
          <w:color w:val="000000"/>
          <w:sz w:val="24"/>
          <w:szCs w:val="24"/>
          <w:lang w:eastAsia="ru-RU"/>
        </w:rPr>
        <w:t xml:space="preserve"> формирование знаний относительно понятия и свойств информации, информационных процессов и их видов, понятия и видов информационных систем, информационных технологий, государственной политики в информационной сфере, понятия и основных направлений информатизации правотворческой деятельности, судов общей юрисдикции и арбитражных судов, понятия информационной безопасности, электронного документооборота.</w:t>
      </w:r>
    </w:p>
    <w:p w14:paraId="3D259BFE"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Задачи:</w:t>
      </w:r>
    </w:p>
    <w:p w14:paraId="66DE245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ознакомление с понятием и свойствами информации, информационных процессов, информационных технологий;</w:t>
      </w:r>
    </w:p>
    <w:p w14:paraId="7325A307"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правового регулирования информационных технологий на международном и национальном уровне, особенностей государственной политики Российской Федерации в информационной сфере;</w:t>
      </w:r>
    </w:p>
    <w:p w14:paraId="05EC39E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ознакомление с понятиями электронного документооборота, электронного документа, электронной подписи и режимом ее использования, с понятиями и основами аутентификации, идентификации и авторизации;</w:t>
      </w:r>
    </w:p>
    <w:p w14:paraId="5277390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основ электронной коммерции, ее субъектного состава (в том числе правового положения информационных посредников);</w:t>
      </w:r>
    </w:p>
    <w:p w14:paraId="42D2912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уяснения понятия информационной безопасности и места информационной безопасности в системе информационной безопасности;</w:t>
      </w:r>
    </w:p>
    <w:p w14:paraId="2317BBC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изучение понятия и основных направлений информатизации правотворческой деятельности, деятельности судов общей юрисдикции и арбитражных судов.</w:t>
      </w:r>
    </w:p>
    <w:p w14:paraId="608B414B"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5954B415"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Место дисциплины в структуре ОПОП ВО</w:t>
      </w:r>
    </w:p>
    <w:p w14:paraId="218D81A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Дисциплина Б</w:t>
      </w:r>
      <w:proofErr w:type="gramStart"/>
      <w:r w:rsidRPr="00BF3AE9">
        <w:rPr>
          <w:rFonts w:ascii="Times New Roman" w:eastAsia="Times New Roman" w:hAnsi="Times New Roman" w:cs="Times New Roman"/>
          <w:color w:val="000000"/>
          <w:sz w:val="24"/>
          <w:szCs w:val="24"/>
          <w:lang w:eastAsia="ru-RU"/>
        </w:rPr>
        <w:t>1.О.</w:t>
      </w:r>
      <w:proofErr w:type="gramEnd"/>
      <w:r w:rsidRPr="00BF3AE9">
        <w:rPr>
          <w:rFonts w:ascii="Times New Roman" w:eastAsia="Times New Roman" w:hAnsi="Times New Roman" w:cs="Times New Roman"/>
          <w:color w:val="000000"/>
          <w:sz w:val="24"/>
          <w:szCs w:val="24"/>
          <w:lang w:eastAsia="ru-RU"/>
        </w:rPr>
        <w:t>05 «Правовое регулирование информационных технологий» относится к дисциплинам обязательной части цикла Блока 1 - дисциплины (модули) и изучается на очной форме обучения на 2-м курсе в 4-ом семестре.</w:t>
      </w:r>
    </w:p>
    <w:p w14:paraId="4CB43026"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37A7F00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40B02EA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xml:space="preserve">Процесс изучения дисциплины «Правовое регулирование информационных технологий» направлен на </w:t>
      </w:r>
      <w:proofErr w:type="gramStart"/>
      <w:r w:rsidRPr="00BF3AE9">
        <w:rPr>
          <w:rFonts w:ascii="Times New Roman" w:eastAsia="Times New Roman" w:hAnsi="Times New Roman" w:cs="Times New Roman"/>
          <w:color w:val="000000"/>
          <w:sz w:val="24"/>
          <w:szCs w:val="24"/>
          <w:lang w:eastAsia="ru-RU"/>
        </w:rPr>
        <w:t>развитие  следующих</w:t>
      </w:r>
      <w:proofErr w:type="gramEnd"/>
      <w:r w:rsidRPr="00BF3AE9">
        <w:rPr>
          <w:rFonts w:ascii="Times New Roman" w:eastAsia="Times New Roman" w:hAnsi="Times New Roman" w:cs="Times New Roman"/>
          <w:color w:val="000000"/>
          <w:sz w:val="24"/>
          <w:szCs w:val="24"/>
          <w:lang w:eastAsia="ru-RU"/>
        </w:rPr>
        <w:t xml:space="preserve"> компетенций:</w:t>
      </w:r>
    </w:p>
    <w:p w14:paraId="41FAD55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t>ОПК-1</w:t>
      </w:r>
      <w:r w:rsidRPr="00BF3AE9">
        <w:rPr>
          <w:rFonts w:ascii="Times New Roman" w:eastAsia="Times New Roman" w:hAnsi="Times New Roman" w:cs="Times New Roman"/>
          <w:color w:val="000000"/>
          <w:sz w:val="24"/>
          <w:szCs w:val="24"/>
          <w:lang w:eastAsia="ru-RU"/>
        </w:rPr>
        <w:t xml:space="preserve"> - способность анализировать нестандартные ситуации правоприменительной практики и предлагать оптимальные варианты их решения;</w:t>
      </w:r>
    </w:p>
    <w:p w14:paraId="4ED87E6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t>ОПК-6</w:t>
      </w:r>
      <w:r w:rsidRPr="00BF3AE9">
        <w:rPr>
          <w:rFonts w:ascii="Times New Roman" w:eastAsia="Times New Roman" w:hAnsi="Times New Roman" w:cs="Times New Roman"/>
          <w:color w:val="000000"/>
          <w:sz w:val="24"/>
          <w:szCs w:val="24"/>
          <w:lang w:eastAsia="ru-RU"/>
        </w:rPr>
        <w:t xml:space="preserve"> - способность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p w14:paraId="6275BD3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lastRenderedPageBreak/>
        <w:t>ОПК-7</w:t>
      </w:r>
      <w:r w:rsidRPr="00BF3AE9">
        <w:rPr>
          <w:rFonts w:ascii="Times New Roman" w:eastAsia="Times New Roman" w:hAnsi="Times New Roman" w:cs="Times New Roman"/>
          <w:color w:val="000000"/>
          <w:sz w:val="24"/>
          <w:szCs w:val="24"/>
          <w:lang w:eastAsia="ru-RU"/>
        </w:rPr>
        <w:t xml:space="preserve"> - способность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p w14:paraId="59E89642"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t>ПК-7</w:t>
      </w:r>
      <w:r w:rsidRPr="00BF3AE9">
        <w:rPr>
          <w:rFonts w:ascii="Times New Roman" w:eastAsia="Times New Roman" w:hAnsi="Times New Roman" w:cs="Times New Roman"/>
          <w:color w:val="000000"/>
          <w:sz w:val="24"/>
          <w:szCs w:val="24"/>
          <w:lang w:eastAsia="ru-RU"/>
        </w:rPr>
        <w:t xml:space="preserve"> - способность использовать в профессиональной деятельности основные требования информационной безопасности.</w:t>
      </w:r>
    </w:p>
    <w:p w14:paraId="4AD9536B"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0E6209D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В результате изучения дисциплины обучающийся должен:</w:t>
      </w:r>
    </w:p>
    <w:p w14:paraId="62211C87"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i/>
          <w:iCs/>
          <w:color w:val="000000"/>
          <w:sz w:val="24"/>
          <w:szCs w:val="24"/>
          <w:lang w:eastAsia="ru-RU"/>
        </w:rPr>
        <w:t>Знать:</w:t>
      </w:r>
    </w:p>
    <w:p w14:paraId="2B505E8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понятие, основные свойства, виды информации, критерии выбора способа анализа правовой информации в зависимости от ее вида (ОПК-1);</w:t>
      </w:r>
    </w:p>
    <w:p w14:paraId="45483C8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современные информационные технологии, используемые для анализа правоприменительной практики (ОПК-1);</w:t>
      </w:r>
    </w:p>
    <w:p w14:paraId="7F48250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правила поведения юриста в цифровой среде («цифровой этикет») (ОПК-6);</w:t>
      </w:r>
    </w:p>
    <w:p w14:paraId="0DC1205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необходимые меры, предпринимаемые юристом для защиты данных клиентов и других лиц в цифровой среде (коммерческая и иная охраняемая законом тайна, персональные данные) (ОПК-6);</w:t>
      </w:r>
    </w:p>
    <w:p w14:paraId="45015B5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требования информационной безопасности (ОПК-6);</w:t>
      </w:r>
    </w:p>
    <w:p w14:paraId="60197D2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основные справочные правовые системы и иные программные средства для поиска и анализа правовой информации (ОПК-7);</w:t>
      </w:r>
    </w:p>
    <w:p w14:paraId="4CE43B7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информационные системы судов общей юрисдикции и арбитражных судов для получения информации о ходе судебного процесса/иные информационные системы правоприменительной деятельности (ОПК-7);</w:t>
      </w:r>
    </w:p>
    <w:p w14:paraId="6ACABB7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xml:space="preserve">- информационные технологии и информационные системы, используемые для проведения судебных заседаний, заседаний в государственных органах и т.д. (онлайн-заседаний, участия в судебном заседании посредством систем </w:t>
      </w:r>
      <w:proofErr w:type="spellStart"/>
      <w:proofErr w:type="gramStart"/>
      <w:r w:rsidRPr="00BF3AE9">
        <w:rPr>
          <w:rFonts w:ascii="Times New Roman" w:eastAsia="Times New Roman" w:hAnsi="Times New Roman" w:cs="Times New Roman"/>
          <w:color w:val="000000"/>
          <w:sz w:val="24"/>
          <w:szCs w:val="24"/>
          <w:lang w:eastAsia="ru-RU"/>
        </w:rPr>
        <w:t>видеоконференц</w:t>
      </w:r>
      <w:proofErr w:type="spellEnd"/>
      <w:r w:rsidRPr="00BF3AE9">
        <w:rPr>
          <w:rFonts w:ascii="Times New Roman" w:eastAsia="Times New Roman" w:hAnsi="Times New Roman" w:cs="Times New Roman"/>
          <w:color w:val="000000"/>
          <w:sz w:val="24"/>
          <w:szCs w:val="24"/>
          <w:lang w:eastAsia="ru-RU"/>
        </w:rPr>
        <w:t>-связи</w:t>
      </w:r>
      <w:proofErr w:type="gramEnd"/>
      <w:r w:rsidRPr="00BF3AE9">
        <w:rPr>
          <w:rFonts w:ascii="Times New Roman" w:eastAsia="Times New Roman" w:hAnsi="Times New Roman" w:cs="Times New Roman"/>
          <w:color w:val="000000"/>
          <w:sz w:val="24"/>
          <w:szCs w:val="24"/>
          <w:lang w:eastAsia="ru-RU"/>
        </w:rPr>
        <w:t xml:space="preserve"> и др.) (ОПК-7);</w:t>
      </w:r>
    </w:p>
    <w:p w14:paraId="7E87BA7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понятие информационной безопасности и место информационной безопасности в системе национальной безопасности, основные положения доктрины информационной безопасности (ПК-7);</w:t>
      </w:r>
    </w:p>
    <w:p w14:paraId="380A7F5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необходимые меры для соблюдения требований информационной безопасности в профессиональной деятельности юриста (ПК-7);</w:t>
      </w:r>
    </w:p>
    <w:p w14:paraId="05C4FBEA"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7100ED6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i/>
          <w:iCs/>
          <w:color w:val="000000"/>
          <w:sz w:val="24"/>
          <w:szCs w:val="24"/>
          <w:lang w:eastAsia="ru-RU"/>
        </w:rPr>
        <w:t>Уметь:</w:t>
      </w:r>
    </w:p>
    <w:p w14:paraId="4BA0D832"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выбирать способ анализа правовой информации в зависимости от ее вида (ОПК-1);</w:t>
      </w:r>
    </w:p>
    <w:p w14:paraId="7492C429"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анализировать правоприменительную практику с использованием современных информационных технологий (ОПК-1);</w:t>
      </w:r>
    </w:p>
    <w:p w14:paraId="3D7C5C7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предотвращать совершение правонарушений, связанных с разглашением данных клиентов и других лиц (коммерческая и иная охраняемая законом тайна, персональные данные) с использованием информационных технологий (ОПК-6);</w:t>
      </w:r>
    </w:p>
    <w:p w14:paraId="66F43FE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пользоваться справочными правовыми системами и иными программными средствами для поиска и анализа правовой информации (ОПК-7);</w:t>
      </w:r>
    </w:p>
    <w:p w14:paraId="4345939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пользоваться информационными системами и информационными технологиями для получения информации о ходе судебного процесса и проведения заседаний (ОПК-7);</w:t>
      </w:r>
    </w:p>
    <w:p w14:paraId="5F3B9A36"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 применять меры, необходимые для соблюдения требований информационной безопасности, в профессиональной деятельности юриста (ПК-7).</w:t>
      </w:r>
    </w:p>
    <w:p w14:paraId="0C97F6B7"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3CE08FF1"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lastRenderedPageBreak/>
        <w:t>Объем дисциплины</w:t>
      </w:r>
    </w:p>
    <w:p w14:paraId="0DFED2A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Общая трудоемкость дисциплины (модуля) по очной форме составляет 4 зачетные единицы, 144 часа, из которых 16,3 часов составляет контактная работа магистранта с преподавателем и 127,7 часов составляет самостоятельная работа магистранта.</w:t>
      </w:r>
    </w:p>
    <w:p w14:paraId="03E39900"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4D714A0C"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Краткая характеристика содержания учебной дисциплины:</w:t>
      </w:r>
    </w:p>
    <w:p w14:paraId="0E329F4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1. Основные понятия в сфере правового регулирования информационных технологий. </w:t>
      </w:r>
    </w:p>
    <w:p w14:paraId="4715365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2. Правовое регулирование информационных технологий в Российской Федерации. Информационная безопасность.</w:t>
      </w:r>
    </w:p>
    <w:p w14:paraId="13D38A3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3. Правовое регулирование информационных технологий в зарубежных странах и на международном уровне. </w:t>
      </w:r>
    </w:p>
    <w:p w14:paraId="356B3B0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4. Основы электронного документооборота.</w:t>
      </w:r>
    </w:p>
    <w:p w14:paraId="6DC522FC"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5. Основы электронной коммерции.</w:t>
      </w:r>
    </w:p>
    <w:p w14:paraId="3EDBFF67"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color w:val="000000"/>
          <w:sz w:val="24"/>
          <w:szCs w:val="24"/>
          <w:lang w:eastAsia="ru-RU"/>
        </w:rPr>
        <w:t>Тема 6. Понятие и основные направления информатизации правотворческой деятельности, деятельности судов общей юрисдикции и арбитражных судов.</w:t>
      </w:r>
    </w:p>
    <w:p w14:paraId="18E1F4F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w:t>
      </w:r>
    </w:p>
    <w:p w14:paraId="2F7EE2A6"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 xml:space="preserve">лекции, </w:t>
      </w:r>
      <w:r>
        <w:rPr>
          <w:rFonts w:ascii="Times New Roman" w:eastAsia="Times New Roman" w:hAnsi="Times New Roman" w:cs="Times New Roman"/>
          <w:color w:val="000000"/>
          <w:sz w:val="24"/>
          <w:szCs w:val="24"/>
          <w:lang w:eastAsia="ru-RU"/>
        </w:rPr>
        <w:t xml:space="preserve">лабораторные работы, </w:t>
      </w:r>
      <w:r w:rsidRPr="00BF3AE9">
        <w:rPr>
          <w:rFonts w:ascii="Times New Roman" w:eastAsia="Times New Roman" w:hAnsi="Times New Roman" w:cs="Times New Roman"/>
          <w:color w:val="000000"/>
          <w:sz w:val="24"/>
          <w:szCs w:val="24"/>
          <w:lang w:eastAsia="ru-RU"/>
        </w:rPr>
        <w:t>практические занятия.</w:t>
      </w:r>
    </w:p>
    <w:p w14:paraId="31C9C20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контрольная работа.</w:t>
      </w:r>
    </w:p>
    <w:p w14:paraId="2424C06A"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 xml:space="preserve">Форма промежуточной аттестации: </w:t>
      </w:r>
      <w:r w:rsidRPr="00BF3AE9">
        <w:rPr>
          <w:rFonts w:ascii="Times New Roman" w:eastAsia="Times New Roman" w:hAnsi="Times New Roman" w:cs="Times New Roman"/>
          <w:color w:val="000000"/>
          <w:sz w:val="24"/>
          <w:szCs w:val="24"/>
          <w:lang w:eastAsia="ru-RU"/>
        </w:rPr>
        <w:t>зачет с оценкой.</w:t>
      </w:r>
    </w:p>
    <w:p w14:paraId="30F65563"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53E07">
        <w:rPr>
          <w:rFonts w:ascii="Times New Roman" w:eastAsia="Times New Roman" w:hAnsi="Times New Roman" w:cs="Times New Roman"/>
          <w:b/>
          <w:color w:val="000000"/>
          <w:sz w:val="24"/>
          <w:szCs w:val="24"/>
          <w:lang w:eastAsia="ru-RU"/>
        </w:rPr>
        <w:t>Разработчик:</w:t>
      </w:r>
      <w:r w:rsidRPr="00BF3AE9">
        <w:rPr>
          <w:rFonts w:ascii="Times New Roman" w:eastAsia="Times New Roman" w:hAnsi="Times New Roman" w:cs="Times New Roman"/>
          <w:color w:val="000000"/>
          <w:sz w:val="24"/>
          <w:szCs w:val="24"/>
          <w:lang w:eastAsia="ru-RU"/>
        </w:rPr>
        <w:t xml:space="preserve"> </w:t>
      </w:r>
      <w:proofErr w:type="spellStart"/>
      <w:r w:rsidRPr="00BF3AE9">
        <w:rPr>
          <w:rFonts w:ascii="Times New Roman" w:eastAsia="Times New Roman" w:hAnsi="Times New Roman" w:cs="Times New Roman"/>
          <w:color w:val="000000"/>
          <w:sz w:val="24"/>
          <w:szCs w:val="24"/>
          <w:lang w:eastAsia="ru-RU"/>
        </w:rPr>
        <w:t>к.ю.н</w:t>
      </w:r>
      <w:proofErr w:type="spellEnd"/>
      <w:r w:rsidRPr="00BF3AE9">
        <w:rPr>
          <w:rFonts w:ascii="Times New Roman" w:eastAsia="Times New Roman" w:hAnsi="Times New Roman" w:cs="Times New Roman"/>
          <w:color w:val="000000"/>
          <w:sz w:val="24"/>
          <w:szCs w:val="24"/>
          <w:lang w:eastAsia="ru-RU"/>
        </w:rPr>
        <w:t>., доц. М.А. Лебедева.</w:t>
      </w:r>
    </w:p>
    <w:p w14:paraId="75367740"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4589CC9C"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«ИНОСТРАННЫЙ ЯЗЫК» (английский)</w:t>
      </w:r>
    </w:p>
    <w:p w14:paraId="527B47F9" w14:textId="77777777" w:rsidR="008D74F1" w:rsidRPr="00BF3AE9" w:rsidRDefault="008D74F1" w:rsidP="008D74F1">
      <w:pPr>
        <w:shd w:val="clear" w:color="auto" w:fill="FFFFFF"/>
        <w:spacing w:after="0"/>
        <w:ind w:right="-6" w:firstLine="709"/>
        <w:jc w:val="center"/>
        <w:rPr>
          <w:rFonts w:ascii="Times New Roman" w:eastAsia="Times New Roman" w:hAnsi="Times New Roman" w:cs="Times New Roman"/>
          <w:sz w:val="24"/>
          <w:szCs w:val="24"/>
          <w:lang w:eastAsia="ru-RU"/>
        </w:rPr>
      </w:pPr>
    </w:p>
    <w:p w14:paraId="5E850A59"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Цели и задачи изучения дисциплины (модуля)</w:t>
      </w:r>
    </w:p>
    <w:p w14:paraId="30EAF1F1"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Цель:</w:t>
      </w:r>
      <w:r w:rsidRPr="00BF3AE9">
        <w:rPr>
          <w:rFonts w:ascii="Times New Roman" w:eastAsia="Times New Roman" w:hAnsi="Times New Roman" w:cs="Times New Roman"/>
          <w:sz w:val="24"/>
          <w:szCs w:val="24"/>
          <w:lang w:eastAsia="ru-RU"/>
        </w:rPr>
        <w:t xml:space="preserve"> формирование и совершенствование</w:t>
      </w:r>
      <w:r>
        <w:rPr>
          <w:rFonts w:ascii="Times New Roman" w:eastAsia="Times New Roman" w:hAnsi="Times New Roman" w:cs="Times New Roman"/>
          <w:sz w:val="24"/>
          <w:szCs w:val="24"/>
          <w:lang w:eastAsia="ru-RU"/>
        </w:rPr>
        <w:t xml:space="preserve"> универсальных</w:t>
      </w:r>
      <w:r w:rsidRPr="00BF3AE9">
        <w:rPr>
          <w:rFonts w:ascii="Times New Roman" w:eastAsia="Times New Roman" w:hAnsi="Times New Roman" w:cs="Times New Roman"/>
          <w:sz w:val="24"/>
          <w:szCs w:val="24"/>
          <w:lang w:eastAsia="ru-RU"/>
        </w:rPr>
        <w:t>, профессиональных и коммуникативных компетенций на английском языке.</w:t>
      </w:r>
    </w:p>
    <w:p w14:paraId="40507CD3"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color w:val="000000"/>
          <w:sz w:val="24"/>
          <w:szCs w:val="24"/>
          <w:lang w:eastAsia="ru-RU"/>
        </w:rPr>
        <w:t>Задачи:</w:t>
      </w:r>
      <w:r w:rsidRPr="00BF3AE9">
        <w:rPr>
          <w:rFonts w:ascii="Times New Roman" w:eastAsia="Times New Roman" w:hAnsi="Times New Roman" w:cs="Times New Roman"/>
          <w:sz w:val="24"/>
          <w:szCs w:val="24"/>
          <w:lang w:eastAsia="ru-RU"/>
        </w:rPr>
        <w:t xml:space="preserve"> </w:t>
      </w:r>
    </w:p>
    <w:p w14:paraId="6AD16F0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BF3AE9">
        <w:rPr>
          <w:rFonts w:ascii="Times New Roman" w:eastAsia="Times New Roman" w:hAnsi="Times New Roman" w:cs="Times New Roman"/>
          <w:sz w:val="24"/>
          <w:szCs w:val="24"/>
          <w:lang w:eastAsia="ru-RU"/>
        </w:rPr>
        <w:t>вокабуляра</w:t>
      </w:r>
      <w:proofErr w:type="spellEnd"/>
      <w:r w:rsidRPr="00BF3AE9">
        <w:rPr>
          <w:rFonts w:ascii="Times New Roman" w:eastAsia="Times New Roman" w:hAnsi="Times New Roman" w:cs="Times New Roman"/>
          <w:sz w:val="24"/>
          <w:szCs w:val="24"/>
          <w:lang w:eastAsia="ru-RU"/>
        </w:rPr>
        <w:t xml:space="preserve">; </w:t>
      </w:r>
    </w:p>
    <w:p w14:paraId="7F9E8C6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развитие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14:paraId="007E4D1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зрелое владение всеми видами чтения оригинальной литературы, в том числе и по специальности, формирование навыков аннотирования и реферирования;</w:t>
      </w:r>
    </w:p>
    <w:p w14:paraId="085FA826"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овладение приемами аналитической работы с различными источниками информации на английском языке по профилю магистерской подготовки (прессы, официальных документов); </w:t>
      </w:r>
    </w:p>
    <w:p w14:paraId="58C26FE7"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формирование базовых переводческих компетенций на материале текстов профессионального характера (со словарем); </w:t>
      </w:r>
    </w:p>
    <w:p w14:paraId="364BDBC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xml:space="preserve">-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BF3AE9">
        <w:rPr>
          <w:rFonts w:ascii="Times New Roman" w:eastAsia="Times New Roman" w:hAnsi="Times New Roman" w:cs="Times New Roman"/>
          <w:sz w:val="24"/>
          <w:szCs w:val="24"/>
          <w:lang w:eastAsia="ru-RU"/>
        </w:rPr>
        <w:t>содержания</w:t>
      </w:r>
      <w:proofErr w:type="gramEnd"/>
      <w:r w:rsidRPr="00BF3AE9">
        <w:rPr>
          <w:rFonts w:ascii="Times New Roman" w:eastAsia="Times New Roman" w:hAnsi="Times New Roman" w:cs="Times New Roman"/>
          <w:sz w:val="24"/>
          <w:szCs w:val="24"/>
          <w:lang w:eastAsia="ru-RU"/>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14:paraId="173C38C4"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 умение готовить тезисы, доклады, отчеты и др.</w:t>
      </w:r>
    </w:p>
    <w:p w14:paraId="7C5A8341" w14:textId="77777777" w:rsidR="008D74F1" w:rsidRPr="00BF3AE9" w:rsidRDefault="008D74F1" w:rsidP="008D74F1">
      <w:pPr>
        <w:shd w:val="clear" w:color="auto" w:fill="FFFFFF"/>
        <w:spacing w:after="0"/>
        <w:ind w:right="-6" w:firstLine="709"/>
        <w:jc w:val="both"/>
        <w:rPr>
          <w:rFonts w:ascii="Times New Roman" w:eastAsia="MS PMincho" w:hAnsi="Times New Roman" w:cs="Times New Roman"/>
          <w:b/>
          <w:sz w:val="24"/>
          <w:szCs w:val="24"/>
          <w:lang w:eastAsia="ru-RU"/>
        </w:rPr>
      </w:pPr>
    </w:p>
    <w:p w14:paraId="376A3C77" w14:textId="77777777" w:rsidR="008D74F1" w:rsidRPr="00BF3AE9" w:rsidRDefault="008D74F1" w:rsidP="008D74F1">
      <w:pPr>
        <w:shd w:val="clear" w:color="auto" w:fill="FFFFFF"/>
        <w:spacing w:after="0"/>
        <w:ind w:right="-6" w:firstLine="709"/>
        <w:rPr>
          <w:rFonts w:ascii="Times New Roman" w:eastAsia="MS PMincho" w:hAnsi="Times New Roman" w:cs="Times New Roman"/>
          <w:b/>
          <w:sz w:val="24"/>
          <w:szCs w:val="24"/>
          <w:lang w:eastAsia="ru-RU"/>
        </w:rPr>
      </w:pPr>
      <w:r w:rsidRPr="00BF3AE9">
        <w:rPr>
          <w:rFonts w:ascii="Times New Roman" w:eastAsia="MS PMincho" w:hAnsi="Times New Roman" w:cs="Times New Roman"/>
          <w:b/>
          <w:sz w:val="24"/>
          <w:szCs w:val="24"/>
          <w:lang w:eastAsia="ru-RU"/>
        </w:rPr>
        <w:t>Место дисциплины в структуре ОПОП ВО</w:t>
      </w:r>
    </w:p>
    <w:p w14:paraId="019E71C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MS PMincho" w:hAnsi="Times New Roman" w:cs="Times New Roman"/>
          <w:sz w:val="24"/>
          <w:szCs w:val="24"/>
          <w:lang w:eastAsia="ru-RU"/>
        </w:rPr>
        <w:t>Дисциплина</w:t>
      </w:r>
      <w:r w:rsidRPr="00BF3AE9">
        <w:rPr>
          <w:rFonts w:ascii="Times New Roman" w:eastAsia="Times New Roman" w:hAnsi="Times New Roman" w:cs="Times New Roman"/>
          <w:sz w:val="24"/>
          <w:szCs w:val="24"/>
          <w:lang w:eastAsia="ru-RU"/>
        </w:rPr>
        <w:t xml:space="preserve"> Б</w:t>
      </w:r>
      <w:proofErr w:type="gramStart"/>
      <w:r w:rsidRPr="00BF3AE9">
        <w:rPr>
          <w:rFonts w:ascii="Times New Roman" w:eastAsia="Times New Roman" w:hAnsi="Times New Roman" w:cs="Times New Roman"/>
          <w:sz w:val="24"/>
          <w:szCs w:val="24"/>
          <w:lang w:eastAsia="ru-RU"/>
        </w:rPr>
        <w:t>1.О.</w:t>
      </w:r>
      <w:proofErr w:type="gramEnd"/>
      <w:r w:rsidRPr="00BF3AE9">
        <w:rPr>
          <w:rFonts w:ascii="Times New Roman" w:eastAsia="Times New Roman" w:hAnsi="Times New Roman" w:cs="Times New Roman"/>
          <w:sz w:val="24"/>
          <w:szCs w:val="24"/>
          <w:lang w:eastAsia="ru-RU"/>
        </w:rPr>
        <w:t>06 «</w:t>
      </w:r>
      <w:r w:rsidRPr="00BF3AE9">
        <w:rPr>
          <w:rFonts w:ascii="Times New Roman" w:eastAsia="MS PMincho" w:hAnsi="Times New Roman" w:cs="Times New Roman"/>
          <w:sz w:val="24"/>
          <w:szCs w:val="24"/>
          <w:lang w:eastAsia="ru-RU"/>
        </w:rPr>
        <w:t xml:space="preserve">Иностранный язык» </w:t>
      </w:r>
      <w:r w:rsidRPr="00BF3AE9">
        <w:rPr>
          <w:rFonts w:ascii="Times New Roman" w:eastAsia="Times New Roman" w:hAnsi="Times New Roman" w:cs="Times New Roman"/>
          <w:sz w:val="24"/>
          <w:szCs w:val="24"/>
          <w:lang w:eastAsia="ru-RU"/>
        </w:rPr>
        <w:t>относится к обязательной части Блока 1. Дисциплины (модули) и изучается на 1-м курсе в 1-ом семестре.</w:t>
      </w:r>
    </w:p>
    <w:p w14:paraId="367FC340" w14:textId="77777777" w:rsidR="008D74F1" w:rsidRPr="00BF3AE9" w:rsidRDefault="008D74F1" w:rsidP="008D74F1">
      <w:pPr>
        <w:shd w:val="clear" w:color="auto" w:fill="FFFFFF"/>
        <w:spacing w:after="0"/>
        <w:ind w:right="-6" w:firstLine="709"/>
        <w:jc w:val="both"/>
        <w:rPr>
          <w:rFonts w:ascii="Times New Roman" w:eastAsia="MS PMincho" w:hAnsi="Times New Roman" w:cs="Times New Roman"/>
          <w:b/>
          <w:sz w:val="24"/>
          <w:szCs w:val="24"/>
          <w:lang w:eastAsia="ru-RU"/>
        </w:rPr>
      </w:pPr>
    </w:p>
    <w:p w14:paraId="5E722D90" w14:textId="77777777" w:rsidR="008D74F1" w:rsidRPr="00BF3AE9" w:rsidRDefault="008D74F1" w:rsidP="008D74F1">
      <w:pPr>
        <w:shd w:val="clear" w:color="auto" w:fill="FFFFFF"/>
        <w:spacing w:after="0"/>
        <w:ind w:right="-6" w:firstLine="709"/>
        <w:jc w:val="both"/>
        <w:rPr>
          <w:rFonts w:ascii="Times New Roman" w:eastAsia="MS PMincho" w:hAnsi="Times New Roman" w:cs="Times New Roman"/>
          <w:sz w:val="24"/>
          <w:szCs w:val="24"/>
          <w:lang w:eastAsia="ru-RU"/>
        </w:rPr>
      </w:pPr>
      <w:r w:rsidRPr="00BF3AE9">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5D4AE545"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Процесс изучения дисциплины «Иностранный язык» направлен на развитие следующих компетенций:</w:t>
      </w:r>
    </w:p>
    <w:p w14:paraId="1D4A80D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УК-4</w:t>
      </w:r>
      <w:r w:rsidRPr="00BF3AE9">
        <w:rPr>
          <w:rFonts w:ascii="Times New Roman" w:eastAsia="Times New Roman" w:hAnsi="Times New Roman" w:cs="Times New Roman"/>
          <w:sz w:val="24"/>
          <w:szCs w:val="24"/>
        </w:rPr>
        <w:t xml:space="preserve"> Способен применять современные коммуникативные технологии, в том числе на иностранном(</w:t>
      </w:r>
      <w:proofErr w:type="spellStart"/>
      <w:r w:rsidRPr="00BF3AE9">
        <w:rPr>
          <w:rFonts w:ascii="Times New Roman" w:eastAsia="Times New Roman" w:hAnsi="Times New Roman" w:cs="Times New Roman"/>
          <w:sz w:val="24"/>
          <w:szCs w:val="24"/>
        </w:rPr>
        <w:t>ых</w:t>
      </w:r>
      <w:proofErr w:type="spellEnd"/>
      <w:r w:rsidRPr="00BF3AE9">
        <w:rPr>
          <w:rFonts w:ascii="Times New Roman" w:eastAsia="Times New Roman" w:hAnsi="Times New Roman" w:cs="Times New Roman"/>
          <w:sz w:val="24"/>
          <w:szCs w:val="24"/>
        </w:rPr>
        <w:t>) языке(ах), для академического и профессионального взаимодействия.</w:t>
      </w:r>
    </w:p>
    <w:p w14:paraId="4E3DFD8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53E07">
        <w:rPr>
          <w:rFonts w:ascii="Times New Roman" w:eastAsia="Times New Roman" w:hAnsi="Times New Roman" w:cs="Times New Roman"/>
          <w:b/>
          <w:sz w:val="24"/>
          <w:szCs w:val="24"/>
        </w:rPr>
        <w:t>УК-5</w:t>
      </w:r>
      <w:r w:rsidRPr="00BF3AE9">
        <w:rPr>
          <w:rFonts w:ascii="Times New Roman" w:eastAsia="Times New Roman" w:hAnsi="Times New Roman" w:cs="Times New Roman"/>
          <w:sz w:val="24"/>
          <w:szCs w:val="24"/>
        </w:rPr>
        <w:t xml:space="preserve"> Способен анализировать и учитывать разнообразие культур в процессе межкультурного взаимодействия.</w:t>
      </w:r>
    </w:p>
    <w:p w14:paraId="3B3488E0"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ar-SA"/>
        </w:rPr>
      </w:pPr>
    </w:p>
    <w:p w14:paraId="6973C8DF"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lang w:eastAsia="ar-SA"/>
        </w:rPr>
      </w:pPr>
      <w:r w:rsidRPr="00BF3AE9">
        <w:rPr>
          <w:rFonts w:ascii="Times New Roman" w:eastAsia="Times New Roman" w:hAnsi="Times New Roman" w:cs="Times New Roman"/>
          <w:b/>
          <w:bCs/>
          <w:sz w:val="24"/>
          <w:szCs w:val="24"/>
          <w:lang w:eastAsia="ar-SA"/>
        </w:rPr>
        <w:t>Индикаторы достижения компетенций:</w:t>
      </w:r>
    </w:p>
    <w:p w14:paraId="19EE088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rPr>
      </w:pPr>
      <w:r w:rsidRPr="00BF3AE9">
        <w:rPr>
          <w:rFonts w:ascii="Times New Roman" w:eastAsia="Times New Roman" w:hAnsi="Times New Roman" w:cs="Times New Roman"/>
          <w:sz w:val="24"/>
          <w:szCs w:val="24"/>
        </w:rPr>
        <w:t xml:space="preserve">УК-4.1. </w:t>
      </w:r>
      <w:r w:rsidRPr="00BF3AE9">
        <w:rPr>
          <w:rFonts w:ascii="Times New Roman" w:eastAsia="Times New Roman" w:hAnsi="Times New Roman" w:cs="Times New Roman"/>
          <w:sz w:val="24"/>
          <w:szCs w:val="24"/>
          <w:lang w:eastAsia="ru-RU"/>
        </w:rPr>
        <w:t xml:space="preserve">Устанавливает и развивает профессиональные контакты в соответствии с потребностями совместной деятельности, включая обмен информацией и </w:t>
      </w:r>
      <w:r w:rsidRPr="00BF3AE9">
        <w:rPr>
          <w:rStyle w:val="apple-style-span"/>
          <w:rFonts w:ascii="Times New Roman" w:hAnsi="Times New Roman" w:cs="Times New Roman"/>
          <w:sz w:val="24"/>
          <w:szCs w:val="24"/>
        </w:rPr>
        <w:t>выработку единой стратегии взаимодействия.</w:t>
      </w:r>
    </w:p>
    <w:p w14:paraId="5BC8E925"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ar-SA"/>
        </w:rPr>
      </w:pPr>
      <w:r w:rsidRPr="00BF3AE9">
        <w:rPr>
          <w:rFonts w:ascii="Times New Roman" w:eastAsia="Times New Roman" w:hAnsi="Times New Roman" w:cs="Times New Roman"/>
          <w:sz w:val="24"/>
          <w:szCs w:val="24"/>
        </w:rPr>
        <w:t xml:space="preserve">УК-5.1. </w:t>
      </w:r>
      <w:r w:rsidRPr="00BF3AE9">
        <w:rPr>
          <w:rFonts w:ascii="Times New Roman" w:eastAsia="Times New Roman" w:hAnsi="Times New Roman" w:cs="Times New Roman"/>
          <w:sz w:val="24"/>
          <w:szCs w:val="24"/>
          <w:lang w:eastAsia="ru-RU"/>
        </w:rPr>
        <w:t xml:space="preserve">Анализирует </w:t>
      </w:r>
      <w:r w:rsidRPr="00BF3AE9">
        <w:rPr>
          <w:rFonts w:ascii="Times New Roman" w:hAnsi="Times New Roman" w:cs="Times New Roman"/>
          <w:sz w:val="24"/>
          <w:szCs w:val="24"/>
        </w:rPr>
        <w:t>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14:paraId="45A517B1"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p>
    <w:p w14:paraId="698AC6AD" w14:textId="77777777" w:rsidR="008D74F1" w:rsidRPr="00BF3AE9" w:rsidRDefault="008D74F1" w:rsidP="008D74F1">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В результате изучения дисциплины обучающийся должен:</w:t>
      </w:r>
    </w:p>
    <w:p w14:paraId="0BF4D1D6"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Знать:</w:t>
      </w:r>
    </w:p>
    <w:p w14:paraId="4A22C34D" w14:textId="77777777" w:rsidR="008D74F1" w:rsidRPr="00BF3AE9" w:rsidRDefault="008D74F1" w:rsidP="008D74F1">
      <w:pPr>
        <w:shd w:val="clear" w:color="auto" w:fill="FFFFFF"/>
        <w:spacing w:after="0"/>
        <w:ind w:right="-6" w:firstLine="709"/>
        <w:jc w:val="both"/>
        <w:rPr>
          <w:rFonts w:ascii="Times New Roman" w:hAnsi="Times New Roman" w:cs="Times New Roman"/>
          <w:b/>
          <w:bCs/>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правила и закономерности личной и деловой устной и письменной коммуникации (УК-4.1.);</w:t>
      </w:r>
    </w:p>
    <w:p w14:paraId="32AB4288"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современные коммуникативные технологии на русском и иностранном языках (УК-4.1.);</w:t>
      </w:r>
    </w:p>
    <w:p w14:paraId="6F2421E9" w14:textId="77777777" w:rsidR="008D74F1" w:rsidRPr="00BF3AE9" w:rsidRDefault="008D74F1" w:rsidP="008D74F1">
      <w:pPr>
        <w:shd w:val="clear" w:color="auto" w:fill="FFFFFF"/>
        <w:spacing w:after="0"/>
        <w:ind w:right="-6" w:firstLine="709"/>
        <w:jc w:val="both"/>
        <w:rPr>
          <w:rFonts w:ascii="Times New Roman" w:hAnsi="Times New Roman" w:cs="Times New Roman"/>
          <w:b/>
          <w:bCs/>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закономерности и особенности социально-исторического развития различных культур (УК-5.1.);</w:t>
      </w:r>
    </w:p>
    <w:p w14:paraId="5835E4EC"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особенности межкультурного разнообразия общества (УК-5.1.).</w:t>
      </w:r>
    </w:p>
    <w:p w14:paraId="269C268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i/>
          <w:sz w:val="24"/>
          <w:szCs w:val="24"/>
          <w:lang w:eastAsia="ru-RU"/>
        </w:rPr>
      </w:pPr>
      <w:r w:rsidRPr="00BF3AE9">
        <w:rPr>
          <w:rFonts w:ascii="Times New Roman" w:eastAsia="Times New Roman" w:hAnsi="Times New Roman" w:cs="Times New Roman"/>
          <w:b/>
          <w:i/>
          <w:sz w:val="24"/>
          <w:szCs w:val="24"/>
          <w:lang w:eastAsia="ru-RU"/>
        </w:rPr>
        <w:t xml:space="preserve">Уметь: </w:t>
      </w:r>
    </w:p>
    <w:p w14:paraId="4F7FA984"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применять на практике коммуникативные технологии, методы и способы делового общения для академического и профессионального взаимодействия (УК-4.1.);</w:t>
      </w:r>
    </w:p>
    <w:p w14:paraId="6F9712EE" w14:textId="77777777" w:rsidR="008D74F1" w:rsidRPr="00BF3AE9" w:rsidRDefault="008D74F1" w:rsidP="008D74F1">
      <w:pPr>
        <w:shd w:val="clear" w:color="auto" w:fill="FFFFFF"/>
        <w:spacing w:after="0"/>
        <w:ind w:right="-6" w:firstLine="709"/>
        <w:jc w:val="both"/>
        <w:rPr>
          <w:rFonts w:ascii="Times New Roman" w:hAnsi="Times New Roman" w:cs="Times New Roman"/>
          <w:sz w:val="24"/>
          <w:szCs w:val="24"/>
        </w:rPr>
      </w:pPr>
      <w:r w:rsidRPr="00BF3AE9">
        <w:rPr>
          <w:rFonts w:ascii="Times New Roman" w:hAnsi="Times New Roman" w:cs="Times New Roman"/>
          <w:b/>
          <w:bCs/>
          <w:sz w:val="24"/>
          <w:szCs w:val="24"/>
        </w:rPr>
        <w:t xml:space="preserve">- </w:t>
      </w:r>
      <w:r w:rsidRPr="00BF3AE9">
        <w:rPr>
          <w:rFonts w:ascii="Times New Roman" w:hAnsi="Times New Roman" w:cs="Times New Roman"/>
          <w:sz w:val="24"/>
          <w:szCs w:val="24"/>
        </w:rPr>
        <w:t>понимать и толерантно воспринимать межкультурное разнообразие общества (УК-5.1.).</w:t>
      </w:r>
    </w:p>
    <w:p w14:paraId="11BE1678"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p>
    <w:p w14:paraId="4470C38C" w14:textId="77777777" w:rsidR="008D74F1" w:rsidRPr="00BF3AE9" w:rsidRDefault="008D74F1" w:rsidP="008D74F1">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Объем дисциплины</w:t>
      </w:r>
    </w:p>
    <w:p w14:paraId="350AB66A"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sz w:val="24"/>
          <w:szCs w:val="24"/>
          <w:lang w:eastAsia="ru-RU"/>
        </w:rPr>
        <w:t>Общая трудоемкость дисциплины (модуля) по очной форме составляет 6 зачетных единиц, 216 часов, из которых 112,3 часа составляет контактная работа магистранта с преподавателем, контроль (зачет с оценкой) - 26,7 и 77 часов составляет самостоятельная работа магистранта.</w:t>
      </w:r>
    </w:p>
    <w:p w14:paraId="7704D134" w14:textId="77777777" w:rsidR="008D74F1" w:rsidRPr="00BF3AE9" w:rsidRDefault="008D74F1" w:rsidP="008D74F1">
      <w:pPr>
        <w:shd w:val="clear" w:color="auto" w:fill="FFFFFF"/>
        <w:spacing w:after="0"/>
        <w:ind w:right="-6" w:firstLine="709"/>
        <w:rPr>
          <w:rFonts w:ascii="Times New Roman" w:eastAsia="Times New Roman" w:hAnsi="Times New Roman" w:cs="Times New Roman"/>
          <w:b/>
          <w:sz w:val="24"/>
          <w:szCs w:val="24"/>
          <w:lang w:eastAsia="ru-RU"/>
        </w:rPr>
      </w:pPr>
    </w:p>
    <w:p w14:paraId="0EDAA9C9" w14:textId="77777777" w:rsidR="008D74F1" w:rsidRPr="00BF3AE9" w:rsidRDefault="008D74F1" w:rsidP="008D74F1">
      <w:pPr>
        <w:shd w:val="clear" w:color="auto" w:fill="FFFFFF"/>
        <w:spacing w:after="0"/>
        <w:ind w:right="-6" w:firstLine="709"/>
        <w:rPr>
          <w:rFonts w:ascii="Times New Roman" w:eastAsia="Times New Roman" w:hAnsi="Times New Roman" w:cs="Times New Roman"/>
          <w:b/>
          <w:sz w:val="24"/>
          <w:szCs w:val="24"/>
          <w:lang w:eastAsia="ru-RU"/>
        </w:rPr>
      </w:pPr>
      <w:r w:rsidRPr="00BF3AE9">
        <w:rPr>
          <w:rFonts w:ascii="Times New Roman" w:eastAsia="Times New Roman" w:hAnsi="Times New Roman" w:cs="Times New Roman"/>
          <w:b/>
          <w:sz w:val="24"/>
          <w:szCs w:val="24"/>
          <w:lang w:eastAsia="ru-RU"/>
        </w:rPr>
        <w:t>Краткая характеристика содержания учебной дисциплины:</w:t>
      </w:r>
    </w:p>
    <w:p w14:paraId="75B03B17"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1. Концепция международного публичного права. Понятие, особенности и система международного права. Нормы и принципы международного права. Источники </w:t>
      </w:r>
      <w:r w:rsidRPr="00BF3AE9">
        <w:rPr>
          <w:rFonts w:ascii="Times New Roman" w:eastAsia="Times New Roman" w:hAnsi="Times New Roman" w:cs="Times New Roman"/>
          <w:sz w:val="24"/>
          <w:szCs w:val="24"/>
          <w:lang w:eastAsia="ru-RU" w:bidi="mr-IN"/>
        </w:rPr>
        <w:lastRenderedPageBreak/>
        <w:t xml:space="preserve">международного права. Субъекты международного права. Общие вопросы международной </w:t>
      </w:r>
      <w:proofErr w:type="spellStart"/>
      <w:r w:rsidRPr="00BF3AE9">
        <w:rPr>
          <w:rFonts w:ascii="Times New Roman" w:eastAsia="Times New Roman" w:hAnsi="Times New Roman" w:cs="Times New Roman"/>
          <w:sz w:val="24"/>
          <w:szCs w:val="24"/>
          <w:lang w:eastAsia="ru-RU" w:bidi="mr-IN"/>
        </w:rPr>
        <w:t>правосубъектности</w:t>
      </w:r>
      <w:proofErr w:type="spellEnd"/>
      <w:r w:rsidRPr="00BF3AE9">
        <w:rPr>
          <w:rFonts w:ascii="Times New Roman" w:eastAsia="Times New Roman" w:hAnsi="Times New Roman" w:cs="Times New Roman"/>
          <w:sz w:val="24"/>
          <w:szCs w:val="24"/>
          <w:lang w:eastAsia="ru-RU" w:bidi="mr-IN"/>
        </w:rPr>
        <w:t xml:space="preserve">. </w:t>
      </w:r>
    </w:p>
    <w:p w14:paraId="04D7CE9B"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 xml:space="preserve">Тема 2. Право международных договоров. Понятие и правовая природа международного договора. Стадии заключения международных договоров. Оговорки и заявления к международным многосторонним договорам. Соблюдение, применение и изменение международных договоров. Порядок прекращения договоров и приостановления их действия. </w:t>
      </w:r>
    </w:p>
    <w:p w14:paraId="661DBD7D"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bidi="mr-IN"/>
        </w:rPr>
      </w:pPr>
      <w:r w:rsidRPr="00BF3AE9">
        <w:rPr>
          <w:rFonts w:ascii="Times New Roman" w:eastAsia="Times New Roman" w:hAnsi="Times New Roman" w:cs="Times New Roman"/>
          <w:sz w:val="24"/>
          <w:szCs w:val="24"/>
          <w:lang w:eastAsia="ru-RU" w:bidi="mr-IN"/>
        </w:rPr>
        <w:t>Тема 3. Правовые средства урегулирования международных споров. Понятие международного спора. Правовое содержание принципа мирного разрешения международных споров. Мирные средства разрешения международных споров. Роль международных организаций в деле мирного урегулирования.</w:t>
      </w:r>
    </w:p>
    <w:p w14:paraId="1DFB528F"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b/>
          <w:color w:val="000000"/>
          <w:sz w:val="24"/>
          <w:szCs w:val="24"/>
          <w:lang w:eastAsia="ru-RU"/>
        </w:rPr>
      </w:pPr>
    </w:p>
    <w:p w14:paraId="4D9AEBE0"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color w:val="000000"/>
          <w:sz w:val="24"/>
          <w:szCs w:val="24"/>
          <w:lang w:eastAsia="ru-RU"/>
        </w:rPr>
      </w:pPr>
      <w:r w:rsidRPr="00BF3AE9">
        <w:rPr>
          <w:rFonts w:ascii="Times New Roman" w:eastAsia="Times New Roman" w:hAnsi="Times New Roman" w:cs="Times New Roman"/>
          <w:b/>
          <w:color w:val="000000"/>
          <w:sz w:val="24"/>
          <w:szCs w:val="24"/>
          <w:lang w:eastAsia="ru-RU"/>
        </w:rPr>
        <w:t xml:space="preserve">Виды учебной работы: </w:t>
      </w:r>
      <w:r w:rsidRPr="00BF3AE9">
        <w:rPr>
          <w:rFonts w:ascii="Times New Roman" w:eastAsia="Times New Roman" w:hAnsi="Times New Roman" w:cs="Times New Roman"/>
          <w:color w:val="000000"/>
          <w:sz w:val="24"/>
          <w:szCs w:val="24"/>
          <w:lang w:eastAsia="ru-RU"/>
        </w:rPr>
        <w:t>практические занятия.</w:t>
      </w:r>
    </w:p>
    <w:p w14:paraId="4B57C57E" w14:textId="77777777" w:rsidR="008D74F1"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sz w:val="24"/>
          <w:szCs w:val="24"/>
          <w:lang w:eastAsia="ru-RU"/>
        </w:rPr>
        <w:t xml:space="preserve">Форма промежуточной аттестации: </w:t>
      </w:r>
      <w:r w:rsidRPr="00BF3AE9">
        <w:rPr>
          <w:rFonts w:ascii="Times New Roman" w:eastAsia="Times New Roman" w:hAnsi="Times New Roman" w:cs="Times New Roman"/>
          <w:sz w:val="24"/>
          <w:szCs w:val="24"/>
          <w:lang w:eastAsia="ru-RU"/>
        </w:rPr>
        <w:t>зачет с оценкой.</w:t>
      </w:r>
    </w:p>
    <w:p w14:paraId="014059CE" w14:textId="77777777" w:rsidR="008D74F1" w:rsidRPr="00BF3AE9" w:rsidRDefault="008D74F1" w:rsidP="008D74F1">
      <w:pPr>
        <w:shd w:val="clear" w:color="auto" w:fill="FFFFFF"/>
        <w:spacing w:after="0"/>
        <w:ind w:right="-6" w:firstLine="709"/>
        <w:jc w:val="both"/>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color w:val="000000"/>
          <w:sz w:val="24"/>
          <w:szCs w:val="24"/>
          <w:lang w:eastAsia="ru-RU"/>
        </w:rPr>
        <w:t>Формы текущего контроля:</w:t>
      </w:r>
      <w:r w:rsidRPr="00BF3AE9">
        <w:rPr>
          <w:rFonts w:ascii="Times New Roman" w:eastAsia="Times New Roman" w:hAnsi="Times New Roman" w:cs="Times New Roman"/>
          <w:color w:val="000000"/>
          <w:sz w:val="24"/>
          <w:szCs w:val="24"/>
          <w:lang w:eastAsia="ru-RU"/>
        </w:rPr>
        <w:t xml:space="preserve"> контрольная работа.</w:t>
      </w:r>
    </w:p>
    <w:p w14:paraId="1CC1DDF3"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r w:rsidRPr="00BF3AE9">
        <w:rPr>
          <w:rFonts w:ascii="Times New Roman" w:eastAsia="Times New Roman" w:hAnsi="Times New Roman" w:cs="Times New Roman"/>
          <w:b/>
          <w:bCs/>
          <w:sz w:val="24"/>
          <w:szCs w:val="24"/>
          <w:lang w:eastAsia="ru-RU"/>
        </w:rPr>
        <w:t>Разработчик:</w:t>
      </w:r>
      <w:r w:rsidRPr="00BF3AE9">
        <w:rPr>
          <w:rFonts w:ascii="Times New Roman" w:eastAsia="Times New Roman" w:hAnsi="Times New Roman" w:cs="Times New Roman"/>
          <w:sz w:val="24"/>
          <w:szCs w:val="24"/>
          <w:lang w:eastAsia="ru-RU"/>
        </w:rPr>
        <w:t xml:space="preserve"> к.ф.н., доц. И.Е. Коптелова </w:t>
      </w:r>
    </w:p>
    <w:p w14:paraId="546C69E6" w14:textId="77777777" w:rsidR="008D74F1" w:rsidRPr="00BF3AE9" w:rsidRDefault="008D74F1" w:rsidP="008D74F1">
      <w:pPr>
        <w:shd w:val="clear" w:color="auto" w:fill="FFFFFF"/>
        <w:spacing w:after="0"/>
        <w:ind w:right="-6" w:firstLine="709"/>
        <w:rPr>
          <w:rFonts w:ascii="Times New Roman" w:eastAsia="Times New Roman" w:hAnsi="Times New Roman" w:cs="Times New Roman"/>
          <w:sz w:val="24"/>
          <w:szCs w:val="24"/>
          <w:lang w:eastAsia="ru-RU"/>
        </w:rPr>
      </w:pPr>
    </w:p>
    <w:p w14:paraId="5E2791DA" w14:textId="77777777" w:rsidR="008D74F1" w:rsidRPr="00E63093" w:rsidRDefault="008D74F1" w:rsidP="008D74F1">
      <w:pPr>
        <w:spacing w:after="0"/>
        <w:ind w:right="-6"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w:t>
      </w:r>
      <w:proofErr w:type="gramStart"/>
      <w:r>
        <w:rPr>
          <w:rFonts w:ascii="Times New Roman" w:eastAsia="Times New Roman" w:hAnsi="Times New Roman" w:cs="Times New Roman"/>
          <w:b/>
          <w:bCs/>
          <w:color w:val="000000"/>
          <w:sz w:val="24"/>
          <w:szCs w:val="24"/>
          <w:lang w:eastAsia="ru-RU"/>
        </w:rPr>
        <w:t>1.В.</w:t>
      </w:r>
      <w:proofErr w:type="gramEnd"/>
      <w:r>
        <w:rPr>
          <w:rFonts w:ascii="Times New Roman" w:eastAsia="Times New Roman" w:hAnsi="Times New Roman" w:cs="Times New Roman"/>
          <w:b/>
          <w:bCs/>
          <w:color w:val="000000"/>
          <w:sz w:val="24"/>
          <w:szCs w:val="24"/>
          <w:lang w:eastAsia="ru-RU"/>
        </w:rPr>
        <w:t xml:space="preserve"> </w:t>
      </w:r>
      <w:r w:rsidRPr="00E63093">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p w14:paraId="2F1352EE" w14:textId="77777777" w:rsidR="008D74F1" w:rsidRDefault="008D74F1" w:rsidP="008D74F1">
      <w:pPr>
        <w:spacing w:after="0"/>
        <w:ind w:right="-6" w:firstLine="709"/>
        <w:jc w:val="center"/>
        <w:rPr>
          <w:rFonts w:ascii="Times New Roman" w:eastAsia="Times New Roman" w:hAnsi="Times New Roman" w:cs="Times New Roman"/>
          <w:b/>
          <w:bCs/>
          <w:color w:val="000000"/>
          <w:sz w:val="24"/>
          <w:szCs w:val="24"/>
          <w:lang w:eastAsia="ru-RU"/>
        </w:rPr>
      </w:pPr>
    </w:p>
    <w:p w14:paraId="67552103" w14:textId="47E064AE"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7246F9B4" w14:textId="77777777" w:rsidR="00323A3B" w:rsidRPr="00554F3D" w:rsidRDefault="00323A3B"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«ИСТОРИЯ МЕЖДУНАРОДНОГО ПРАВА»</w:t>
      </w:r>
    </w:p>
    <w:p w14:paraId="27E675A3" w14:textId="77777777" w:rsidR="00323A3B" w:rsidRPr="00554F3D" w:rsidRDefault="00323A3B"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4F3BC2CF"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Цели и задачи изучения дисциплины (модуля)</w:t>
      </w:r>
    </w:p>
    <w:p w14:paraId="42AD5BD0"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xml:space="preserve"> формирование знаний относительно периодизации истории развития международного права ее места в системе юридических дисциплин; основных понятий об исторических источниках международного права; особенностей и закономерностей его исторического развития в различные периоды времени.</w:t>
      </w:r>
    </w:p>
    <w:p w14:paraId="0FA80186" w14:textId="77777777" w:rsidR="00323A3B" w:rsidRPr="00554F3D" w:rsidRDefault="00323A3B" w:rsidP="00554F3D">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b/>
          <w:color w:val="000000"/>
          <w:sz w:val="24"/>
          <w:szCs w:val="24"/>
          <w:shd w:val="clear" w:color="auto" w:fill="FFFFFF" w:themeFill="background1"/>
          <w:lang w:eastAsia="ru-RU"/>
        </w:rPr>
        <w:t>Задачи:</w:t>
      </w:r>
    </w:p>
    <w:p w14:paraId="3B4F25AE"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pacing w:val="-4"/>
          <w:sz w:val="24"/>
          <w:szCs w:val="24"/>
          <w:shd w:val="clear" w:color="auto" w:fill="FFFFFF" w:themeFill="background1"/>
          <w:lang w:eastAsia="ru-RU"/>
        </w:rPr>
        <w:t xml:space="preserve">- изучение дисциплины </w:t>
      </w:r>
      <w:r w:rsidRPr="00554F3D">
        <w:rPr>
          <w:rFonts w:ascii="Times New Roman" w:eastAsia="Times New Roman" w:hAnsi="Times New Roman" w:cs="Times New Roman"/>
          <w:sz w:val="24"/>
          <w:szCs w:val="24"/>
          <w:shd w:val="clear" w:color="auto" w:fill="FFFFFF" w:themeFill="background1"/>
          <w:lang w:eastAsia="ru-RU"/>
        </w:rPr>
        <w:t xml:space="preserve">«История международного права» </w:t>
      </w:r>
      <w:r w:rsidRPr="00554F3D">
        <w:rPr>
          <w:rFonts w:ascii="Times New Roman" w:eastAsia="Times New Roman" w:hAnsi="Times New Roman" w:cs="Times New Roman"/>
          <w:spacing w:val="-4"/>
          <w:sz w:val="24"/>
          <w:szCs w:val="24"/>
          <w:shd w:val="clear" w:color="auto" w:fill="FFFFFF" w:themeFill="background1"/>
          <w:lang w:eastAsia="ru-RU"/>
        </w:rPr>
        <w:t xml:space="preserve">знакомит обучающихся с </w:t>
      </w:r>
      <w:r w:rsidRPr="00554F3D">
        <w:rPr>
          <w:rFonts w:ascii="Times New Roman" w:eastAsia="Times New Roman" w:hAnsi="Times New Roman" w:cs="Times New Roman"/>
          <w:sz w:val="24"/>
          <w:szCs w:val="24"/>
          <w:shd w:val="clear" w:color="auto" w:fill="FFFFFF" w:themeFill="background1"/>
          <w:lang w:eastAsia="ru-RU"/>
        </w:rPr>
        <w:t>основными понятиями и историческими источниками международного права и его науки; помогает осмыслить особенности его регулирования.</w:t>
      </w:r>
    </w:p>
    <w:p w14:paraId="6665604C"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pacing w:val="-4"/>
          <w:sz w:val="24"/>
          <w:szCs w:val="24"/>
          <w:shd w:val="clear" w:color="auto" w:fill="FFFFFF" w:themeFill="background1"/>
          <w:lang w:eastAsia="ru-RU"/>
        </w:rPr>
        <w:t xml:space="preserve">- изучение курса дает возможность понять, проанализировать и уяснить </w:t>
      </w:r>
      <w:r w:rsidRPr="00554F3D">
        <w:rPr>
          <w:rFonts w:ascii="Times New Roman" w:eastAsia="Times New Roman" w:hAnsi="Times New Roman" w:cs="Times New Roman"/>
          <w:sz w:val="24"/>
          <w:szCs w:val="24"/>
          <w:shd w:val="clear" w:color="auto" w:fill="FFFFFF" w:themeFill="background1"/>
          <w:lang w:eastAsia="ru-RU"/>
        </w:rPr>
        <w:t>актуальные проблемы и тенденции развития международного права, позицию исследователей Российской Федерации и зарубежных стран по указанной проблематике;</w:t>
      </w:r>
    </w:p>
    <w:p w14:paraId="5A2C2683" w14:textId="6D62E2A9"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вся практическая работа при изучении курса простроена с учетом интересов будущих специалистов. Это: подготовка к семинарским занятиям, знакомство с первоисточниками, обучение навыкам публичных выступлений. Все это необходимо будущим юристам для того, чтобы иметь практический опыт в правовой культур</w:t>
      </w:r>
      <w:r w:rsidR="00FE6097" w:rsidRPr="00554F3D">
        <w:rPr>
          <w:rFonts w:ascii="Times New Roman" w:eastAsia="Times New Roman" w:hAnsi="Times New Roman" w:cs="Times New Roman"/>
          <w:sz w:val="24"/>
          <w:szCs w:val="24"/>
          <w:shd w:val="clear" w:color="auto" w:fill="FFFFFF" w:themeFill="background1"/>
          <w:lang w:eastAsia="ru-RU"/>
        </w:rPr>
        <w:t>е</w:t>
      </w:r>
      <w:r w:rsidRPr="00554F3D">
        <w:rPr>
          <w:rFonts w:ascii="Times New Roman" w:eastAsia="Times New Roman" w:hAnsi="Times New Roman" w:cs="Times New Roman"/>
          <w:sz w:val="24"/>
          <w:szCs w:val="24"/>
          <w:shd w:val="clear" w:color="auto" w:fill="FFFFFF" w:themeFill="background1"/>
          <w:lang w:eastAsia="ru-RU"/>
        </w:rPr>
        <w:t xml:space="preserve"> и стать творческой личностью, способной включиться в систему общественно-правовых, экономических и социальных отношений.</w:t>
      </w:r>
    </w:p>
    <w:p w14:paraId="6ACE66CC" w14:textId="77777777" w:rsidR="00323A3B" w:rsidRPr="00554F3D" w:rsidRDefault="00323A3B" w:rsidP="00554F3D">
      <w:pPr>
        <w:shd w:val="clear" w:color="auto" w:fill="FFFFFF"/>
        <w:spacing w:after="0"/>
        <w:ind w:right="-6" w:firstLine="709"/>
        <w:jc w:val="both"/>
        <w:rPr>
          <w:rFonts w:ascii="Times New Roman" w:eastAsia="MS PMincho" w:hAnsi="Times New Roman" w:cs="Times New Roman"/>
          <w:b/>
          <w:sz w:val="24"/>
          <w:szCs w:val="24"/>
          <w:shd w:val="clear" w:color="auto" w:fill="FFFFFF" w:themeFill="background1"/>
          <w:lang w:eastAsia="ru-RU"/>
        </w:rPr>
      </w:pPr>
    </w:p>
    <w:p w14:paraId="0B4A9FF1" w14:textId="77777777" w:rsidR="00323A3B" w:rsidRPr="00554F3D" w:rsidRDefault="00323A3B" w:rsidP="00554F3D">
      <w:pPr>
        <w:shd w:val="clear" w:color="auto" w:fill="FFFFFF"/>
        <w:spacing w:after="0"/>
        <w:ind w:right="-6" w:firstLine="709"/>
        <w:jc w:val="both"/>
        <w:rPr>
          <w:rFonts w:ascii="Times New Roman" w:eastAsia="MS PMincho" w:hAnsi="Times New Roman" w:cs="Times New Roman"/>
          <w:b/>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Место дисциплины в структуре ОПОП ВО</w:t>
      </w:r>
    </w:p>
    <w:p w14:paraId="48E68F88" w14:textId="59984791" w:rsidR="00323A3B" w:rsidRPr="00554F3D" w:rsidRDefault="00323A3B"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MS PMincho" w:hAnsi="Times New Roman" w:cs="Times New Roman"/>
          <w:sz w:val="24"/>
          <w:szCs w:val="24"/>
          <w:shd w:val="clear" w:color="auto" w:fill="FFFFFF" w:themeFill="background1"/>
          <w:lang w:eastAsia="ru-RU"/>
        </w:rPr>
        <w:t xml:space="preserve">Дисциплина </w:t>
      </w:r>
      <w:r w:rsidR="00FE6097" w:rsidRPr="00554F3D">
        <w:rPr>
          <w:rFonts w:ascii="Times New Roman" w:eastAsia="Calibri" w:hAnsi="Times New Roman" w:cs="Times New Roman"/>
          <w:sz w:val="24"/>
          <w:szCs w:val="24"/>
          <w:shd w:val="clear" w:color="auto" w:fill="FFFFFF" w:themeFill="background1"/>
          <w:lang w:eastAsia="ru-RU"/>
        </w:rPr>
        <w:t>Б</w:t>
      </w:r>
      <w:proofErr w:type="gramStart"/>
      <w:r w:rsidR="00FE6097" w:rsidRPr="00554F3D">
        <w:rPr>
          <w:rFonts w:ascii="Times New Roman" w:eastAsia="Calibri" w:hAnsi="Times New Roman" w:cs="Times New Roman"/>
          <w:sz w:val="24"/>
          <w:szCs w:val="24"/>
          <w:shd w:val="clear" w:color="auto" w:fill="FFFFFF" w:themeFill="background1"/>
          <w:lang w:eastAsia="ru-RU"/>
        </w:rPr>
        <w:t>1</w:t>
      </w:r>
      <w:r w:rsidRPr="00554F3D">
        <w:rPr>
          <w:rFonts w:ascii="Times New Roman" w:eastAsia="Calibri" w:hAnsi="Times New Roman" w:cs="Times New Roman"/>
          <w:sz w:val="24"/>
          <w:szCs w:val="24"/>
          <w:shd w:val="clear" w:color="auto" w:fill="FFFFFF" w:themeFill="background1"/>
          <w:lang w:eastAsia="ru-RU"/>
        </w:rPr>
        <w:t>.В.</w:t>
      </w:r>
      <w:proofErr w:type="gramEnd"/>
      <w:r w:rsidRPr="00554F3D">
        <w:rPr>
          <w:rFonts w:ascii="Times New Roman" w:eastAsia="Calibri" w:hAnsi="Times New Roman" w:cs="Times New Roman"/>
          <w:sz w:val="24"/>
          <w:szCs w:val="24"/>
          <w:shd w:val="clear" w:color="auto" w:fill="FFFFFF" w:themeFill="background1"/>
          <w:lang w:eastAsia="ru-RU"/>
        </w:rPr>
        <w:t xml:space="preserve">01 «История международного права» </w:t>
      </w:r>
      <w:r w:rsidRPr="00554F3D">
        <w:rPr>
          <w:rFonts w:ascii="Times New Roman" w:eastAsia="Times New Roman" w:hAnsi="Times New Roman" w:cs="Times New Roman"/>
          <w:sz w:val="24"/>
          <w:szCs w:val="24"/>
          <w:shd w:val="clear" w:color="auto" w:fill="FFFFFF" w:themeFill="background1"/>
          <w:lang w:eastAsia="ru-RU"/>
        </w:rPr>
        <w:t>относится к</w:t>
      </w:r>
      <w:r w:rsidR="00FE6097" w:rsidRPr="00554F3D">
        <w:rPr>
          <w:rFonts w:ascii="Times New Roman" w:eastAsia="Times New Roman" w:hAnsi="Times New Roman" w:cs="Times New Roman"/>
          <w:sz w:val="24"/>
          <w:szCs w:val="24"/>
          <w:shd w:val="clear" w:color="auto" w:fill="FFFFFF" w:themeFill="background1"/>
          <w:lang w:eastAsia="ru-RU"/>
        </w:rPr>
        <w:t xml:space="preserve"> части, формируемой участниками образовательных отношений Блока 1. Д</w:t>
      </w:r>
      <w:r w:rsidRPr="00554F3D">
        <w:rPr>
          <w:rFonts w:ascii="Times New Roman" w:eastAsia="Times New Roman" w:hAnsi="Times New Roman" w:cs="Times New Roman"/>
          <w:sz w:val="24"/>
          <w:szCs w:val="24"/>
          <w:shd w:val="clear" w:color="auto" w:fill="FFFFFF" w:themeFill="background1"/>
          <w:lang w:eastAsia="ru-RU"/>
        </w:rPr>
        <w:t xml:space="preserve">исциплины (модули) и изучается на очной </w:t>
      </w:r>
      <w:r w:rsidR="00FE6097" w:rsidRPr="00554F3D">
        <w:rPr>
          <w:rFonts w:ascii="Times New Roman" w:eastAsia="Times New Roman" w:hAnsi="Times New Roman" w:cs="Times New Roman"/>
          <w:sz w:val="24"/>
          <w:szCs w:val="24"/>
          <w:shd w:val="clear" w:color="auto" w:fill="FFFFFF" w:themeFill="background1"/>
          <w:lang w:eastAsia="ru-RU"/>
        </w:rPr>
        <w:t xml:space="preserve">и очно-заочной </w:t>
      </w:r>
      <w:r w:rsidRPr="00554F3D">
        <w:rPr>
          <w:rFonts w:ascii="Times New Roman" w:eastAsia="Times New Roman" w:hAnsi="Times New Roman" w:cs="Times New Roman"/>
          <w:sz w:val="24"/>
          <w:szCs w:val="24"/>
          <w:shd w:val="clear" w:color="auto" w:fill="FFFFFF" w:themeFill="background1"/>
          <w:lang w:eastAsia="ru-RU"/>
        </w:rPr>
        <w:t>форме обучения на 1-м курсе во 2-ом семестре.</w:t>
      </w:r>
    </w:p>
    <w:p w14:paraId="501D29F9" w14:textId="77777777" w:rsidR="00323A3B" w:rsidRPr="00554F3D" w:rsidRDefault="00323A3B" w:rsidP="00554F3D">
      <w:pPr>
        <w:shd w:val="clear" w:color="auto" w:fill="FFFFFF"/>
        <w:tabs>
          <w:tab w:val="left" w:pos="708"/>
        </w:tabs>
        <w:spacing w:after="0"/>
        <w:ind w:right="-6" w:firstLine="709"/>
        <w:jc w:val="both"/>
        <w:rPr>
          <w:rFonts w:ascii="Times New Roman" w:eastAsia="MS PMincho" w:hAnsi="Times New Roman" w:cs="Times New Roman"/>
          <w:b/>
          <w:sz w:val="24"/>
          <w:szCs w:val="24"/>
          <w:shd w:val="clear" w:color="auto" w:fill="FFFFFF" w:themeFill="background1"/>
          <w:lang w:eastAsia="ru-RU"/>
        </w:rPr>
      </w:pPr>
    </w:p>
    <w:p w14:paraId="09E01FEF" w14:textId="77777777" w:rsidR="00323A3B" w:rsidRPr="00554F3D" w:rsidRDefault="00323A3B" w:rsidP="00554F3D">
      <w:pPr>
        <w:shd w:val="clear" w:color="auto" w:fill="FFFFFF"/>
        <w:tabs>
          <w:tab w:val="left" w:pos="708"/>
        </w:tabs>
        <w:spacing w:after="0"/>
        <w:ind w:right="-6" w:firstLine="709"/>
        <w:jc w:val="both"/>
        <w:rPr>
          <w:rFonts w:ascii="Times New Roman" w:eastAsia="MS PMincho" w:hAnsi="Times New Roman" w:cs="Times New Roman"/>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7635CB91" w14:textId="77777777" w:rsidR="00323A3B" w:rsidRPr="00554F3D" w:rsidRDefault="00323A3B" w:rsidP="00554F3D">
      <w:pPr>
        <w:shd w:val="clear" w:color="auto" w:fill="FFFFFF"/>
        <w:tabs>
          <w:tab w:val="left" w:pos="708"/>
        </w:tabs>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«История международного права» направлен на развитие следующих компетенций:</w:t>
      </w:r>
    </w:p>
    <w:p w14:paraId="0D142B49" w14:textId="77777777" w:rsidR="00FE6097" w:rsidRPr="00554F3D" w:rsidRDefault="00FE6097" w:rsidP="00554F3D">
      <w:pPr>
        <w:shd w:val="clear" w:color="auto" w:fill="FFFFFF"/>
        <w:spacing w:after="0"/>
        <w:ind w:right="-6" w:firstLine="709"/>
        <w:rPr>
          <w:rFonts w:ascii="Times New Roman" w:eastAsia="Times New Roman" w:hAnsi="Times New Roman" w:cs="Times New Roman"/>
          <w:color w:val="000000"/>
          <w:sz w:val="24"/>
          <w:szCs w:val="24"/>
          <w:shd w:val="clear" w:color="auto" w:fill="FFFFFF" w:themeFill="background1"/>
        </w:rPr>
      </w:pPr>
      <w:r w:rsidRPr="00554F3D">
        <w:rPr>
          <w:rFonts w:ascii="Times New Roman" w:eastAsia="Times New Roman" w:hAnsi="Times New Roman" w:cs="Times New Roman"/>
          <w:color w:val="000000"/>
          <w:sz w:val="24"/>
          <w:szCs w:val="24"/>
          <w:shd w:val="clear" w:color="auto" w:fill="FFFFFF" w:themeFill="background1"/>
        </w:rPr>
        <w:t>ПК-3 Способен консультировать служащих государственных органов и международных организаций по международно-правовым вопросам.</w:t>
      </w:r>
    </w:p>
    <w:p w14:paraId="59A859D6" w14:textId="77777777" w:rsidR="00FE6097" w:rsidRPr="00554F3D" w:rsidRDefault="00FE6097"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3BC07FB9" w14:textId="59CD3C07" w:rsidR="00FE6097" w:rsidRPr="00554F3D" w:rsidRDefault="00FE6097" w:rsidP="00554F3D">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Индикатор достижения компетенции: </w:t>
      </w:r>
    </w:p>
    <w:p w14:paraId="6CFA9FB9" w14:textId="742EA158" w:rsidR="00FE6097" w:rsidRPr="00554F3D" w:rsidRDefault="00FE6097" w:rsidP="00554F3D">
      <w:pPr>
        <w:shd w:val="clear" w:color="auto" w:fill="FFFFFF"/>
        <w:spacing w:after="0"/>
        <w:ind w:right="-6" w:firstLine="709"/>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ПК-3.2. Осуществляет грамотный анализ проблем международных отношений прошлого с точки зрения основных событий истории развития международного права и его науки</w:t>
      </w:r>
      <w:r w:rsidR="00B753DC" w:rsidRPr="00554F3D">
        <w:rPr>
          <w:rFonts w:ascii="Times New Roman" w:eastAsia="Times New Roman" w:hAnsi="Times New Roman" w:cs="Times New Roman"/>
          <w:sz w:val="24"/>
          <w:szCs w:val="24"/>
          <w:shd w:val="clear" w:color="auto" w:fill="FFFFFF" w:themeFill="background1"/>
        </w:rPr>
        <w:t>.</w:t>
      </w:r>
    </w:p>
    <w:p w14:paraId="3BF0A887" w14:textId="77777777" w:rsidR="00B753DC" w:rsidRPr="00554F3D" w:rsidRDefault="00B753D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p>
    <w:p w14:paraId="75A25D7B" w14:textId="2A8B441B" w:rsidR="00323A3B" w:rsidRPr="00554F3D" w:rsidRDefault="00323A3B"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70E93928" w14:textId="2F5D5CB9" w:rsidR="00323A3B" w:rsidRPr="00554F3D" w:rsidRDefault="00323A3B"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6F7D80BE" w14:textId="5B91B2EB" w:rsidR="00FE6097" w:rsidRPr="00554F3D" w:rsidRDefault="00B753D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00FE6097" w:rsidRPr="00554F3D">
        <w:rPr>
          <w:rFonts w:ascii="Times New Roman" w:eastAsia="Times New Roman" w:hAnsi="Times New Roman" w:cs="Times New Roman"/>
          <w:sz w:val="24"/>
          <w:szCs w:val="24"/>
          <w:shd w:val="clear" w:color="auto" w:fill="FFFFFF" w:themeFill="background1"/>
        </w:rPr>
        <w:t>основные этапы развития международного права;</w:t>
      </w:r>
    </w:p>
    <w:p w14:paraId="3CC0DD47" w14:textId="3B3F271C" w:rsidR="00FE6097" w:rsidRPr="00554F3D" w:rsidRDefault="00B753D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00FE6097" w:rsidRPr="00554F3D">
        <w:rPr>
          <w:rFonts w:ascii="Times New Roman" w:eastAsia="Times New Roman" w:hAnsi="Times New Roman" w:cs="Times New Roman"/>
          <w:sz w:val="24"/>
          <w:szCs w:val="24"/>
          <w:shd w:val="clear" w:color="auto" w:fill="FFFFFF" w:themeFill="background1"/>
        </w:rPr>
        <w:t>основные исторические источники в истории международного права и его науки;</w:t>
      </w:r>
    </w:p>
    <w:p w14:paraId="4FF28768"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6F6E5AE8" w14:textId="0094B3CA" w:rsidR="00FE6097" w:rsidRPr="00554F3D" w:rsidRDefault="00B753D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00FE6097" w:rsidRPr="00554F3D">
        <w:rPr>
          <w:rFonts w:ascii="Times New Roman" w:eastAsia="Times New Roman" w:hAnsi="Times New Roman" w:cs="Times New Roman"/>
          <w:sz w:val="24"/>
          <w:szCs w:val="24"/>
          <w:shd w:val="clear" w:color="auto" w:fill="FFFFFF" w:themeFill="background1"/>
        </w:rPr>
        <w:t>оперировать международно-правовыми понятиями и категориями в рамках основных этапов развития международного права;</w:t>
      </w:r>
    </w:p>
    <w:p w14:paraId="41FFA7EB" w14:textId="7D93FB38" w:rsidR="00323A3B"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00FE6097" w:rsidRPr="00554F3D">
        <w:rPr>
          <w:rFonts w:ascii="Times New Roman" w:eastAsia="Times New Roman" w:hAnsi="Times New Roman" w:cs="Times New Roman"/>
          <w:sz w:val="24"/>
          <w:szCs w:val="24"/>
          <w:shd w:val="clear" w:color="auto" w:fill="FFFFFF" w:themeFill="background1"/>
        </w:rPr>
        <w:t>определять международно-правовые проблемы и тенденции развития международного права на основе анализа исторических источников международного права и источников его науки;</w:t>
      </w:r>
    </w:p>
    <w:p w14:paraId="25E57A0D"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p>
    <w:p w14:paraId="07D9B672" w14:textId="77777777" w:rsidR="00323A3B" w:rsidRPr="00554F3D" w:rsidRDefault="00323A3B"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4638DF3F" w14:textId="1FD04F9D"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Общая трудоемкость дисциплины (модуля) по очной форме составляет 3 зачетных единицы, 108 часов, из которых 18</w:t>
      </w:r>
      <w:r w:rsidR="00FE6097" w:rsidRPr="00554F3D">
        <w:rPr>
          <w:rFonts w:ascii="Times New Roman" w:eastAsia="Times New Roman" w:hAnsi="Times New Roman" w:cs="Times New Roman"/>
          <w:sz w:val="24"/>
          <w:szCs w:val="24"/>
          <w:shd w:val="clear" w:color="auto" w:fill="FFFFFF" w:themeFill="background1"/>
          <w:lang w:eastAsia="ru-RU"/>
        </w:rPr>
        <w:t>,5</w:t>
      </w:r>
      <w:r w:rsidRPr="00554F3D">
        <w:rPr>
          <w:rFonts w:ascii="Times New Roman" w:eastAsia="Times New Roman" w:hAnsi="Times New Roman" w:cs="Times New Roman"/>
          <w:sz w:val="24"/>
          <w:szCs w:val="24"/>
          <w:shd w:val="clear" w:color="auto" w:fill="FFFFFF" w:themeFill="background1"/>
          <w:lang w:eastAsia="ru-RU"/>
        </w:rPr>
        <w:t xml:space="preserve"> часов составляет контактная работа магистра</w:t>
      </w:r>
      <w:r w:rsidR="00B753DC"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(экзамен) </w:t>
      </w:r>
      <w:r w:rsidR="00FE6097" w:rsidRPr="00554F3D">
        <w:rPr>
          <w:rFonts w:ascii="Times New Roman" w:eastAsia="Times New Roman" w:hAnsi="Times New Roman" w:cs="Times New Roman"/>
          <w:sz w:val="24"/>
          <w:szCs w:val="24"/>
          <w:shd w:val="clear" w:color="auto" w:fill="FFFFFF" w:themeFill="background1"/>
          <w:lang w:eastAsia="ru-RU"/>
        </w:rPr>
        <w:t>–</w:t>
      </w:r>
      <w:r w:rsidRPr="00554F3D">
        <w:rPr>
          <w:rFonts w:ascii="Times New Roman" w:eastAsia="Times New Roman" w:hAnsi="Times New Roman" w:cs="Times New Roman"/>
          <w:sz w:val="24"/>
          <w:szCs w:val="24"/>
          <w:shd w:val="clear" w:color="auto" w:fill="FFFFFF" w:themeFill="background1"/>
          <w:lang w:eastAsia="ru-RU"/>
        </w:rPr>
        <w:t xml:space="preserve"> 2</w:t>
      </w:r>
      <w:r w:rsidR="00FE6097" w:rsidRPr="00554F3D">
        <w:rPr>
          <w:rFonts w:ascii="Times New Roman" w:eastAsia="Times New Roman" w:hAnsi="Times New Roman" w:cs="Times New Roman"/>
          <w:sz w:val="24"/>
          <w:szCs w:val="24"/>
          <w:shd w:val="clear" w:color="auto" w:fill="FFFFFF" w:themeFill="background1"/>
          <w:lang w:eastAsia="ru-RU"/>
        </w:rPr>
        <w:t>6,5</w:t>
      </w:r>
      <w:r w:rsidRPr="00554F3D">
        <w:rPr>
          <w:rFonts w:ascii="Times New Roman" w:eastAsia="Times New Roman" w:hAnsi="Times New Roman" w:cs="Times New Roman"/>
          <w:sz w:val="24"/>
          <w:szCs w:val="24"/>
          <w:shd w:val="clear" w:color="auto" w:fill="FFFFFF" w:themeFill="background1"/>
          <w:lang w:eastAsia="ru-RU"/>
        </w:rPr>
        <w:t xml:space="preserve"> часов и 63 часа составляет самостоятельная работа магистра</w:t>
      </w:r>
      <w:r w:rsidR="00B753DC"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0ED957B2"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p>
    <w:p w14:paraId="4305F90B"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 Краткая характеристика содержания учебной дисциплины:</w:t>
      </w:r>
    </w:p>
    <w:p w14:paraId="572FE95F"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1. Возникновение международного права и периодизация его истории. </w:t>
      </w:r>
    </w:p>
    <w:p w14:paraId="6418BB33"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2. Международное право в древние века. </w:t>
      </w:r>
    </w:p>
    <w:p w14:paraId="23D27DA1"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3. Международное право в средние века. </w:t>
      </w:r>
    </w:p>
    <w:p w14:paraId="5D2A44C1"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4. Международное право при переходе от средних веков к новому времени.    Тема 5. Международное право в новое и новейшее время.</w:t>
      </w:r>
    </w:p>
    <w:p w14:paraId="399C93F4"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b/>
          <w:color w:val="000000"/>
          <w:sz w:val="24"/>
          <w:szCs w:val="24"/>
          <w:shd w:val="clear" w:color="auto" w:fill="FFFFFF" w:themeFill="background1"/>
          <w:lang w:eastAsia="ru-RU"/>
        </w:rPr>
      </w:pPr>
    </w:p>
    <w:p w14:paraId="46E4CA70" w14:textId="526EBEA0" w:rsidR="00323A3B" w:rsidRPr="00554F3D" w:rsidRDefault="00323A3B"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b/>
          <w:color w:val="000000"/>
          <w:sz w:val="24"/>
          <w:szCs w:val="24"/>
          <w:shd w:val="clear" w:color="auto" w:fill="FFFFFF" w:themeFill="background1"/>
          <w:lang w:eastAsia="ru-RU"/>
        </w:rPr>
        <w:t xml:space="preserve">Виды учебной работы: </w:t>
      </w:r>
      <w:r w:rsidRPr="00554F3D">
        <w:rPr>
          <w:rFonts w:ascii="Times New Roman" w:eastAsia="Times New Roman" w:hAnsi="Times New Roman" w:cs="Times New Roman"/>
          <w:color w:val="000000"/>
          <w:sz w:val="24"/>
          <w:szCs w:val="24"/>
          <w:shd w:val="clear" w:color="auto" w:fill="FFFFFF" w:themeFill="background1"/>
          <w:lang w:eastAsia="ru-RU"/>
        </w:rPr>
        <w:t>лекции, практические занятия.</w:t>
      </w:r>
    </w:p>
    <w:p w14:paraId="220EF3BA"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sz w:val="24"/>
          <w:szCs w:val="24"/>
          <w:shd w:val="clear" w:color="auto" w:fill="FFFFFF" w:themeFill="background1"/>
          <w:lang w:eastAsia="ru-RU"/>
        </w:rPr>
        <w:t xml:space="preserve"> контрольная работа.</w:t>
      </w:r>
    </w:p>
    <w:p w14:paraId="173CBC6F"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Форма промежуточной аттестации: </w:t>
      </w:r>
      <w:r w:rsidRPr="00554F3D">
        <w:rPr>
          <w:rFonts w:ascii="Times New Roman" w:eastAsia="Times New Roman" w:hAnsi="Times New Roman" w:cs="Times New Roman"/>
          <w:sz w:val="24"/>
          <w:szCs w:val="24"/>
          <w:shd w:val="clear" w:color="auto" w:fill="FFFFFF" w:themeFill="background1"/>
          <w:lang w:eastAsia="ru-RU"/>
        </w:rPr>
        <w:t>экзамен.</w:t>
      </w:r>
    </w:p>
    <w:p w14:paraId="29A7DEBD"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xml:space="preserve">., доц. С.В. Комендантов. </w:t>
      </w:r>
    </w:p>
    <w:p w14:paraId="068332F8" w14:textId="33C796E9"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79DFB070" w14:textId="77777777" w:rsidR="00323A3B" w:rsidRPr="00554F3D" w:rsidRDefault="00323A3B" w:rsidP="00554F3D">
      <w:pPr>
        <w:shd w:val="clear" w:color="auto" w:fill="FFFFFF"/>
        <w:spacing w:after="0"/>
        <w:ind w:right="-6" w:firstLine="709"/>
        <w:jc w:val="center"/>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«АКТУАЛЬНЫЕ ПРОБЛЕМЫ МЕЖДУНАРОДНОГО ЧАСТНОГО ПРАВА»</w:t>
      </w:r>
    </w:p>
    <w:p w14:paraId="1580AA95"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41CCD35"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Цели и задачи изучения дисциплины (модуля)</w:t>
      </w:r>
    </w:p>
    <w:p w14:paraId="5FF90AC5" w14:textId="12A8B78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lastRenderedPageBreak/>
        <w:t>Цель:</w:t>
      </w:r>
      <w:r w:rsidRPr="00554F3D">
        <w:rPr>
          <w:rFonts w:ascii="Times New Roman" w:eastAsia="Times New Roman" w:hAnsi="Times New Roman" w:cs="Times New Roman"/>
          <w:color w:val="000000"/>
          <w:sz w:val="24"/>
          <w:szCs w:val="24"/>
          <w:shd w:val="clear" w:color="auto" w:fill="FFFFFF" w:themeFill="background1"/>
          <w:lang w:eastAsia="ru-RU"/>
        </w:rPr>
        <w:t xml:space="preserve"> освоение магистра</w:t>
      </w:r>
      <w:r w:rsidR="002A4013" w:rsidRPr="00554F3D">
        <w:rPr>
          <w:rFonts w:ascii="Times New Roman" w:eastAsia="Times New Roman" w:hAnsi="Times New Roman" w:cs="Times New Roman"/>
          <w:color w:val="000000"/>
          <w:sz w:val="24"/>
          <w:szCs w:val="24"/>
          <w:shd w:val="clear" w:color="auto" w:fill="FFFFFF" w:themeFill="background1"/>
          <w:lang w:eastAsia="ru-RU"/>
        </w:rPr>
        <w:t>нта</w:t>
      </w:r>
      <w:r w:rsidRPr="00554F3D">
        <w:rPr>
          <w:rFonts w:ascii="Times New Roman" w:eastAsia="Times New Roman" w:hAnsi="Times New Roman" w:cs="Times New Roman"/>
          <w:color w:val="000000"/>
          <w:sz w:val="24"/>
          <w:szCs w:val="24"/>
          <w:shd w:val="clear" w:color="auto" w:fill="FFFFFF" w:themeFill="background1"/>
          <w:lang w:eastAsia="ru-RU"/>
        </w:rPr>
        <w:t>ми современного международного частного права, особенностей его субъектного состава, основных направлений развития источников международного частного права, тенденций кодификационного процесса, гармонизации и унификации норм национального законодательства.</w:t>
      </w:r>
    </w:p>
    <w:p w14:paraId="701F2153"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Задачи:</w:t>
      </w:r>
    </w:p>
    <w:p w14:paraId="754E4D5B"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изучение методов правового регулирования отношений с участием иностранного элемента, а также основных институтов МЧП во взаимосвязи и взаимодействии и с нормами и институтами внутригосударственного права (гражданского, семейного, трудового, финансового, гражданского и арбитражного процесса и др.) и международного публичного права;</w:t>
      </w:r>
    </w:p>
    <w:p w14:paraId="57FAA4F4"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изучение роли международных и иных организаций в сфере унификации коллизионных норм, таких как Гаагская конференция, УНИДРУА, МТП, ЮНСИТРАЛ и др., </w:t>
      </w:r>
    </w:p>
    <w:p w14:paraId="4596F916"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уяснение специфики международного гражданского процесса и международного коммерческого арбитража.</w:t>
      </w:r>
    </w:p>
    <w:p w14:paraId="4BDE8FAB"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343A6252"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Место дисциплины в структуре ОПОП ВО</w:t>
      </w:r>
    </w:p>
    <w:p w14:paraId="3EDABD67" w14:textId="75EE0706"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1.В.</w:t>
      </w:r>
      <w:proofErr w:type="gramEnd"/>
      <w:r w:rsidRPr="00554F3D">
        <w:rPr>
          <w:rFonts w:ascii="Times New Roman" w:eastAsia="Times New Roman" w:hAnsi="Times New Roman" w:cs="Times New Roman"/>
          <w:color w:val="000000"/>
          <w:sz w:val="24"/>
          <w:szCs w:val="24"/>
          <w:shd w:val="clear" w:color="auto" w:fill="FFFFFF" w:themeFill="background1"/>
          <w:lang w:eastAsia="ru-RU"/>
        </w:rPr>
        <w:t>02 «Актуальные проблемы международного частного права» относится к обязательным дисциплинам вариативной части цикла блока 1 - дисциплины (модули) и изучается на очной форме обучения на 1-м курсе во 2-ом семестре.</w:t>
      </w:r>
    </w:p>
    <w:p w14:paraId="68A0FB8C"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2DF0F9E"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4266C723"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Процесс изучения дисциплины «Актуальные проблемы международного частного права» направлен на развитие следующих компетенций:</w:t>
      </w:r>
    </w:p>
    <w:p w14:paraId="7BF26008"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1C5B0D57"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rPr>
      </w:pPr>
      <w:r w:rsidRPr="00554F3D">
        <w:rPr>
          <w:rFonts w:ascii="Times New Roman" w:eastAsia="Times New Roman" w:hAnsi="Times New Roman" w:cs="Times New Roman"/>
          <w:b/>
          <w:bCs/>
          <w:sz w:val="24"/>
          <w:szCs w:val="24"/>
          <w:shd w:val="clear" w:color="auto" w:fill="FFFFFF" w:themeFill="background1"/>
        </w:rPr>
        <w:t>Индикатор достижения компетенции:</w:t>
      </w:r>
    </w:p>
    <w:p w14:paraId="6C1B94F3"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rPr>
        <w:t>ПК-2.1. Способность применять нормы права в области международного-частного права.</w:t>
      </w:r>
    </w:p>
    <w:p w14:paraId="798F2F76"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В результате изучения дисциплины обучающийся должен:</w:t>
      </w:r>
    </w:p>
    <w:p w14:paraId="051CC55F"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i/>
          <w:iCs/>
          <w:color w:val="000000"/>
          <w:sz w:val="24"/>
          <w:szCs w:val="24"/>
          <w:shd w:val="clear" w:color="auto" w:fill="FFFFFF" w:themeFill="background1"/>
          <w:lang w:eastAsia="ru-RU"/>
        </w:rPr>
        <w:t>Знать:</w:t>
      </w:r>
    </w:p>
    <w:p w14:paraId="3BCC7899"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российское законодательство в сфере международного частного права (ПК-2);</w:t>
      </w:r>
    </w:p>
    <w:p w14:paraId="2E3B4A11"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международные акты в сфере международного частного права (ПК-2).</w:t>
      </w:r>
    </w:p>
    <w:p w14:paraId="339548C4"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11551D6"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i/>
          <w:iCs/>
          <w:color w:val="000000"/>
          <w:sz w:val="24"/>
          <w:szCs w:val="24"/>
          <w:shd w:val="clear" w:color="auto" w:fill="FFFFFF" w:themeFill="background1"/>
          <w:lang w:eastAsia="ru-RU"/>
        </w:rPr>
        <w:t>Уметь:</w:t>
      </w:r>
    </w:p>
    <w:p w14:paraId="29F12EEC"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применять нормы права к гражданско-правовым отношениям, осложненным иностранным элементом (ПК-2).</w:t>
      </w:r>
    </w:p>
    <w:p w14:paraId="24A1E5B6"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71F62B27"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Объем дисциплины</w:t>
      </w:r>
    </w:p>
    <w:p w14:paraId="0BE269ED" w14:textId="19B4BFF3"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Общая трудоемкость дисциплины (модуля) по очной форме составляет 3 зачетных единицы, 108 часов, из которых 16,5 часов составляет контактная работа магистра</w:t>
      </w:r>
      <w:r w:rsidR="002A4013" w:rsidRPr="00554F3D">
        <w:rPr>
          <w:rFonts w:ascii="Times New Roman" w:eastAsia="Times New Roman" w:hAnsi="Times New Roman" w:cs="Times New Roman"/>
          <w:color w:val="000000"/>
          <w:sz w:val="24"/>
          <w:szCs w:val="24"/>
          <w:shd w:val="clear" w:color="auto" w:fill="FFFFFF" w:themeFill="background1"/>
          <w:lang w:eastAsia="ru-RU"/>
        </w:rPr>
        <w:t>нта</w:t>
      </w:r>
      <w:r w:rsidRPr="00554F3D">
        <w:rPr>
          <w:rFonts w:ascii="Times New Roman" w:eastAsia="Times New Roman" w:hAnsi="Times New Roman" w:cs="Times New Roman"/>
          <w:color w:val="000000"/>
          <w:sz w:val="24"/>
          <w:szCs w:val="24"/>
          <w:shd w:val="clear" w:color="auto" w:fill="FFFFFF" w:themeFill="background1"/>
          <w:lang w:eastAsia="ru-RU"/>
        </w:rPr>
        <w:t xml:space="preserve"> с преподавателем, контроль (экзамен) – 26,5 часов и 65 часов составляет самостоятельная работа магистра</w:t>
      </w:r>
      <w:r w:rsidR="002A4013" w:rsidRPr="00554F3D">
        <w:rPr>
          <w:rFonts w:ascii="Times New Roman" w:eastAsia="Times New Roman" w:hAnsi="Times New Roman" w:cs="Times New Roman"/>
          <w:color w:val="000000"/>
          <w:sz w:val="24"/>
          <w:szCs w:val="24"/>
          <w:shd w:val="clear" w:color="auto" w:fill="FFFFFF" w:themeFill="background1"/>
          <w:lang w:eastAsia="ru-RU"/>
        </w:rPr>
        <w:t>нта</w:t>
      </w:r>
      <w:r w:rsidRPr="00554F3D">
        <w:rPr>
          <w:rFonts w:ascii="Times New Roman" w:eastAsia="Times New Roman" w:hAnsi="Times New Roman" w:cs="Times New Roman"/>
          <w:color w:val="000000"/>
          <w:sz w:val="24"/>
          <w:szCs w:val="24"/>
          <w:shd w:val="clear" w:color="auto" w:fill="FFFFFF" w:themeFill="background1"/>
          <w:lang w:eastAsia="ru-RU"/>
        </w:rPr>
        <w:t>.</w:t>
      </w:r>
    </w:p>
    <w:p w14:paraId="08065070"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75489A06"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lastRenderedPageBreak/>
        <w:t>Краткая характеристика содержания учебной дисциплины:</w:t>
      </w:r>
    </w:p>
    <w:p w14:paraId="7D49C100"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1. Понятие, содержание и система международного частного права. Вопросы соотношения международного и национального права.</w:t>
      </w:r>
    </w:p>
    <w:p w14:paraId="117E21B4"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2.  Основные категории и понятия международного частного права. Система источников международного частного права.</w:t>
      </w:r>
    </w:p>
    <w:p w14:paraId="2EDF9DE1"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3. Субъекты международного частного права. Юридические лица в Европейском праве. Государства и международные организации как субъекты международного частного права. </w:t>
      </w:r>
    </w:p>
    <w:p w14:paraId="53B89003"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4. Коллизионные вопросы права собственности в международном частном праве. Актуальные вопросы инвестиционных отношений и порядок разрешения инвестиционных споров.                                                       </w:t>
      </w:r>
    </w:p>
    <w:p w14:paraId="6A79A3AC"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5. Международный коммерческий арбитраж на современном этапе. Альтернативное разрешение споров. Медиация.  </w:t>
      </w:r>
    </w:p>
    <w:p w14:paraId="5788DC7E"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387FB3E7" w14:textId="6AD1129F"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Виды учебной работы: </w:t>
      </w:r>
      <w:r w:rsidRPr="00554F3D">
        <w:rPr>
          <w:rFonts w:ascii="Times New Roman" w:eastAsia="Times New Roman" w:hAnsi="Times New Roman" w:cs="Times New Roman"/>
          <w:color w:val="000000"/>
          <w:sz w:val="24"/>
          <w:szCs w:val="24"/>
          <w:shd w:val="clear" w:color="auto" w:fill="FFFFFF" w:themeFill="background1"/>
          <w:lang w:eastAsia="ru-RU"/>
        </w:rPr>
        <w:t>лекции, практические занятия.</w:t>
      </w:r>
    </w:p>
    <w:p w14:paraId="350CE637" w14:textId="77777777" w:rsidR="00323A3B" w:rsidRPr="00554F3D" w:rsidRDefault="00323A3B"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Формы текущего контроля: </w:t>
      </w:r>
      <w:r w:rsidRPr="00554F3D">
        <w:rPr>
          <w:rFonts w:ascii="Times New Roman" w:eastAsia="Times New Roman" w:hAnsi="Times New Roman" w:cs="Times New Roman"/>
          <w:color w:val="000000"/>
          <w:sz w:val="24"/>
          <w:szCs w:val="24"/>
          <w:shd w:val="clear" w:color="auto" w:fill="FFFFFF" w:themeFill="background1"/>
          <w:lang w:eastAsia="ru-RU"/>
        </w:rPr>
        <w:t>курсовая работа.</w:t>
      </w:r>
    </w:p>
    <w:p w14:paraId="56264963"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Форма промежуточной аттестации: </w:t>
      </w:r>
      <w:r w:rsidRPr="00554F3D">
        <w:rPr>
          <w:rFonts w:ascii="Times New Roman" w:eastAsia="Times New Roman" w:hAnsi="Times New Roman" w:cs="Times New Roman"/>
          <w:color w:val="000000"/>
          <w:sz w:val="24"/>
          <w:szCs w:val="24"/>
          <w:shd w:val="clear" w:color="auto" w:fill="FFFFFF" w:themeFill="background1"/>
          <w:lang w:eastAsia="ru-RU"/>
        </w:rPr>
        <w:t>экзамен.</w:t>
      </w:r>
    </w:p>
    <w:p w14:paraId="72560FE8" w14:textId="77777777" w:rsidR="00323A3B" w:rsidRPr="00554F3D" w:rsidRDefault="00323A3B"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Разработчик: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 доцент М.А. Лебедева.</w:t>
      </w:r>
    </w:p>
    <w:p w14:paraId="4BEE31EA" w14:textId="77777777" w:rsidR="00F616F5" w:rsidRPr="00554F3D" w:rsidRDefault="00F616F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75D2D1BD" w14:textId="77777777" w:rsidR="009F57BA" w:rsidRPr="00554F3D" w:rsidRDefault="009F57BA" w:rsidP="00554F3D">
      <w:pPr>
        <w:shd w:val="clear" w:color="auto" w:fill="FFFFFF"/>
        <w:spacing w:after="0"/>
        <w:ind w:right="-6" w:firstLine="709"/>
        <w:jc w:val="center"/>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«ЭНЦИКЛОПЕДИЯ ПРАВА»</w:t>
      </w:r>
    </w:p>
    <w:p w14:paraId="33C52C88"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E4A3466"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Цели и задачи изучения дисциплины (модуля)</w:t>
      </w:r>
    </w:p>
    <w:p w14:paraId="6FC90278"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Цель</w:t>
      </w:r>
      <w:r w:rsidRPr="00554F3D">
        <w:rPr>
          <w:rFonts w:ascii="Times New Roman" w:eastAsia="Times New Roman" w:hAnsi="Times New Roman" w:cs="Times New Roman"/>
          <w:color w:val="000000"/>
          <w:sz w:val="24"/>
          <w:szCs w:val="24"/>
          <w:shd w:val="clear" w:color="auto" w:fill="FFFFFF" w:themeFill="background1"/>
          <w:lang w:eastAsia="ru-RU"/>
        </w:rPr>
        <w:t xml:space="preserve"> формирование у магистрантов глубоких знаний в области фундаментальной̆ теории и истории права, способности анализировать значимые проблемы и процессы в праве, понимать сущность и значение тенденций развития современного права, сознавать опасности и угрозы, возникающие в этих процессах; а также изучение данной̆ дисциплины как совокупности теоретических положений в области масштабных общественных правовых процессов и тенденций.</w:t>
      </w:r>
    </w:p>
    <w:p w14:paraId="0D70B87F"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3862A034"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Задачи:</w:t>
      </w:r>
      <w:r w:rsidRPr="00554F3D">
        <w:rPr>
          <w:rFonts w:ascii="Times New Roman" w:eastAsia="Times New Roman" w:hAnsi="Times New Roman" w:cs="Times New Roman"/>
          <w:color w:val="000000"/>
          <w:sz w:val="24"/>
          <w:szCs w:val="24"/>
          <w:shd w:val="clear" w:color="auto" w:fill="FFFFFF" w:themeFill="background1"/>
          <w:lang w:eastAsia="ru-RU"/>
        </w:rPr>
        <w:t> </w:t>
      </w:r>
    </w:p>
    <w:p w14:paraId="3AA8A9FB"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развитие личности обучающегося, формирование универсальных, общепрофессиональных и профессиональных компетенций, способствующих самореализации в избранной̆ области профессиональной̆ деятельности;</w:t>
      </w:r>
    </w:p>
    <w:p w14:paraId="738DD9C6"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удовлетворение образовательных потребностей̆ и интересов обучающегося с учетом его способностй;</w:t>
      </w:r>
    </w:p>
    <w:p w14:paraId="23E867BC"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подготовка к самостоятельной̆ научно-исследовательской̆ и педагогической̆ деятельности;</w:t>
      </w:r>
    </w:p>
    <w:p w14:paraId="25E052DE"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формирование системного научного мировоззрения с использованием знаний в области истории и теории науки для использования в профессиональной̆ деятельности;</w:t>
      </w:r>
    </w:p>
    <w:p w14:paraId="29D7D1A3"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усвоение магистрантами основных понятий общей̆ теории права, теоретических положений юридической̆ науки, законодательства, регламентирующего вопросы общественно-политического и государственно-правового строительства Российской̆ Федерации.</w:t>
      </w:r>
    </w:p>
    <w:p w14:paraId="57921C86"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B5D375E"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Место дисциплины в структуре ОПОП ВО</w:t>
      </w:r>
    </w:p>
    <w:p w14:paraId="6221E032" w14:textId="542EDFC0"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lastRenderedPageBreak/>
        <w:t>Дисциплина M</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1.В.</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02 «Энциклопедия права» относится к обязательным дисциплинам базовой части цикла блока </w:t>
      </w:r>
      <w:r w:rsidR="008D74F1">
        <w:rPr>
          <w:rFonts w:ascii="Times New Roman" w:eastAsia="Times New Roman" w:hAnsi="Times New Roman" w:cs="Times New Roman"/>
          <w:color w:val="000000"/>
          <w:sz w:val="24"/>
          <w:szCs w:val="24"/>
          <w:shd w:val="clear" w:color="auto" w:fill="FFFFFF" w:themeFill="background1"/>
          <w:lang w:eastAsia="ru-RU"/>
        </w:rPr>
        <w:t xml:space="preserve">Б 1 </w:t>
      </w:r>
      <w:r w:rsidRPr="00554F3D">
        <w:rPr>
          <w:rFonts w:ascii="Times New Roman" w:eastAsia="Times New Roman" w:hAnsi="Times New Roman" w:cs="Times New Roman"/>
          <w:color w:val="000000"/>
          <w:sz w:val="24"/>
          <w:szCs w:val="24"/>
          <w:shd w:val="clear" w:color="auto" w:fill="FFFFFF" w:themeFill="background1"/>
          <w:lang w:eastAsia="ru-RU"/>
        </w:rPr>
        <w:t>дисциплины (модули) и изучается на очной форме обучения на 1-м курсе в 1-м семестре.</w:t>
      </w:r>
    </w:p>
    <w:p w14:paraId="48A2D034"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91A4644"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70065D57" w14:textId="15E0D1CF" w:rsidR="009F57BA" w:rsidRPr="00554F3D" w:rsidRDefault="009F57BA"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Процесс изучения дисциплины «Энциклопедия права» направлен на развитие следующих компетенций:</w:t>
      </w:r>
    </w:p>
    <w:p w14:paraId="4F47F077" w14:textId="7EF7E084"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8D74F1">
        <w:rPr>
          <w:rFonts w:ascii="Times New Roman" w:eastAsia="Times New Roman" w:hAnsi="Times New Roman" w:cs="Times New Roman"/>
          <w:b/>
          <w:sz w:val="24"/>
          <w:szCs w:val="24"/>
          <w:shd w:val="clear" w:color="auto" w:fill="FFFFFF" w:themeFill="background1"/>
        </w:rPr>
        <w:t>УК-6</w:t>
      </w:r>
      <w:r w:rsidRPr="00554F3D">
        <w:rPr>
          <w:rFonts w:ascii="Times New Roman" w:eastAsia="Times New Roman" w:hAnsi="Times New Roman" w:cs="Times New Roman"/>
          <w:sz w:val="24"/>
          <w:szCs w:val="24"/>
          <w:shd w:val="clear" w:color="auto" w:fill="FFFFFF" w:themeFill="background1"/>
        </w:rPr>
        <w:t xml:space="preserve"> Способен определять и реализовывать приоритеты собственной деятельности и способы ее совершенствования на основе самооценки.</w:t>
      </w:r>
    </w:p>
    <w:p w14:paraId="2D211E36" w14:textId="255110C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8D74F1">
        <w:rPr>
          <w:rFonts w:ascii="Times New Roman" w:eastAsia="Times New Roman" w:hAnsi="Times New Roman" w:cs="Times New Roman"/>
          <w:b/>
          <w:sz w:val="24"/>
          <w:szCs w:val="24"/>
          <w:shd w:val="clear" w:color="auto" w:fill="FFFFFF" w:themeFill="background1"/>
        </w:rPr>
        <w:t>ПК-2</w:t>
      </w:r>
      <w:r w:rsidRPr="00554F3D">
        <w:rPr>
          <w:rFonts w:ascii="Times New Roman" w:eastAsia="Times New Roman" w:hAnsi="Times New Roman" w:cs="Times New Roman"/>
          <w:sz w:val="24"/>
          <w:szCs w:val="24"/>
          <w:shd w:val="clear" w:color="auto" w:fill="FFFFFF" w:themeFill="background1"/>
        </w:rPr>
        <w:t xml:space="preserve">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2E3472B4"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p>
    <w:p w14:paraId="56EA3069" w14:textId="2F69DF11" w:rsidR="009F57BA" w:rsidRPr="00554F3D" w:rsidRDefault="009F57BA"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Индикаторы достижения компетенций:</w:t>
      </w:r>
    </w:p>
    <w:p w14:paraId="3F37CD1D"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УК-6.2</w:t>
      </w:r>
      <w:r w:rsidRPr="00554F3D">
        <w:rPr>
          <w:rFonts w:ascii="Times New Roman" w:eastAsia="Times New Roman" w:hAnsi="Times New Roman" w:cs="Times New Roman"/>
          <w:color w:val="000000"/>
          <w:sz w:val="24"/>
          <w:szCs w:val="24"/>
          <w:shd w:val="clear" w:color="auto" w:fill="FFFFFF" w:themeFill="background1"/>
          <w:lang w:eastAsia="ru-RU"/>
        </w:rPr>
        <w:t>. Способен принимать решения, определять и реализовывать приоритеты собственной деятельности и способы ее совершенствования на основе самооценки через призма основополагающих знаний права в вопросах, связанных с МПП </w:t>
      </w:r>
    </w:p>
    <w:p w14:paraId="5AC4AAC6"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ПК-2.2.</w:t>
      </w:r>
      <w:r w:rsidRPr="00554F3D">
        <w:rPr>
          <w:rFonts w:ascii="Times New Roman" w:eastAsia="Times New Roman" w:hAnsi="Times New Roman" w:cs="Times New Roman"/>
          <w:color w:val="000000"/>
          <w:sz w:val="24"/>
          <w:szCs w:val="24"/>
          <w:shd w:val="clear" w:color="auto" w:fill="FFFFFF" w:themeFill="background1"/>
          <w:lang w:eastAsia="ru-RU"/>
        </w:rPr>
        <w:t xml:space="preserve"> Квалифицированно применяет нормативные правовые акты в сфере МПП, реализовывать нормы материального и процессуального права в сфере МПП </w:t>
      </w:r>
    </w:p>
    <w:p w14:paraId="45D85495"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731AC20"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В результате изучения дисциплины обучающийся должен:</w:t>
      </w:r>
    </w:p>
    <w:p w14:paraId="67A512DA"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Знать (1)</w:t>
      </w:r>
      <w:r w:rsidRPr="00554F3D">
        <w:rPr>
          <w:rFonts w:ascii="Times New Roman" w:eastAsia="Times New Roman" w:hAnsi="Times New Roman" w:cs="Times New Roman"/>
          <w:color w:val="000000"/>
          <w:sz w:val="24"/>
          <w:szCs w:val="24"/>
          <w:shd w:val="clear" w:color="auto" w:fill="FFFFFF" w:themeFill="background1"/>
          <w:lang w:eastAsia="ru-RU"/>
        </w:rPr>
        <w:t xml:space="preserve">: основные правовые нормы,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правопонимание</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 позволяющие определять и реализовывать приоритеты собственной деятельности и способы ее совершенствования на основе самооценки в вопросах, связанных с МПП (УК-6.2);</w:t>
      </w:r>
    </w:p>
    <w:p w14:paraId="42D11D1F"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Знать (2)</w:t>
      </w:r>
      <w:r w:rsidRPr="00554F3D">
        <w:rPr>
          <w:rFonts w:ascii="Times New Roman" w:eastAsia="Times New Roman" w:hAnsi="Times New Roman" w:cs="Times New Roman"/>
          <w:color w:val="000000"/>
          <w:sz w:val="24"/>
          <w:szCs w:val="24"/>
          <w:shd w:val="clear" w:color="auto" w:fill="FFFFFF" w:themeFill="background1"/>
          <w:lang w:eastAsia="ru-RU"/>
        </w:rPr>
        <w:t>: основные правовые средства, позволяющие определять и реализовывать приоритеты собственной деятельности и способы ее совершенствования на основе самооценки в вопросах, связанных с МПП (УК-6.2); </w:t>
      </w:r>
    </w:p>
    <w:p w14:paraId="6B5705A0"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Уметь (1)</w:t>
      </w:r>
      <w:r w:rsidRPr="00554F3D">
        <w:rPr>
          <w:rFonts w:ascii="Times New Roman" w:eastAsia="Times New Roman" w:hAnsi="Times New Roman" w:cs="Times New Roman"/>
          <w:color w:val="000000"/>
          <w:sz w:val="24"/>
          <w:szCs w:val="24"/>
          <w:shd w:val="clear" w:color="auto" w:fill="FFFFFF" w:themeFill="background1"/>
          <w:lang w:eastAsia="ru-RU"/>
        </w:rPr>
        <w:t xml:space="preserve">: применять на практике основные правовые нормы,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правопонимания</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 позволяющие определять и реализовывать приоритеты собственной деятельности и способы ее совершенствования на основе самооценки в вопросах, связанных с МПП (УК-6.2);</w:t>
      </w:r>
    </w:p>
    <w:p w14:paraId="047FC364"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Уметь (2)</w:t>
      </w:r>
      <w:r w:rsidRPr="00554F3D">
        <w:rPr>
          <w:rFonts w:ascii="Times New Roman" w:eastAsia="Times New Roman" w:hAnsi="Times New Roman" w:cs="Times New Roman"/>
          <w:color w:val="000000"/>
          <w:sz w:val="24"/>
          <w:szCs w:val="24"/>
          <w:shd w:val="clear" w:color="auto" w:fill="FFFFFF" w:themeFill="background1"/>
          <w:lang w:eastAsia="ru-RU"/>
        </w:rPr>
        <w:t>: основные правовые средства, позволяющие определять и реализовывать приоритеты собственной деятельности и способы ее совершенствования на основе самооценки в вопросах, связанных с МПП(УК-6.2)</w:t>
      </w:r>
    </w:p>
    <w:p w14:paraId="347774F9"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Уметь (1)</w:t>
      </w:r>
      <w:r w:rsidRPr="00554F3D">
        <w:rPr>
          <w:rFonts w:ascii="Times New Roman" w:eastAsia="Times New Roman" w:hAnsi="Times New Roman" w:cs="Times New Roman"/>
          <w:color w:val="000000"/>
          <w:sz w:val="24"/>
          <w:szCs w:val="24"/>
          <w:shd w:val="clear" w:color="auto" w:fill="FFFFFF" w:themeFill="background1"/>
          <w:lang w:eastAsia="ru-RU"/>
        </w:rPr>
        <w:t>: применять положения основных нормативных правовых актов в сфере МПП (ПК-2.2);</w:t>
      </w:r>
    </w:p>
    <w:p w14:paraId="65CF3D49"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Уметь (2)</w:t>
      </w:r>
      <w:r w:rsidRPr="00554F3D">
        <w:rPr>
          <w:rFonts w:ascii="Times New Roman" w:eastAsia="Times New Roman" w:hAnsi="Times New Roman" w:cs="Times New Roman"/>
          <w:color w:val="000000"/>
          <w:sz w:val="24"/>
          <w:szCs w:val="24"/>
          <w:shd w:val="clear" w:color="auto" w:fill="FFFFFF" w:themeFill="background1"/>
          <w:lang w:eastAsia="ru-RU"/>
        </w:rPr>
        <w:t>: реализовывать нормы материального и процессуального права в сфере МПП (ПК-2.2);</w:t>
      </w:r>
    </w:p>
    <w:p w14:paraId="5A6F08A3"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Объем дисциплины</w:t>
      </w:r>
    </w:p>
    <w:p w14:paraId="70AB3D5D" w14:textId="3DC5177D"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Общая трудоемкость дисциплины (модуля) по очной форме составляет 3 зачетных единицы, 108 часов, из которых 20 часов составляет контактная работа магистра</w:t>
      </w:r>
      <w:r w:rsidR="002A4013" w:rsidRPr="00554F3D">
        <w:rPr>
          <w:rFonts w:ascii="Times New Roman" w:eastAsia="Times New Roman" w:hAnsi="Times New Roman" w:cs="Times New Roman"/>
          <w:color w:val="000000"/>
          <w:sz w:val="24"/>
          <w:szCs w:val="24"/>
          <w:shd w:val="clear" w:color="auto" w:fill="FFFFFF" w:themeFill="background1"/>
          <w:lang w:eastAsia="ru-RU"/>
        </w:rPr>
        <w:t>нта</w:t>
      </w:r>
      <w:r w:rsidRPr="00554F3D">
        <w:rPr>
          <w:rFonts w:ascii="Times New Roman" w:eastAsia="Times New Roman" w:hAnsi="Times New Roman" w:cs="Times New Roman"/>
          <w:color w:val="000000"/>
          <w:sz w:val="24"/>
          <w:szCs w:val="24"/>
          <w:shd w:val="clear" w:color="auto" w:fill="FFFFFF" w:themeFill="background1"/>
          <w:lang w:eastAsia="ru-RU"/>
        </w:rPr>
        <w:t xml:space="preserve"> с преподавателем, контроль (экзамен) – 27 часов и 61 час составляет самостоятельная работа магистра</w:t>
      </w:r>
      <w:r w:rsidR="002A4013" w:rsidRPr="00554F3D">
        <w:rPr>
          <w:rFonts w:ascii="Times New Roman" w:eastAsia="Times New Roman" w:hAnsi="Times New Roman" w:cs="Times New Roman"/>
          <w:color w:val="000000"/>
          <w:sz w:val="24"/>
          <w:szCs w:val="24"/>
          <w:shd w:val="clear" w:color="auto" w:fill="FFFFFF" w:themeFill="background1"/>
          <w:lang w:eastAsia="ru-RU"/>
        </w:rPr>
        <w:t>нта</w:t>
      </w:r>
      <w:r w:rsidRPr="00554F3D">
        <w:rPr>
          <w:rFonts w:ascii="Times New Roman" w:eastAsia="Times New Roman" w:hAnsi="Times New Roman" w:cs="Times New Roman"/>
          <w:color w:val="000000"/>
          <w:sz w:val="24"/>
          <w:szCs w:val="24"/>
          <w:shd w:val="clear" w:color="auto" w:fill="FFFFFF" w:themeFill="background1"/>
          <w:lang w:eastAsia="ru-RU"/>
        </w:rPr>
        <w:t>.</w:t>
      </w:r>
    </w:p>
    <w:p w14:paraId="745E050E"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55F4D60E"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Краткая характеристика содержания учебной дисциплины:</w:t>
      </w:r>
    </w:p>
    <w:p w14:paraId="2CC4CD8D"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50E545F"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xml:space="preserve">Тема 1. Основные типы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правопонимания</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w:t>
      </w:r>
    </w:p>
    <w:p w14:paraId="61C77230"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2. Государство и гражданское общество.</w:t>
      </w:r>
    </w:p>
    <w:p w14:paraId="3B7485B0"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3. Правовое регулирование общественных отношений.</w:t>
      </w:r>
    </w:p>
    <w:p w14:paraId="00397A26"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xml:space="preserve">Тема 4. Проблемы правотворчества,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правореализации</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 xml:space="preserve"> и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правотолкования</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w:t>
      </w:r>
    </w:p>
    <w:p w14:paraId="380FA2AD"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5. Правовое поведение. Правомерное поведение, правонарушение. Юридическая ответственность.</w:t>
      </w:r>
    </w:p>
    <w:p w14:paraId="4AE09A65"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58FEADC"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Виды учебной работы: </w:t>
      </w:r>
      <w:r w:rsidRPr="00554F3D">
        <w:rPr>
          <w:rFonts w:ascii="Times New Roman" w:eastAsia="Times New Roman" w:hAnsi="Times New Roman" w:cs="Times New Roman"/>
          <w:color w:val="000000"/>
          <w:sz w:val="24"/>
          <w:szCs w:val="24"/>
          <w:shd w:val="clear" w:color="auto" w:fill="FFFFFF" w:themeFill="background1"/>
          <w:lang w:eastAsia="ru-RU"/>
        </w:rPr>
        <w:t>лекции, практические занятия.</w:t>
      </w:r>
    </w:p>
    <w:p w14:paraId="1AEEF904"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Формы текущего контроля: </w:t>
      </w:r>
      <w:r w:rsidRPr="00554F3D">
        <w:rPr>
          <w:rFonts w:ascii="Times New Roman" w:eastAsia="Times New Roman" w:hAnsi="Times New Roman" w:cs="Times New Roman"/>
          <w:color w:val="000000"/>
          <w:sz w:val="24"/>
          <w:szCs w:val="24"/>
          <w:shd w:val="clear" w:color="auto" w:fill="FFFFFF" w:themeFill="background1"/>
          <w:lang w:eastAsia="ru-RU"/>
        </w:rPr>
        <w:t>контрольная работа, реферат.</w:t>
      </w:r>
    </w:p>
    <w:p w14:paraId="44058AA6"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Форма промежуточной аттестации: </w:t>
      </w:r>
      <w:r w:rsidRPr="00554F3D">
        <w:rPr>
          <w:rFonts w:ascii="Times New Roman" w:eastAsia="Times New Roman" w:hAnsi="Times New Roman" w:cs="Times New Roman"/>
          <w:color w:val="000000"/>
          <w:sz w:val="24"/>
          <w:szCs w:val="24"/>
          <w:shd w:val="clear" w:color="auto" w:fill="FFFFFF" w:themeFill="background1"/>
          <w:lang w:eastAsia="ru-RU"/>
        </w:rPr>
        <w:t>экзамен.</w:t>
      </w:r>
    </w:p>
    <w:p w14:paraId="065F0BF6" w14:textId="70C38FB0" w:rsidR="009F57BA" w:rsidRPr="00554F3D" w:rsidRDefault="009F57BA" w:rsidP="00554F3D">
      <w:pPr>
        <w:shd w:val="clear" w:color="auto" w:fill="FFFFFF"/>
        <w:spacing w:after="0"/>
        <w:ind w:right="-6" w:firstLine="709"/>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Разработчик: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 xml:space="preserve">., доц.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Акчурин</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 xml:space="preserve"> Т.Ф </w:t>
      </w:r>
    </w:p>
    <w:p w14:paraId="196C505F" w14:textId="6B5402AF" w:rsidR="00AE293E" w:rsidRPr="00554F3D" w:rsidRDefault="00AE293E" w:rsidP="00554F3D">
      <w:pPr>
        <w:shd w:val="clear" w:color="auto" w:fill="FFFFFF"/>
        <w:spacing w:after="0"/>
        <w:ind w:right="-6" w:firstLine="709"/>
        <w:rPr>
          <w:rFonts w:ascii="Times New Roman" w:eastAsia="Times New Roman" w:hAnsi="Times New Roman" w:cs="Times New Roman"/>
          <w:color w:val="000000"/>
          <w:sz w:val="24"/>
          <w:szCs w:val="24"/>
          <w:shd w:val="clear" w:color="auto" w:fill="FFFFFF" w:themeFill="background1"/>
          <w:lang w:eastAsia="ru-RU"/>
        </w:rPr>
      </w:pPr>
    </w:p>
    <w:p w14:paraId="0F7037BC" w14:textId="77777777" w:rsidR="00AE293E" w:rsidRPr="00554F3D" w:rsidRDefault="00AE293E"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«ПРАВО МЕЖДУНАРОДНЫХ ОРГАНИЗАЦИЙ И КОНФЕРЕНЦИЙ»</w:t>
      </w:r>
    </w:p>
    <w:p w14:paraId="5F16EA95" w14:textId="77777777" w:rsidR="00AE293E" w:rsidRPr="00554F3D" w:rsidRDefault="00AE293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D323451"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Цели и задачи изучения дисциплины (модуля)</w:t>
      </w:r>
    </w:p>
    <w:p w14:paraId="5A0DC743"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xml:space="preserve"> формирование знаний относительно: причин возникновения международных организаций; понятия, особенностей и классификации международных организаций; системы источников права международных организаций; особенностей  современного права международных организаций и его месте в системе международного права; территориальной и предметной сферы деятельности основных международных организаций универсального и регионального характера; структуры основных международных организаций универсального и регионального характера; правил процедуры органов основных международных организаций универсального и регионального характера; действующих механизмах разрешения споров в рамках межгосударственных организаций и интеграционных объединений; практики  урегулирования  споров  в рамках межгосударственных организаций и интеграционных объединений;</w:t>
      </w:r>
    </w:p>
    <w:p w14:paraId="5DA24C40"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Задачи:</w:t>
      </w:r>
    </w:p>
    <w:p w14:paraId="36541735"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анализ норм международного права в отношении международных организаций, а также практики применения норм права международных организаций;</w:t>
      </w:r>
    </w:p>
    <w:p w14:paraId="530B0B91"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анализ доктринального материала по вопросам права международных организаций; </w:t>
      </w:r>
    </w:p>
    <w:p w14:paraId="69C7A62B"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освоение основной терминологии по вопросам права международных организаций;</w:t>
      </w:r>
    </w:p>
    <w:p w14:paraId="2B3EC06D"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освоение механизмов функционирования международных организаций.</w:t>
      </w:r>
    </w:p>
    <w:p w14:paraId="2168D24B"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4D583FAB"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Место дисциплины в структуре ОПОП ВО</w:t>
      </w:r>
    </w:p>
    <w:p w14:paraId="4D8F5458"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sz w:val="24"/>
          <w:szCs w:val="24"/>
          <w:shd w:val="clear" w:color="auto" w:fill="FFFFFF" w:themeFill="background1"/>
          <w:lang w:eastAsia="ru-RU"/>
        </w:rPr>
        <w:t>1.В.</w:t>
      </w:r>
      <w:proofErr w:type="gramEnd"/>
      <w:r w:rsidRPr="00554F3D">
        <w:rPr>
          <w:rFonts w:ascii="Times New Roman" w:eastAsia="Times New Roman" w:hAnsi="Times New Roman" w:cs="Times New Roman"/>
          <w:sz w:val="24"/>
          <w:szCs w:val="24"/>
          <w:shd w:val="clear" w:color="auto" w:fill="FFFFFF" w:themeFill="background1"/>
          <w:lang w:eastAsia="ru-RU"/>
        </w:rPr>
        <w:t>04 «Право международных организаций и конференций» относится к части, формируемой участниками образовательных отношений Блока 1. Дисциплины (модули) и изучается на очной и очно-заочной формах обучения на 1-м курсе во 2-м семестре.</w:t>
      </w:r>
    </w:p>
    <w:p w14:paraId="0EA389EA"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32EE9699"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06143517"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«Право международных организаций» направлен на развитие следующих компетенций:</w:t>
      </w:r>
    </w:p>
    <w:p w14:paraId="50456E19" w14:textId="77777777" w:rsidR="00AE293E" w:rsidRPr="00554F3D" w:rsidRDefault="00AE293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lastRenderedPageBreak/>
        <w:t>ПК-4 Способен участвовать в организации правового сопровождения деятельности международных организаций и конференций</w:t>
      </w:r>
    </w:p>
    <w:p w14:paraId="129D9E82"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Индикаторы достижения компетенции: </w:t>
      </w:r>
    </w:p>
    <w:p w14:paraId="43D6AA82"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ПК-4.1. Осуществляет грамотный анализ правовых основ деятельности международных организаций, правил и процедур международных конференций.</w:t>
      </w:r>
    </w:p>
    <w:p w14:paraId="1D58096E"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56E9062"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0DA5EE20"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31ACF208" w14:textId="77777777" w:rsidR="00AE293E" w:rsidRPr="00554F3D" w:rsidRDefault="00AE293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знать принципы и нормы международного права, регулирующие порядок создания, функционирования и прекращение деятельности международных организаций;</w:t>
      </w:r>
    </w:p>
    <w:p w14:paraId="52CDDD6B" w14:textId="77777777" w:rsidR="00AE293E" w:rsidRPr="00554F3D" w:rsidRDefault="00AE293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основные правила и процедуры организации и проведения международных конференций;</w:t>
      </w:r>
    </w:p>
    <w:p w14:paraId="3EB43AC5" w14:textId="77777777" w:rsidR="00AE293E" w:rsidRPr="00554F3D" w:rsidRDefault="00AE293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порядок принятия решений в рамках международных организаций и на международных конференциях;</w:t>
      </w:r>
    </w:p>
    <w:p w14:paraId="233F7CCC"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p>
    <w:p w14:paraId="55A360CB"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77C53EE8" w14:textId="77777777" w:rsidR="00AE293E" w:rsidRPr="00554F3D" w:rsidRDefault="00AE293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грамотно анализировать правовые основы функционирования международной организации, порядок принятия новых членов;</w:t>
      </w:r>
    </w:p>
    <w:p w14:paraId="650B5173"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анализировать решения, принимаемые международными организациями и на международных конференциях;</w:t>
      </w:r>
    </w:p>
    <w:p w14:paraId="7E409CB0"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0FC80C11"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0883B308" w14:textId="7FD78BE8"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Общая трудоемкость дисциплины (модуля) по очной форме составляет 4 зачетные единицы, 144 часа, из которых - 16 часов составляет контактная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(экзамен) - 26,5 часов и 101 час составляет самостоятельная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3F77FEFE"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p>
    <w:p w14:paraId="797E1BE1"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76007D1F" w14:textId="77777777" w:rsidR="00AE293E" w:rsidRPr="00554F3D" w:rsidRDefault="00AE293E"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Тема 1. Право международных организаций. Международная организация как субъект международного права</w:t>
      </w:r>
    </w:p>
    <w:p w14:paraId="0BCD0E2B"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Понятие права международных организаций. Понятие, особенности и классификация международных организаций. </w:t>
      </w:r>
    </w:p>
    <w:p w14:paraId="54A53D7E"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Создание международной организации: этапы, учредительные документы и структура.</w:t>
      </w:r>
    </w:p>
    <w:p w14:paraId="6234FB9D"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proofErr w:type="spellStart"/>
      <w:r w:rsidRPr="00554F3D">
        <w:rPr>
          <w:rFonts w:ascii="Times New Roman" w:hAnsi="Times New Roman" w:cs="Times New Roman"/>
          <w:sz w:val="24"/>
          <w:szCs w:val="24"/>
          <w:shd w:val="clear" w:color="auto" w:fill="FFFFFF" w:themeFill="background1"/>
        </w:rPr>
        <w:t>Правосубъектность</w:t>
      </w:r>
      <w:proofErr w:type="spellEnd"/>
      <w:r w:rsidRPr="00554F3D">
        <w:rPr>
          <w:rFonts w:ascii="Times New Roman" w:hAnsi="Times New Roman" w:cs="Times New Roman"/>
          <w:sz w:val="24"/>
          <w:szCs w:val="24"/>
          <w:shd w:val="clear" w:color="auto" w:fill="FFFFFF" w:themeFill="background1"/>
        </w:rPr>
        <w:t xml:space="preserve"> международных организаций: понятие, признаки. Соотношение компетенции и полномочий международных организаций. Проблема </w:t>
      </w:r>
      <w:proofErr w:type="spellStart"/>
      <w:r w:rsidRPr="00554F3D">
        <w:rPr>
          <w:rFonts w:ascii="Times New Roman" w:hAnsi="Times New Roman" w:cs="Times New Roman"/>
          <w:sz w:val="24"/>
          <w:szCs w:val="24"/>
          <w:shd w:val="clear" w:color="auto" w:fill="FFFFFF" w:themeFill="background1"/>
        </w:rPr>
        <w:t>правосубъектности</w:t>
      </w:r>
      <w:proofErr w:type="spellEnd"/>
      <w:r w:rsidRPr="00554F3D">
        <w:rPr>
          <w:rFonts w:ascii="Times New Roman" w:hAnsi="Times New Roman" w:cs="Times New Roman"/>
          <w:sz w:val="24"/>
          <w:szCs w:val="24"/>
          <w:shd w:val="clear" w:color="auto" w:fill="FFFFFF" w:themeFill="background1"/>
        </w:rPr>
        <w:t xml:space="preserve"> международных неправительственных организаций. </w:t>
      </w:r>
    </w:p>
    <w:p w14:paraId="25A5A502"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Роль межгосударственных организаций в современном регулировании международных отношений.</w:t>
      </w:r>
    </w:p>
    <w:p w14:paraId="5EB7F193"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Понятие и пределы нормотворчества, </w:t>
      </w:r>
      <w:proofErr w:type="spellStart"/>
      <w:r w:rsidRPr="00554F3D">
        <w:rPr>
          <w:rFonts w:ascii="Times New Roman" w:hAnsi="Times New Roman" w:cs="Times New Roman"/>
          <w:sz w:val="24"/>
          <w:szCs w:val="24"/>
          <w:shd w:val="clear" w:color="auto" w:fill="FFFFFF" w:themeFill="background1"/>
        </w:rPr>
        <w:t>правоприменения</w:t>
      </w:r>
      <w:proofErr w:type="spellEnd"/>
      <w:r w:rsidRPr="00554F3D">
        <w:rPr>
          <w:rFonts w:ascii="Times New Roman" w:hAnsi="Times New Roman" w:cs="Times New Roman"/>
          <w:sz w:val="24"/>
          <w:szCs w:val="24"/>
          <w:shd w:val="clear" w:color="auto" w:fill="FFFFFF" w:themeFill="background1"/>
        </w:rPr>
        <w:t xml:space="preserve"> международной организации. </w:t>
      </w:r>
    </w:p>
    <w:p w14:paraId="51BB88EA"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«Внутреннее право» международных организаций. Правила процедуры международных организаций. </w:t>
      </w:r>
    </w:p>
    <w:p w14:paraId="22806428"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Мягкое право. Понятие и особенности. Соотношение обязательности и </w:t>
      </w:r>
      <w:proofErr w:type="spellStart"/>
      <w:r w:rsidRPr="00554F3D">
        <w:rPr>
          <w:rFonts w:ascii="Times New Roman" w:hAnsi="Times New Roman" w:cs="Times New Roman"/>
          <w:sz w:val="24"/>
          <w:szCs w:val="24"/>
          <w:shd w:val="clear" w:color="auto" w:fill="FFFFFF" w:themeFill="background1"/>
        </w:rPr>
        <w:t>рекомендательности</w:t>
      </w:r>
      <w:proofErr w:type="spellEnd"/>
      <w:r w:rsidRPr="00554F3D">
        <w:rPr>
          <w:rFonts w:ascii="Times New Roman" w:hAnsi="Times New Roman" w:cs="Times New Roman"/>
          <w:sz w:val="24"/>
          <w:szCs w:val="24"/>
          <w:shd w:val="clear" w:color="auto" w:fill="FFFFFF" w:themeFill="background1"/>
        </w:rPr>
        <w:t xml:space="preserve"> в правовых и правоприменительных актах международной организации. </w:t>
      </w:r>
    </w:p>
    <w:p w14:paraId="328F22A1"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lastRenderedPageBreak/>
        <w:t xml:space="preserve">Подразумеваемая компетенция и полномочия международной организации. </w:t>
      </w:r>
    </w:p>
    <w:p w14:paraId="38305AFF"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Ответственность международных организаций: понятие, виды, актуальные проблемы.</w:t>
      </w:r>
    </w:p>
    <w:p w14:paraId="321FC0AE"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Кодификация права международной ответственности международных организаций. </w:t>
      </w:r>
    </w:p>
    <w:p w14:paraId="072F971A" w14:textId="77777777" w:rsidR="00AE293E" w:rsidRPr="00554F3D" w:rsidRDefault="00AE293E" w:rsidP="00554F3D">
      <w:pPr>
        <w:widowControl w:val="0"/>
        <w:numPr>
          <w:ilvl w:val="0"/>
          <w:numId w:val="5"/>
        </w:numPr>
        <w:shd w:val="clear" w:color="auto" w:fill="FFFFFF"/>
        <w:tabs>
          <w:tab w:val="clear" w:pos="720"/>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Понятие, функции, виды представительств государств при международных организациях. Правовой статус наблюдателей. </w:t>
      </w:r>
    </w:p>
    <w:p w14:paraId="47C46349"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Иммунитеты и привилегии представительства и его персонала, привилегии и иммунитеты наблюдателей. </w:t>
      </w:r>
    </w:p>
    <w:p w14:paraId="5421D31E" w14:textId="77777777" w:rsidR="00AE293E" w:rsidRPr="00554F3D" w:rsidRDefault="00AE293E" w:rsidP="00554F3D">
      <w:pPr>
        <w:widowControl w:val="0"/>
        <w:numPr>
          <w:ilvl w:val="0"/>
          <w:numId w:val="5"/>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Особенности привилегий и иммунитетов персонала международных организаций. </w:t>
      </w:r>
    </w:p>
    <w:p w14:paraId="30ACF972" w14:textId="77777777" w:rsidR="00AE293E" w:rsidRPr="00554F3D" w:rsidRDefault="00AE293E"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 xml:space="preserve">Тема 2. ООН как универсальная международная организация. Специализированные учреждения и специальные программы ООН </w:t>
      </w:r>
    </w:p>
    <w:p w14:paraId="76EA5231" w14:textId="77777777" w:rsidR="00AE293E" w:rsidRPr="00554F3D" w:rsidRDefault="00AE293E" w:rsidP="00554F3D">
      <w:pPr>
        <w:widowControl w:val="0"/>
        <w:numPr>
          <w:ilvl w:val="0"/>
          <w:numId w:val="6"/>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ООН: история создания, устав, цели и принципы деятельности. Система органов ООН.</w:t>
      </w:r>
    </w:p>
    <w:p w14:paraId="16602275" w14:textId="77777777" w:rsidR="00AE293E" w:rsidRPr="00554F3D" w:rsidRDefault="00AE293E" w:rsidP="00554F3D">
      <w:pPr>
        <w:widowControl w:val="0"/>
        <w:numPr>
          <w:ilvl w:val="0"/>
          <w:numId w:val="6"/>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Главные органы ООН. Их статус, функции, основные правил процедуры.</w:t>
      </w:r>
    </w:p>
    <w:p w14:paraId="01169157" w14:textId="77777777" w:rsidR="00AE293E" w:rsidRPr="00554F3D" w:rsidRDefault="00AE293E" w:rsidP="00554F3D">
      <w:pPr>
        <w:widowControl w:val="0"/>
        <w:numPr>
          <w:ilvl w:val="0"/>
          <w:numId w:val="6"/>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Международный суд как главный орган ООН. Состав, компетенция, порядок обращения в суд, процедура рассмотрения дел. Источники международного права, используемые при разрешении споров.</w:t>
      </w:r>
    </w:p>
    <w:p w14:paraId="59D257DF" w14:textId="77777777" w:rsidR="00AE293E" w:rsidRPr="00554F3D" w:rsidRDefault="00AE293E" w:rsidP="00554F3D">
      <w:pPr>
        <w:widowControl w:val="0"/>
        <w:numPr>
          <w:ilvl w:val="0"/>
          <w:numId w:val="6"/>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Вспомогательные органы ООН. Их статус, функции, основные правила процедуры.</w:t>
      </w:r>
    </w:p>
    <w:p w14:paraId="7581F8BA" w14:textId="77777777" w:rsidR="00AE293E" w:rsidRPr="00554F3D" w:rsidRDefault="00AE293E" w:rsidP="00554F3D">
      <w:pPr>
        <w:keepNext/>
        <w:numPr>
          <w:ilvl w:val="0"/>
          <w:numId w:val="6"/>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Специализированные учреждения в сфере экономического сотрудничества.</w:t>
      </w:r>
    </w:p>
    <w:p w14:paraId="162FE066" w14:textId="77777777" w:rsidR="00AE293E" w:rsidRPr="00554F3D" w:rsidRDefault="00AE293E" w:rsidP="00554F3D">
      <w:pPr>
        <w:keepNext/>
        <w:numPr>
          <w:ilvl w:val="0"/>
          <w:numId w:val="6"/>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Специализированные учреждения в сфере энергетики, транспорта и связи.</w:t>
      </w:r>
    </w:p>
    <w:p w14:paraId="45C06107" w14:textId="77777777" w:rsidR="00AE293E" w:rsidRPr="00554F3D" w:rsidRDefault="00AE293E" w:rsidP="00554F3D">
      <w:pPr>
        <w:keepNext/>
        <w:numPr>
          <w:ilvl w:val="0"/>
          <w:numId w:val="6"/>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Иные специализированные учреждения ООН.</w:t>
      </w:r>
    </w:p>
    <w:p w14:paraId="00571753" w14:textId="77777777" w:rsidR="00AE293E" w:rsidRPr="00554F3D" w:rsidRDefault="00AE293E" w:rsidP="00554F3D">
      <w:pPr>
        <w:keepNext/>
        <w:numPr>
          <w:ilvl w:val="0"/>
          <w:numId w:val="6"/>
        </w:numPr>
        <w:shd w:val="clear" w:color="auto" w:fill="FFFFFF"/>
        <w:tabs>
          <w:tab w:val="left" w:pos="360"/>
        </w:tabs>
        <w:spacing w:after="0"/>
        <w:ind w:left="0" w:right="-6" w:firstLine="709"/>
        <w:jc w:val="both"/>
        <w:outlineLvl w:val="1"/>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Специальные программы ООН: ЮНИСЕФ, ЮНКТАД, ПРООН, ЮНЕП и др. </w:t>
      </w:r>
    </w:p>
    <w:p w14:paraId="28266D19" w14:textId="77777777" w:rsidR="00AE293E" w:rsidRPr="00554F3D" w:rsidRDefault="00AE293E"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 </w:t>
      </w:r>
      <w:r w:rsidRPr="00554F3D">
        <w:rPr>
          <w:rFonts w:ascii="Times New Roman" w:hAnsi="Times New Roman" w:cs="Times New Roman"/>
          <w:b/>
          <w:sz w:val="24"/>
          <w:szCs w:val="24"/>
          <w:shd w:val="clear" w:color="auto" w:fill="FFFFFF" w:themeFill="background1"/>
        </w:rPr>
        <w:t>Тема 3. Право международных конференций</w:t>
      </w:r>
    </w:p>
    <w:p w14:paraId="6534166C" w14:textId="77777777" w:rsidR="00AE293E" w:rsidRPr="00554F3D" w:rsidRDefault="00AE293E" w:rsidP="00554F3D">
      <w:pPr>
        <w:widowControl w:val="0"/>
        <w:numPr>
          <w:ilvl w:val="0"/>
          <w:numId w:val="7"/>
        </w:numPr>
        <w:shd w:val="clear" w:color="auto" w:fill="FFFFFF"/>
        <w:autoSpaceDE w:val="0"/>
        <w:autoSpaceDN w:val="0"/>
        <w:adjustRightInd w:val="0"/>
        <w:spacing w:after="0"/>
        <w:ind w:left="0"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Понятие и виды международных конференций.</w:t>
      </w:r>
    </w:p>
    <w:p w14:paraId="1A4D1A42" w14:textId="77777777" w:rsidR="00AE293E" w:rsidRPr="00554F3D" w:rsidRDefault="00AE293E" w:rsidP="00554F3D">
      <w:pPr>
        <w:widowControl w:val="0"/>
        <w:numPr>
          <w:ilvl w:val="0"/>
          <w:numId w:val="7"/>
        </w:numPr>
        <w:shd w:val="clear" w:color="auto" w:fill="FFFFFF"/>
        <w:autoSpaceDE w:val="0"/>
        <w:autoSpaceDN w:val="0"/>
        <w:adjustRightInd w:val="0"/>
        <w:spacing w:after="0"/>
        <w:ind w:left="0"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Правила и процедуры международных конференций.</w:t>
      </w:r>
    </w:p>
    <w:p w14:paraId="1AF51478" w14:textId="77777777" w:rsidR="00AE293E" w:rsidRPr="00554F3D" w:rsidRDefault="00AE293E" w:rsidP="00554F3D">
      <w:pPr>
        <w:widowControl w:val="0"/>
        <w:numPr>
          <w:ilvl w:val="0"/>
          <w:numId w:val="7"/>
        </w:numPr>
        <w:shd w:val="clear" w:color="auto" w:fill="FFFFFF"/>
        <w:autoSpaceDE w:val="0"/>
        <w:autoSpaceDN w:val="0"/>
        <w:adjustRightInd w:val="0"/>
        <w:spacing w:after="0"/>
        <w:ind w:left="0"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Виды решений, принимаемых на международных конференциях.</w:t>
      </w:r>
    </w:p>
    <w:p w14:paraId="471F05CD" w14:textId="77777777" w:rsidR="00AE293E" w:rsidRPr="00554F3D" w:rsidRDefault="00AE293E" w:rsidP="00554F3D">
      <w:pPr>
        <w:widowControl w:val="0"/>
        <w:numPr>
          <w:ilvl w:val="0"/>
          <w:numId w:val="7"/>
        </w:numPr>
        <w:shd w:val="clear" w:color="auto" w:fill="FFFFFF"/>
        <w:autoSpaceDE w:val="0"/>
        <w:autoSpaceDN w:val="0"/>
        <w:adjustRightInd w:val="0"/>
        <w:spacing w:after="0"/>
        <w:ind w:left="0"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Роль международных конференций в кодификации и прогрессивном развитии международного права.</w:t>
      </w:r>
    </w:p>
    <w:p w14:paraId="0C2E6AE2"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6BC718AC" w14:textId="34A37CD1"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Виды учебной работы</w:t>
      </w:r>
      <w:r w:rsidRPr="00554F3D">
        <w:rPr>
          <w:rFonts w:ascii="Times New Roman" w:eastAsia="Times New Roman" w:hAnsi="Times New Roman" w:cs="Times New Roman"/>
          <w:sz w:val="24"/>
          <w:szCs w:val="24"/>
          <w:shd w:val="clear" w:color="auto" w:fill="FFFFFF" w:themeFill="background1"/>
          <w:lang w:eastAsia="ru-RU"/>
        </w:rPr>
        <w:t>: лекции, практические занятия.</w:t>
      </w:r>
    </w:p>
    <w:p w14:paraId="38B750CB"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sz w:val="24"/>
          <w:szCs w:val="24"/>
          <w:shd w:val="clear" w:color="auto" w:fill="FFFFFF" w:themeFill="background1"/>
          <w:lang w:eastAsia="ru-RU"/>
        </w:rPr>
        <w:t>: контрольная работа.</w:t>
      </w:r>
    </w:p>
    <w:p w14:paraId="7281DF65" w14:textId="77777777"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sz w:val="24"/>
          <w:szCs w:val="24"/>
          <w:shd w:val="clear" w:color="auto" w:fill="FFFFFF" w:themeFill="background1"/>
          <w:lang w:eastAsia="ru-RU"/>
        </w:rPr>
        <w:t>: экзамен.</w:t>
      </w:r>
    </w:p>
    <w:p w14:paraId="4CD7CAE3" w14:textId="261420F0" w:rsidR="00AE293E" w:rsidRPr="00554F3D" w:rsidRDefault="00AE293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xml:space="preserve">., </w:t>
      </w:r>
      <w:proofErr w:type="gramStart"/>
      <w:r w:rsidRPr="00554F3D">
        <w:rPr>
          <w:rFonts w:ascii="Times New Roman" w:eastAsia="Times New Roman" w:hAnsi="Times New Roman" w:cs="Times New Roman"/>
          <w:sz w:val="24"/>
          <w:szCs w:val="24"/>
          <w:shd w:val="clear" w:color="auto" w:fill="FFFFFF" w:themeFill="background1"/>
          <w:lang w:eastAsia="ru-RU"/>
        </w:rPr>
        <w:t>доцент  И.О.</w:t>
      </w:r>
      <w:proofErr w:type="gramEnd"/>
      <w:r w:rsidRPr="00554F3D">
        <w:rPr>
          <w:rFonts w:ascii="Times New Roman" w:eastAsia="Times New Roman" w:hAnsi="Times New Roman" w:cs="Times New Roman"/>
          <w:sz w:val="24"/>
          <w:szCs w:val="24"/>
          <w:shd w:val="clear" w:color="auto" w:fill="FFFFFF" w:themeFill="background1"/>
          <w:lang w:eastAsia="ru-RU"/>
        </w:rPr>
        <w:t xml:space="preserve"> Анисимов.</w:t>
      </w:r>
    </w:p>
    <w:p w14:paraId="6D40554D" w14:textId="58155B10"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46536AD3"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215E05F" w14:textId="2F01DF11" w:rsidR="00B753DC" w:rsidRPr="00554F3D" w:rsidRDefault="00B753DC"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«АКТУАЛЬНЫЕ ПРОБЛЕМЫ ЕВРОПЕЙСКОГО ПРАВА»</w:t>
      </w:r>
    </w:p>
    <w:p w14:paraId="2C4D6F02" w14:textId="77777777" w:rsidR="00B753DC" w:rsidRPr="00554F3D" w:rsidRDefault="00B753D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31A8790B" w14:textId="1E790E30" w:rsidR="00B753DC" w:rsidRPr="00554F3D" w:rsidRDefault="00B753D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Цели и задачи изучения дисциплины (модуля)</w:t>
      </w:r>
    </w:p>
    <w:p w14:paraId="27386241" w14:textId="2E8DE57C"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xml:space="preserve"> формирование у магистрантов целостного представления об </w:t>
      </w:r>
      <w:proofErr w:type="gramStart"/>
      <w:r w:rsidRPr="00554F3D">
        <w:rPr>
          <w:rFonts w:ascii="Times New Roman" w:eastAsia="Times New Roman" w:hAnsi="Times New Roman" w:cs="Times New Roman"/>
          <w:sz w:val="24"/>
          <w:szCs w:val="24"/>
          <w:shd w:val="clear" w:color="auto" w:fill="FFFFFF" w:themeFill="background1"/>
          <w:lang w:eastAsia="ru-RU"/>
        </w:rPr>
        <w:t>актуальных  проблемах</w:t>
      </w:r>
      <w:proofErr w:type="gramEnd"/>
      <w:r w:rsidRPr="00554F3D">
        <w:rPr>
          <w:rFonts w:ascii="Times New Roman" w:eastAsia="Times New Roman" w:hAnsi="Times New Roman" w:cs="Times New Roman"/>
          <w:sz w:val="24"/>
          <w:szCs w:val="24"/>
          <w:shd w:val="clear" w:color="auto" w:fill="FFFFFF" w:themeFill="background1"/>
          <w:lang w:eastAsia="ru-RU"/>
        </w:rPr>
        <w:t xml:space="preserve"> европейского в сфере энергетики, торговли объектами энергетического комплекса и обеспечения надежности поставок энергоносителей; освещение и правовой анализ отношений, сложившихся на международных энергетических рынках и в сфере </w:t>
      </w:r>
      <w:r w:rsidRPr="00554F3D">
        <w:rPr>
          <w:rFonts w:ascii="Times New Roman" w:eastAsia="Times New Roman" w:hAnsi="Times New Roman" w:cs="Times New Roman"/>
          <w:sz w:val="24"/>
          <w:szCs w:val="24"/>
          <w:shd w:val="clear" w:color="auto" w:fill="FFFFFF" w:themeFill="background1"/>
          <w:lang w:eastAsia="ru-RU"/>
        </w:rPr>
        <w:lastRenderedPageBreak/>
        <w:t xml:space="preserve">недропользования, международно-правовых механизмов функционирования энергетической отрасли в рамках ЕС. </w:t>
      </w:r>
    </w:p>
    <w:p w14:paraId="391E277D"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Задачи:</w:t>
      </w:r>
    </w:p>
    <w:p w14:paraId="54DDB203"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 </w:t>
      </w:r>
      <w:r w:rsidRPr="00554F3D">
        <w:rPr>
          <w:rFonts w:ascii="Times New Roman" w:eastAsia="Times New Roman" w:hAnsi="Times New Roman" w:cs="Times New Roman"/>
          <w:sz w:val="24"/>
          <w:szCs w:val="24"/>
          <w:shd w:val="clear" w:color="auto" w:fill="FFFFFF" w:themeFill="background1"/>
          <w:lang w:eastAsia="ru-RU"/>
        </w:rPr>
        <w:t>приобретение магистрантами необходимых международно-правовых знаний как для понимания и объяснения событий в области энергетики ЕС, так и для применения этих знаний в предстоящей научно-исследовательской деятельности;</w:t>
      </w:r>
    </w:p>
    <w:p w14:paraId="5803017E"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обеспечение основ знаний об основных понятиях, категориях и принципах энергетического права ЕС и недропользования;</w:t>
      </w:r>
    </w:p>
    <w:p w14:paraId="065D27E7"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получение магистрантами знаний и комплексного представления по основным вопросам международного энергетического сотрудничества и международно-правового регулирования недропользования; </w:t>
      </w:r>
    </w:p>
    <w:p w14:paraId="3ED07653"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формирование навыков самостоятельного анализа содержания основных международно-правовых документов в области энергетического права ЕС, владения наиболее эффективными правовыми механизмами регулирования энергетической сферы.</w:t>
      </w:r>
    </w:p>
    <w:p w14:paraId="5E582AD6"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7704807"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Место дисциплины в структуре ОПОП ВО</w:t>
      </w:r>
    </w:p>
    <w:p w14:paraId="29883127" w14:textId="57639FD4"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Дисциплина </w:t>
      </w:r>
      <w:r w:rsidR="00B86D05" w:rsidRPr="00554F3D">
        <w:rPr>
          <w:rFonts w:ascii="Times New Roman" w:eastAsia="Times New Roman" w:hAnsi="Times New Roman" w:cs="Times New Roman"/>
          <w:sz w:val="24"/>
          <w:szCs w:val="24"/>
          <w:shd w:val="clear" w:color="auto" w:fill="FFFFFF" w:themeFill="background1"/>
          <w:lang w:eastAsia="ru-RU"/>
        </w:rPr>
        <w:t>Б</w:t>
      </w:r>
      <w:proofErr w:type="gramStart"/>
      <w:r w:rsidR="00B86D05" w:rsidRPr="00554F3D">
        <w:rPr>
          <w:rFonts w:ascii="Times New Roman" w:eastAsia="Times New Roman" w:hAnsi="Times New Roman" w:cs="Times New Roman"/>
          <w:sz w:val="24"/>
          <w:szCs w:val="24"/>
          <w:shd w:val="clear" w:color="auto" w:fill="FFFFFF" w:themeFill="background1"/>
          <w:lang w:eastAsia="ru-RU"/>
        </w:rPr>
        <w:t>1.В.</w:t>
      </w:r>
      <w:proofErr w:type="gramEnd"/>
      <w:r w:rsidR="00B86D05" w:rsidRPr="00554F3D">
        <w:rPr>
          <w:rFonts w:ascii="Times New Roman" w:eastAsia="Times New Roman" w:hAnsi="Times New Roman" w:cs="Times New Roman"/>
          <w:sz w:val="24"/>
          <w:szCs w:val="24"/>
          <w:shd w:val="clear" w:color="auto" w:fill="FFFFFF" w:themeFill="background1"/>
          <w:lang w:eastAsia="ru-RU"/>
        </w:rPr>
        <w:t xml:space="preserve">05 </w:t>
      </w:r>
      <w:r w:rsidRPr="00554F3D">
        <w:rPr>
          <w:rFonts w:ascii="Times New Roman" w:eastAsia="Times New Roman" w:hAnsi="Times New Roman" w:cs="Times New Roman"/>
          <w:sz w:val="24"/>
          <w:szCs w:val="24"/>
          <w:shd w:val="clear" w:color="auto" w:fill="FFFFFF" w:themeFill="background1"/>
          <w:lang w:eastAsia="ru-RU"/>
        </w:rPr>
        <w:t>«</w:t>
      </w:r>
      <w:r w:rsidR="00B86D05" w:rsidRPr="00554F3D">
        <w:rPr>
          <w:rFonts w:ascii="Times New Roman" w:eastAsia="Times New Roman" w:hAnsi="Times New Roman" w:cs="Times New Roman"/>
          <w:sz w:val="24"/>
          <w:szCs w:val="24"/>
          <w:shd w:val="clear" w:color="auto" w:fill="FFFFFF" w:themeFill="background1"/>
          <w:lang w:eastAsia="ru-RU"/>
        </w:rPr>
        <w:t>Актуальные проблемы европейского права</w:t>
      </w:r>
      <w:r w:rsidRPr="00554F3D">
        <w:rPr>
          <w:rFonts w:ascii="Times New Roman" w:eastAsia="Times New Roman" w:hAnsi="Times New Roman" w:cs="Times New Roman"/>
          <w:sz w:val="24"/>
          <w:szCs w:val="24"/>
          <w:shd w:val="clear" w:color="auto" w:fill="FFFFFF" w:themeFill="background1"/>
          <w:lang w:eastAsia="ru-RU"/>
        </w:rPr>
        <w:t xml:space="preserve">» относится к </w:t>
      </w:r>
      <w:r w:rsidR="00B86D05" w:rsidRPr="00554F3D">
        <w:rPr>
          <w:rFonts w:ascii="Times New Roman" w:eastAsia="Times New Roman" w:hAnsi="Times New Roman" w:cs="Times New Roman"/>
          <w:sz w:val="24"/>
          <w:szCs w:val="24"/>
          <w:shd w:val="clear" w:color="auto" w:fill="FFFFFF" w:themeFill="background1"/>
          <w:lang w:eastAsia="ru-RU"/>
        </w:rPr>
        <w:t>части, формируемой участниками образовательных отношений Блока 1. Д</w:t>
      </w:r>
      <w:r w:rsidRPr="00554F3D">
        <w:rPr>
          <w:rFonts w:ascii="Times New Roman" w:eastAsia="Times New Roman" w:hAnsi="Times New Roman" w:cs="Times New Roman"/>
          <w:sz w:val="24"/>
          <w:szCs w:val="24"/>
          <w:shd w:val="clear" w:color="auto" w:fill="FFFFFF" w:themeFill="background1"/>
          <w:lang w:eastAsia="ru-RU"/>
        </w:rPr>
        <w:t xml:space="preserve">исциплины (модули) и изучается на очной </w:t>
      </w:r>
      <w:r w:rsidR="00B86D05" w:rsidRPr="00554F3D">
        <w:rPr>
          <w:rFonts w:ascii="Times New Roman" w:eastAsia="Times New Roman" w:hAnsi="Times New Roman" w:cs="Times New Roman"/>
          <w:sz w:val="24"/>
          <w:szCs w:val="24"/>
          <w:shd w:val="clear" w:color="auto" w:fill="FFFFFF" w:themeFill="background1"/>
          <w:lang w:eastAsia="ru-RU"/>
        </w:rPr>
        <w:t xml:space="preserve">и очно-заочной </w:t>
      </w:r>
      <w:r w:rsidRPr="00554F3D">
        <w:rPr>
          <w:rFonts w:ascii="Times New Roman" w:eastAsia="Times New Roman" w:hAnsi="Times New Roman" w:cs="Times New Roman"/>
          <w:sz w:val="24"/>
          <w:szCs w:val="24"/>
          <w:shd w:val="clear" w:color="auto" w:fill="FFFFFF" w:themeFill="background1"/>
          <w:lang w:eastAsia="ru-RU"/>
        </w:rPr>
        <w:t>форме обучения на 1-м курсе во 2-м семестре.</w:t>
      </w:r>
    </w:p>
    <w:p w14:paraId="68D25B57"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w:t>
      </w:r>
    </w:p>
    <w:p w14:paraId="6906FEF5"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4C6FDB7D" w14:textId="0EB634E4"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«Международное энергетическое право и недропользование» направлен на развитие следующих компетенций:</w:t>
      </w:r>
    </w:p>
    <w:p w14:paraId="18B59530" w14:textId="107E33BE" w:rsidR="008C6435" w:rsidRPr="00554F3D" w:rsidRDefault="008C6435" w:rsidP="00554F3D">
      <w:pPr>
        <w:shd w:val="clear" w:color="auto" w:fill="FFFFFF"/>
        <w:spacing w:after="0"/>
        <w:ind w:right="-6" w:firstLine="709"/>
        <w:rPr>
          <w:rFonts w:ascii="Times New Roman" w:eastAsia="Times New Roman" w:hAnsi="Times New Roman" w:cs="Times New Roman"/>
          <w:color w:val="000000"/>
          <w:sz w:val="24"/>
          <w:szCs w:val="24"/>
          <w:shd w:val="clear" w:color="auto" w:fill="FFFFFF" w:themeFill="background1"/>
        </w:rPr>
      </w:pPr>
      <w:r w:rsidRPr="00554F3D">
        <w:rPr>
          <w:rFonts w:ascii="Times New Roman" w:eastAsia="Times New Roman" w:hAnsi="Times New Roman" w:cs="Times New Roman"/>
          <w:color w:val="000000"/>
          <w:sz w:val="24"/>
          <w:szCs w:val="24"/>
          <w:shd w:val="clear" w:color="auto" w:fill="FFFFFF" w:themeFill="background1"/>
        </w:rPr>
        <w:t>ПК-3 Способен консультировать служащих государственных органов и международных организаций по международно-правовым вопросам.</w:t>
      </w:r>
    </w:p>
    <w:p w14:paraId="40D092D4" w14:textId="7F17BE1B" w:rsidR="00B86D05" w:rsidRPr="00554F3D" w:rsidRDefault="00B86D05"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Индикатор достижения компетенции: </w:t>
      </w:r>
    </w:p>
    <w:p w14:paraId="05563960" w14:textId="729D1D69" w:rsidR="008C6435" w:rsidRPr="00554F3D" w:rsidRDefault="008C643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ПК-3.3. Квалифицированно анализировать нормативные правовые акты европейского права, реализовывать нормы материального и процессуального европейского в различных областях.</w:t>
      </w:r>
    </w:p>
    <w:p w14:paraId="770F2B82" w14:textId="77777777" w:rsidR="00B86D05" w:rsidRPr="00554F3D" w:rsidRDefault="00B86D05"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p>
    <w:p w14:paraId="290AA5CB" w14:textId="54F3544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18871911" w14:textId="7626C6C0" w:rsidR="00B753DC" w:rsidRPr="00554F3D" w:rsidRDefault="00B753DC"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11B66CE9" w14:textId="7E8C8BB0" w:rsidR="008C6435" w:rsidRPr="00554F3D" w:rsidRDefault="008C643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структуру международных европейских договоров, порядок их заключений, внесения изменений, приостановления и прекращения действия.</w:t>
      </w:r>
    </w:p>
    <w:p w14:paraId="1E7CD9C0" w14:textId="3CEF223F" w:rsidR="008C6435" w:rsidRPr="00554F3D" w:rsidRDefault="008C643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источники, принципы и нормы права европейских договоров;</w:t>
      </w:r>
    </w:p>
    <w:p w14:paraId="61BFCE02"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5BD11E51" w14:textId="38FE7DD9" w:rsidR="008C6435" w:rsidRPr="00554F3D" w:rsidRDefault="008C6435"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анализировать содержание международных европейских договоров с точки зрения международного и европейского права;</w:t>
      </w:r>
    </w:p>
    <w:p w14:paraId="49476A08"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3BB9BC8"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5F54308E" w14:textId="1E0B021F"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Общая трудоемкость дисциплины (модуля) по очной форме составляет 3 зачетные единицы, </w:t>
      </w:r>
      <w:r w:rsidR="008C6435" w:rsidRPr="00554F3D">
        <w:rPr>
          <w:rFonts w:ascii="Times New Roman" w:eastAsia="Times New Roman" w:hAnsi="Times New Roman" w:cs="Times New Roman"/>
          <w:sz w:val="24"/>
          <w:szCs w:val="24"/>
          <w:shd w:val="clear" w:color="auto" w:fill="FFFFFF" w:themeFill="background1"/>
          <w:lang w:eastAsia="ru-RU"/>
        </w:rPr>
        <w:t>108</w:t>
      </w:r>
      <w:r w:rsidRPr="00554F3D">
        <w:rPr>
          <w:rFonts w:ascii="Times New Roman" w:eastAsia="Times New Roman" w:hAnsi="Times New Roman" w:cs="Times New Roman"/>
          <w:sz w:val="24"/>
          <w:szCs w:val="24"/>
          <w:shd w:val="clear" w:color="auto" w:fill="FFFFFF" w:themeFill="background1"/>
          <w:lang w:eastAsia="ru-RU"/>
        </w:rPr>
        <w:t xml:space="preserve"> часов, из которых 16</w:t>
      </w:r>
      <w:r w:rsidR="008C6435" w:rsidRPr="00554F3D">
        <w:rPr>
          <w:rFonts w:ascii="Times New Roman" w:eastAsia="Times New Roman" w:hAnsi="Times New Roman" w:cs="Times New Roman"/>
          <w:sz w:val="24"/>
          <w:szCs w:val="24"/>
          <w:shd w:val="clear" w:color="auto" w:fill="FFFFFF" w:themeFill="background1"/>
          <w:lang w:eastAsia="ru-RU"/>
        </w:rPr>
        <w:t>,3</w:t>
      </w:r>
      <w:r w:rsidRPr="00554F3D">
        <w:rPr>
          <w:rFonts w:ascii="Times New Roman" w:eastAsia="Times New Roman" w:hAnsi="Times New Roman" w:cs="Times New Roman"/>
          <w:sz w:val="24"/>
          <w:szCs w:val="24"/>
          <w:shd w:val="clear" w:color="auto" w:fill="FFFFFF" w:themeFill="background1"/>
          <w:lang w:eastAsia="ru-RU"/>
        </w:rPr>
        <w:t xml:space="preserve"> час</w:t>
      </w:r>
      <w:r w:rsidR="008C6435" w:rsidRPr="00554F3D">
        <w:rPr>
          <w:rFonts w:ascii="Times New Roman" w:eastAsia="Times New Roman" w:hAnsi="Times New Roman" w:cs="Times New Roman"/>
          <w:sz w:val="24"/>
          <w:szCs w:val="24"/>
          <w:shd w:val="clear" w:color="auto" w:fill="FFFFFF" w:themeFill="background1"/>
          <w:lang w:eastAsia="ru-RU"/>
        </w:rPr>
        <w:t>а</w:t>
      </w:r>
      <w:r w:rsidRPr="00554F3D">
        <w:rPr>
          <w:rFonts w:ascii="Times New Roman" w:eastAsia="Times New Roman" w:hAnsi="Times New Roman" w:cs="Times New Roman"/>
          <w:sz w:val="24"/>
          <w:szCs w:val="24"/>
          <w:shd w:val="clear" w:color="auto" w:fill="FFFFFF" w:themeFill="background1"/>
          <w:lang w:eastAsia="ru-RU"/>
        </w:rPr>
        <w:t xml:space="preserve"> составляет контактная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(зачет) и </w:t>
      </w:r>
      <w:r w:rsidR="008C6435" w:rsidRPr="00554F3D">
        <w:rPr>
          <w:rFonts w:ascii="Times New Roman" w:eastAsia="Times New Roman" w:hAnsi="Times New Roman" w:cs="Times New Roman"/>
          <w:sz w:val="24"/>
          <w:szCs w:val="24"/>
          <w:shd w:val="clear" w:color="auto" w:fill="FFFFFF" w:themeFill="background1"/>
          <w:lang w:eastAsia="ru-RU"/>
        </w:rPr>
        <w:t>91,7</w:t>
      </w:r>
      <w:r w:rsidRPr="00554F3D">
        <w:rPr>
          <w:rFonts w:ascii="Times New Roman" w:eastAsia="Times New Roman" w:hAnsi="Times New Roman" w:cs="Times New Roman"/>
          <w:sz w:val="24"/>
          <w:szCs w:val="24"/>
          <w:shd w:val="clear" w:color="auto" w:fill="FFFFFF" w:themeFill="background1"/>
          <w:lang w:eastAsia="ru-RU"/>
        </w:rPr>
        <w:t xml:space="preserve"> час</w:t>
      </w:r>
      <w:r w:rsidR="008C6435" w:rsidRPr="00554F3D">
        <w:rPr>
          <w:rFonts w:ascii="Times New Roman" w:eastAsia="Times New Roman" w:hAnsi="Times New Roman" w:cs="Times New Roman"/>
          <w:sz w:val="24"/>
          <w:szCs w:val="24"/>
          <w:shd w:val="clear" w:color="auto" w:fill="FFFFFF" w:themeFill="background1"/>
          <w:lang w:eastAsia="ru-RU"/>
        </w:rPr>
        <w:t>а</w:t>
      </w:r>
      <w:r w:rsidRPr="00554F3D">
        <w:rPr>
          <w:rFonts w:ascii="Times New Roman" w:eastAsia="Times New Roman" w:hAnsi="Times New Roman" w:cs="Times New Roman"/>
          <w:sz w:val="24"/>
          <w:szCs w:val="24"/>
          <w:shd w:val="clear" w:color="auto" w:fill="FFFFFF" w:themeFill="background1"/>
          <w:lang w:eastAsia="ru-RU"/>
        </w:rPr>
        <w:t xml:space="preserve"> составляет самостоятельная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3BD79CD1"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9A7C09C"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r w:rsidRPr="00554F3D">
        <w:rPr>
          <w:rFonts w:ascii="Times New Roman" w:eastAsia="Times New Roman" w:hAnsi="Times New Roman" w:cs="Times New Roman"/>
          <w:sz w:val="24"/>
          <w:szCs w:val="24"/>
          <w:shd w:val="clear" w:color="auto" w:fill="FFFFFF" w:themeFill="background1"/>
          <w:lang w:eastAsia="ru-RU"/>
        </w:rPr>
        <w:t>:</w:t>
      </w:r>
    </w:p>
    <w:p w14:paraId="139513D7" w14:textId="77777777" w:rsidR="00B753DC" w:rsidRPr="00554F3D" w:rsidRDefault="00B753DC" w:rsidP="00554F3D">
      <w:pPr>
        <w:shd w:val="clear" w:color="auto" w:fill="FFFFFF"/>
        <w:tabs>
          <w:tab w:val="left" w:pos="993"/>
        </w:tabs>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Cs/>
          <w:color w:val="000000"/>
          <w:sz w:val="24"/>
          <w:szCs w:val="24"/>
          <w:shd w:val="clear" w:color="auto" w:fill="FFFFFF" w:themeFill="background1"/>
          <w:lang w:eastAsia="ru-RU"/>
        </w:rPr>
        <w:t>Тема 1. Становление</w:t>
      </w:r>
      <w:r w:rsidRPr="00554F3D">
        <w:rPr>
          <w:rFonts w:ascii="Times New Roman" w:eastAsia="Times New Roman" w:hAnsi="Times New Roman" w:cs="Times New Roman"/>
          <w:color w:val="000000"/>
          <w:sz w:val="24"/>
          <w:szCs w:val="24"/>
          <w:shd w:val="clear" w:color="auto" w:fill="FFFFFF" w:themeFill="background1"/>
          <w:lang w:eastAsia="ru-RU"/>
        </w:rPr>
        <w:t xml:space="preserve"> </w:t>
      </w:r>
      <w:r w:rsidRPr="00554F3D">
        <w:rPr>
          <w:rFonts w:ascii="Times New Roman" w:eastAsia="Times New Roman" w:hAnsi="Times New Roman" w:cs="Times New Roman"/>
          <w:bCs/>
          <w:color w:val="000000"/>
          <w:sz w:val="24"/>
          <w:szCs w:val="24"/>
          <w:shd w:val="clear" w:color="auto" w:fill="FFFFFF" w:themeFill="background1"/>
          <w:lang w:eastAsia="ru-RU"/>
        </w:rPr>
        <w:t>международно-правового регулирования сотрудничества в области энергетики.</w:t>
      </w:r>
    </w:p>
    <w:p w14:paraId="5926D98C" w14:textId="77777777" w:rsidR="00B753DC" w:rsidRPr="00554F3D" w:rsidRDefault="00B753DC" w:rsidP="00554F3D">
      <w:pPr>
        <w:shd w:val="clear" w:color="auto" w:fill="FFFFFF"/>
        <w:tabs>
          <w:tab w:val="left" w:pos="993"/>
        </w:tabs>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Cs/>
          <w:color w:val="000000"/>
          <w:sz w:val="24"/>
          <w:szCs w:val="24"/>
          <w:shd w:val="clear" w:color="auto" w:fill="FFFFFF" w:themeFill="background1"/>
          <w:lang w:eastAsia="ru-RU"/>
        </w:rPr>
        <w:t>Тема 2.</w:t>
      </w:r>
      <w:r w:rsidRPr="00554F3D">
        <w:rPr>
          <w:rFonts w:ascii="Times New Roman" w:eastAsia="Times New Roman" w:hAnsi="Times New Roman" w:cs="Times New Roman"/>
          <w:bCs/>
          <w:i/>
          <w:iCs/>
          <w:color w:val="000000"/>
          <w:sz w:val="24"/>
          <w:szCs w:val="24"/>
          <w:shd w:val="clear" w:color="auto" w:fill="FFFFFF" w:themeFill="background1"/>
          <w:lang w:eastAsia="ru-RU"/>
        </w:rPr>
        <w:tab/>
      </w:r>
      <w:r w:rsidRPr="00554F3D">
        <w:rPr>
          <w:rFonts w:ascii="Times New Roman" w:eastAsia="Times New Roman" w:hAnsi="Times New Roman" w:cs="Times New Roman"/>
          <w:bCs/>
          <w:color w:val="000000"/>
          <w:sz w:val="24"/>
          <w:szCs w:val="24"/>
          <w:shd w:val="clear" w:color="auto" w:fill="FFFFFF" w:themeFill="background1"/>
          <w:lang w:eastAsia="ru-RU"/>
        </w:rPr>
        <w:t>Международные организации в мировой энергетической системе.</w:t>
      </w:r>
    </w:p>
    <w:p w14:paraId="4274C3C6" w14:textId="77777777" w:rsidR="00B753DC" w:rsidRPr="00554F3D" w:rsidRDefault="00B753DC" w:rsidP="00554F3D">
      <w:pPr>
        <w:shd w:val="clear" w:color="auto" w:fill="FFFFFF"/>
        <w:tabs>
          <w:tab w:val="left" w:pos="993"/>
        </w:tabs>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Cs/>
          <w:color w:val="000000"/>
          <w:sz w:val="24"/>
          <w:szCs w:val="24"/>
          <w:shd w:val="clear" w:color="auto" w:fill="FFFFFF" w:themeFill="background1"/>
          <w:lang w:eastAsia="ru-RU"/>
        </w:rPr>
        <w:t>Тема 3.</w:t>
      </w:r>
      <w:r w:rsidRPr="00554F3D">
        <w:rPr>
          <w:rFonts w:ascii="Times New Roman" w:eastAsia="Times New Roman" w:hAnsi="Times New Roman" w:cs="Times New Roman"/>
          <w:bCs/>
          <w:color w:val="000000"/>
          <w:sz w:val="24"/>
          <w:szCs w:val="24"/>
          <w:shd w:val="clear" w:color="auto" w:fill="FFFFFF" w:themeFill="background1"/>
          <w:lang w:eastAsia="ru-RU"/>
        </w:rPr>
        <w:tab/>
        <w:t>Договор к Энергетической хартии (ДЭХ) как основа международно-правового регулирования сотрудничества в области энергетики.</w:t>
      </w:r>
    </w:p>
    <w:p w14:paraId="14875CB2" w14:textId="0AE36962" w:rsidR="00B753DC" w:rsidRPr="00554F3D" w:rsidRDefault="00B753DC" w:rsidP="00554F3D">
      <w:pPr>
        <w:shd w:val="clear" w:color="auto" w:fill="FFFFFF"/>
        <w:tabs>
          <w:tab w:val="left" w:pos="993"/>
        </w:tabs>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Cs/>
          <w:color w:val="000000"/>
          <w:sz w:val="24"/>
          <w:szCs w:val="24"/>
          <w:shd w:val="clear" w:color="auto" w:fill="FFFFFF" w:themeFill="background1"/>
          <w:lang w:eastAsia="ru-RU"/>
        </w:rPr>
        <w:t>Тема 4.</w:t>
      </w:r>
      <w:r w:rsidRPr="00554F3D">
        <w:rPr>
          <w:rFonts w:ascii="Times New Roman" w:eastAsia="Times New Roman" w:hAnsi="Times New Roman" w:cs="Times New Roman"/>
          <w:color w:val="000000"/>
          <w:sz w:val="24"/>
          <w:szCs w:val="24"/>
          <w:shd w:val="clear" w:color="auto" w:fill="FFFFFF" w:themeFill="background1"/>
          <w:lang w:eastAsia="ru-RU"/>
        </w:rPr>
        <w:tab/>
      </w:r>
      <w:r w:rsidRPr="00554F3D">
        <w:rPr>
          <w:rFonts w:ascii="Times New Roman" w:eastAsia="Times New Roman" w:hAnsi="Times New Roman" w:cs="Times New Roman"/>
          <w:bCs/>
          <w:i/>
          <w:iCs/>
          <w:color w:val="000000"/>
          <w:sz w:val="24"/>
          <w:szCs w:val="24"/>
          <w:shd w:val="clear" w:color="auto" w:fill="FFFFFF" w:themeFill="background1"/>
          <w:lang w:eastAsia="ru-RU"/>
        </w:rPr>
        <w:t xml:space="preserve"> </w:t>
      </w:r>
      <w:r w:rsidRPr="00554F3D">
        <w:rPr>
          <w:rFonts w:ascii="Times New Roman" w:eastAsia="Times New Roman" w:hAnsi="Times New Roman" w:cs="Times New Roman"/>
          <w:bCs/>
          <w:color w:val="000000"/>
          <w:sz w:val="24"/>
          <w:szCs w:val="24"/>
          <w:shd w:val="clear" w:color="auto" w:fill="FFFFFF" w:themeFill="background1"/>
          <w:lang w:eastAsia="ru-RU"/>
        </w:rPr>
        <w:t>Энергетический диалог Россия-ЕС: правовые аспекты. Глобальная энергетическая безопасность.</w:t>
      </w:r>
    </w:p>
    <w:p w14:paraId="27FBE35F"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054E6AAA" w14:textId="0C723495"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Виды учебной работы:</w:t>
      </w:r>
      <w:r w:rsidRPr="00554F3D">
        <w:rPr>
          <w:rFonts w:ascii="Times New Roman" w:eastAsia="Times New Roman" w:hAnsi="Times New Roman" w:cs="Times New Roman"/>
          <w:sz w:val="24"/>
          <w:szCs w:val="24"/>
          <w:shd w:val="clear" w:color="auto" w:fill="FFFFFF" w:themeFill="background1"/>
          <w:lang w:eastAsia="ru-RU"/>
        </w:rPr>
        <w:t xml:space="preserve"> лекции, практические занятия.</w:t>
      </w:r>
    </w:p>
    <w:p w14:paraId="45A97729"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sz w:val="24"/>
          <w:szCs w:val="24"/>
          <w:shd w:val="clear" w:color="auto" w:fill="FFFFFF" w:themeFill="background1"/>
          <w:lang w:eastAsia="ru-RU"/>
        </w:rPr>
        <w:t>: контрольная работа.</w:t>
      </w:r>
    </w:p>
    <w:p w14:paraId="5BAF6754" w14:textId="77777777"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sz w:val="24"/>
          <w:szCs w:val="24"/>
          <w:shd w:val="clear" w:color="auto" w:fill="FFFFFF" w:themeFill="background1"/>
          <w:lang w:eastAsia="ru-RU"/>
        </w:rPr>
        <w:t>: зачет.</w:t>
      </w:r>
    </w:p>
    <w:p w14:paraId="10926E86" w14:textId="3E8550A0" w:rsidR="00B753DC" w:rsidRPr="00554F3D" w:rsidRDefault="00B753D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доцент Е.Е. Гуляева.</w:t>
      </w:r>
    </w:p>
    <w:p w14:paraId="1B72DC2D" w14:textId="207559DB"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0E8EF1F7" w14:textId="77777777" w:rsidR="008C6435" w:rsidRPr="00554F3D" w:rsidRDefault="008C6435" w:rsidP="00554F3D">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«ПРАВО МЕЖДУНАРОДНЫХ ДОГОВОРОВ»</w:t>
      </w:r>
    </w:p>
    <w:p w14:paraId="1CE541D0" w14:textId="77777777" w:rsidR="008C6435" w:rsidRPr="00554F3D" w:rsidRDefault="008C6435"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p>
    <w:p w14:paraId="221A7B11"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Цели и задачи изучения дисциплины (модуля)</w:t>
      </w:r>
    </w:p>
    <w:p w14:paraId="6CEFFEFC"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Цель:</w:t>
      </w:r>
      <w:r w:rsidRPr="00554F3D">
        <w:rPr>
          <w:rFonts w:ascii="Times New Roman" w:eastAsia="Times New Roman" w:hAnsi="Times New Roman" w:cs="Times New Roman"/>
          <w:bCs/>
          <w:sz w:val="24"/>
          <w:szCs w:val="24"/>
          <w:shd w:val="clear" w:color="auto" w:fill="FFFFFF" w:themeFill="background1"/>
          <w:lang w:eastAsia="ru-RU"/>
        </w:rPr>
        <w:t xml:space="preserve"> ознакомить магистрантов с предметом, основной терминологией дисциплины, современными научными подходами и концепциями, основными доктринами права международных договоров.</w:t>
      </w:r>
    </w:p>
    <w:p w14:paraId="4E15F225"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Задачи:</w:t>
      </w:r>
    </w:p>
    <w:p w14:paraId="3AF76529"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рассмотреть методологические основы права международных договоров;</w:t>
      </w:r>
    </w:p>
    <w:p w14:paraId="3FF0A911"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рассмотреть основные понятия права международных договоров,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14:paraId="0E92BC7B"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международных договоров.</w:t>
      </w:r>
    </w:p>
    <w:p w14:paraId="2E558337"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рассмотреть динамику современных политических процессов в России и странах мира.</w:t>
      </w:r>
    </w:p>
    <w:p w14:paraId="2197A83A"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521D8B57"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Место дисциплины в структуре ОПОП ВО</w:t>
      </w:r>
    </w:p>
    <w:p w14:paraId="52777361"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bCs/>
          <w:sz w:val="24"/>
          <w:szCs w:val="24"/>
          <w:shd w:val="clear" w:color="auto" w:fill="FFFFFF" w:themeFill="background1"/>
          <w:lang w:eastAsia="ru-RU"/>
        </w:rPr>
        <w:t>1.В.</w:t>
      </w:r>
      <w:proofErr w:type="gramEnd"/>
      <w:r w:rsidRPr="00554F3D">
        <w:rPr>
          <w:rFonts w:ascii="Times New Roman" w:eastAsia="Times New Roman" w:hAnsi="Times New Roman" w:cs="Times New Roman"/>
          <w:bCs/>
          <w:sz w:val="24"/>
          <w:szCs w:val="24"/>
          <w:shd w:val="clear" w:color="auto" w:fill="FFFFFF" w:themeFill="background1"/>
          <w:lang w:eastAsia="ru-RU"/>
        </w:rPr>
        <w:t>06 «Право международных договоров</w:t>
      </w:r>
      <w:r w:rsidRPr="00554F3D">
        <w:rPr>
          <w:rFonts w:ascii="Times New Roman" w:eastAsia="Times New Roman" w:hAnsi="Times New Roman" w:cs="Times New Roman"/>
          <w:sz w:val="24"/>
          <w:szCs w:val="24"/>
          <w:shd w:val="clear" w:color="auto" w:fill="FFFFFF" w:themeFill="background1"/>
          <w:lang w:eastAsia="ru-RU"/>
        </w:rPr>
        <w:t xml:space="preserve"> относится к части, формируемой участниками образовательных отношений Блока 1. Дисциплины (модули) и изучается на очной и очно-заочной формах обучения </w:t>
      </w:r>
      <w:r w:rsidRPr="00554F3D">
        <w:rPr>
          <w:rFonts w:ascii="Times New Roman" w:eastAsia="Times New Roman" w:hAnsi="Times New Roman" w:cs="Times New Roman"/>
          <w:bCs/>
          <w:sz w:val="24"/>
          <w:szCs w:val="24"/>
          <w:shd w:val="clear" w:color="auto" w:fill="FFFFFF" w:themeFill="background1"/>
          <w:lang w:eastAsia="ru-RU"/>
        </w:rPr>
        <w:t>на 2-ом курсе в 3-м семестре.</w:t>
      </w:r>
    </w:p>
    <w:p w14:paraId="4B9223DC"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40767DAC"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1CC005A8"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Процесс изучения дисциплины «Право международных договоров» направлен на развитие следующих компетенций:</w:t>
      </w:r>
    </w:p>
    <w:p w14:paraId="0DA5AD2A" w14:textId="77777777" w:rsidR="008C6435" w:rsidRPr="00554F3D" w:rsidRDefault="008C6435" w:rsidP="00554F3D">
      <w:pPr>
        <w:shd w:val="clear" w:color="auto" w:fill="FFFFFF"/>
        <w:spacing w:after="0"/>
        <w:ind w:right="-6" w:firstLine="709"/>
        <w:rPr>
          <w:rFonts w:ascii="Times New Roman" w:hAnsi="Times New Roman" w:cs="Times New Roman"/>
          <w:color w:val="000000"/>
          <w:sz w:val="24"/>
          <w:szCs w:val="24"/>
          <w:shd w:val="clear" w:color="auto" w:fill="FFFFFF" w:themeFill="background1"/>
        </w:rPr>
      </w:pPr>
      <w:r w:rsidRPr="00554F3D">
        <w:rPr>
          <w:rFonts w:ascii="Times New Roman" w:eastAsia="Times New Roman" w:hAnsi="Times New Roman" w:cs="Times New Roman"/>
          <w:color w:val="000000"/>
          <w:sz w:val="24"/>
          <w:szCs w:val="24"/>
          <w:shd w:val="clear" w:color="auto" w:fill="FFFFFF" w:themeFill="background1"/>
        </w:rPr>
        <w:t>ПК-1 Способен составлять проекты международных соглашений, резолюций и иных решений международных органов и организаций.</w:t>
      </w:r>
    </w:p>
    <w:p w14:paraId="27F0E167" w14:textId="77777777" w:rsidR="008C6435" w:rsidRPr="00554F3D" w:rsidRDefault="008C6435" w:rsidP="00554F3D">
      <w:pPr>
        <w:shd w:val="clear" w:color="auto" w:fill="FFFFFF"/>
        <w:spacing w:after="0"/>
        <w:ind w:right="-6" w:firstLine="709"/>
        <w:rPr>
          <w:rFonts w:ascii="Times New Roman" w:hAnsi="Times New Roman" w:cs="Times New Roman"/>
          <w:color w:val="000000"/>
          <w:sz w:val="24"/>
          <w:szCs w:val="24"/>
          <w:shd w:val="clear" w:color="auto" w:fill="FFFFFF" w:themeFill="background1"/>
        </w:rPr>
      </w:pPr>
    </w:p>
    <w:p w14:paraId="5F03E849" w14:textId="77777777" w:rsidR="008C6435" w:rsidRPr="00554F3D" w:rsidRDefault="008C6435" w:rsidP="00554F3D">
      <w:pPr>
        <w:shd w:val="clear" w:color="auto" w:fill="FFFFFF"/>
        <w:spacing w:after="0"/>
        <w:ind w:right="-6" w:firstLine="709"/>
        <w:rPr>
          <w:rFonts w:ascii="Times New Roman" w:hAnsi="Times New Roman" w:cs="Times New Roman"/>
          <w:b/>
          <w:bCs/>
          <w:color w:val="000000"/>
          <w:sz w:val="24"/>
          <w:szCs w:val="24"/>
          <w:shd w:val="clear" w:color="auto" w:fill="FFFFFF" w:themeFill="background1"/>
        </w:rPr>
      </w:pPr>
      <w:r w:rsidRPr="00554F3D">
        <w:rPr>
          <w:rFonts w:ascii="Times New Roman" w:eastAsia="Times New Roman" w:hAnsi="Times New Roman" w:cs="Times New Roman"/>
          <w:b/>
          <w:bCs/>
          <w:color w:val="000000"/>
          <w:sz w:val="24"/>
          <w:szCs w:val="24"/>
          <w:shd w:val="clear" w:color="auto" w:fill="FFFFFF" w:themeFill="background1"/>
        </w:rPr>
        <w:t>Индикаторы достижения компетенций:</w:t>
      </w:r>
    </w:p>
    <w:p w14:paraId="33F31761" w14:textId="77777777" w:rsidR="008C6435" w:rsidRPr="00554F3D" w:rsidRDefault="008C6435" w:rsidP="00554F3D">
      <w:pPr>
        <w:shd w:val="clear" w:color="auto" w:fill="FFFFFF"/>
        <w:spacing w:after="0"/>
        <w:ind w:right="-6" w:firstLine="709"/>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lastRenderedPageBreak/>
        <w:t>ПК-1.1. Готовит проекты международных договоров и иных международных документов.</w:t>
      </w:r>
    </w:p>
    <w:p w14:paraId="0FD4BC6F" w14:textId="77777777" w:rsidR="008C6435" w:rsidRPr="00554F3D" w:rsidRDefault="008C6435" w:rsidP="00554F3D">
      <w:pPr>
        <w:shd w:val="clear" w:color="auto" w:fill="FFFFFF"/>
        <w:spacing w:after="0"/>
        <w:ind w:right="-6" w:firstLine="709"/>
        <w:rPr>
          <w:rFonts w:ascii="Times New Roman" w:eastAsia="Times New Roman" w:hAnsi="Times New Roman" w:cs="Times New Roman"/>
          <w:b/>
          <w:bCs/>
          <w:color w:val="000000"/>
          <w:sz w:val="24"/>
          <w:szCs w:val="24"/>
          <w:shd w:val="clear" w:color="auto" w:fill="FFFFFF" w:themeFill="background1"/>
        </w:rPr>
      </w:pPr>
    </w:p>
    <w:p w14:paraId="6F4D99C8"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В результате изучения дисциплины обучающийся должен:</w:t>
      </w:r>
    </w:p>
    <w:p w14:paraId="0F1174FC"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Знать:</w:t>
      </w:r>
    </w:p>
    <w:p w14:paraId="2BC1AD9B" w14:textId="77777777" w:rsidR="008C6435" w:rsidRPr="00554F3D" w:rsidRDefault="008C643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структуру международного договора, порядок его заключения, внесения изменений, приостановления и прекращения его действия;</w:t>
      </w:r>
    </w:p>
    <w:p w14:paraId="402DE6C7" w14:textId="77777777" w:rsidR="008C6435" w:rsidRPr="00554F3D" w:rsidRDefault="008C643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источники, принципы и нормы права международных договоров.</w:t>
      </w:r>
    </w:p>
    <w:p w14:paraId="3BFB4778"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p>
    <w:p w14:paraId="31F1A501"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Уметь:</w:t>
      </w:r>
    </w:p>
    <w:p w14:paraId="1E53EC1C"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i/>
          <w:sz w:val="24"/>
          <w:szCs w:val="24"/>
          <w:shd w:val="clear" w:color="auto" w:fill="FFFFFF" w:themeFill="background1"/>
          <w:lang w:eastAsia="ru-RU"/>
        </w:rPr>
        <w:t>-</w:t>
      </w:r>
      <w:r w:rsidRPr="00554F3D">
        <w:rPr>
          <w:rFonts w:ascii="Times New Roman" w:eastAsia="Times New Roman" w:hAnsi="Times New Roman" w:cs="Times New Roman"/>
          <w:b/>
          <w:bCs/>
          <w:i/>
          <w:sz w:val="24"/>
          <w:szCs w:val="24"/>
          <w:shd w:val="clear" w:color="auto" w:fill="FFFFFF" w:themeFill="background1"/>
          <w:lang w:eastAsia="ru-RU"/>
        </w:rPr>
        <w:t xml:space="preserve"> </w:t>
      </w:r>
      <w:r w:rsidRPr="00554F3D">
        <w:rPr>
          <w:rFonts w:ascii="Times New Roman" w:eastAsia="Times New Roman" w:hAnsi="Times New Roman" w:cs="Times New Roman"/>
          <w:sz w:val="24"/>
          <w:szCs w:val="24"/>
          <w:shd w:val="clear" w:color="auto" w:fill="FFFFFF" w:themeFill="background1"/>
        </w:rPr>
        <w:t>анализировать содержание международных договоров с точки зрения международного права.</w:t>
      </w:r>
    </w:p>
    <w:p w14:paraId="1495B25C"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4DE83223"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Объем дисциплины</w:t>
      </w:r>
    </w:p>
    <w:p w14:paraId="5FD843D3" w14:textId="394DBF96"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Общая трудоемкость дисциплины (модуля) по очной форме составляет 4 зачетные единицы, 144 часа, из которых 16 часов составляет контактная работа магистра</w:t>
      </w:r>
      <w:r w:rsidR="002A4013" w:rsidRPr="00554F3D">
        <w:rPr>
          <w:rFonts w:ascii="Times New Roman" w:eastAsia="Times New Roman" w:hAnsi="Times New Roman" w:cs="Times New Roman"/>
          <w:bCs/>
          <w:sz w:val="24"/>
          <w:szCs w:val="24"/>
          <w:shd w:val="clear" w:color="auto" w:fill="FFFFFF" w:themeFill="background1"/>
          <w:lang w:eastAsia="ru-RU"/>
        </w:rPr>
        <w:t>нта</w:t>
      </w:r>
      <w:r w:rsidRPr="00554F3D">
        <w:rPr>
          <w:rFonts w:ascii="Times New Roman" w:eastAsia="Times New Roman" w:hAnsi="Times New Roman" w:cs="Times New Roman"/>
          <w:bCs/>
          <w:sz w:val="24"/>
          <w:szCs w:val="24"/>
          <w:shd w:val="clear" w:color="auto" w:fill="FFFFFF" w:themeFill="background1"/>
          <w:lang w:eastAsia="ru-RU"/>
        </w:rPr>
        <w:t xml:space="preserve"> с преподавателем, контроль (экзамен) – 26,5 часов и 101 час составляет самостоятельная работа магистра</w:t>
      </w:r>
      <w:r w:rsidR="002A4013" w:rsidRPr="00554F3D">
        <w:rPr>
          <w:rFonts w:ascii="Times New Roman" w:eastAsia="Times New Roman" w:hAnsi="Times New Roman" w:cs="Times New Roman"/>
          <w:bCs/>
          <w:sz w:val="24"/>
          <w:szCs w:val="24"/>
          <w:shd w:val="clear" w:color="auto" w:fill="FFFFFF" w:themeFill="background1"/>
          <w:lang w:eastAsia="ru-RU"/>
        </w:rPr>
        <w:t>нта</w:t>
      </w:r>
      <w:r w:rsidRPr="00554F3D">
        <w:rPr>
          <w:rFonts w:ascii="Times New Roman" w:eastAsia="Times New Roman" w:hAnsi="Times New Roman" w:cs="Times New Roman"/>
          <w:bCs/>
          <w:sz w:val="24"/>
          <w:szCs w:val="24"/>
          <w:shd w:val="clear" w:color="auto" w:fill="FFFFFF" w:themeFill="background1"/>
          <w:lang w:eastAsia="ru-RU"/>
        </w:rPr>
        <w:t>.</w:t>
      </w:r>
    </w:p>
    <w:p w14:paraId="06AEF110"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0062AC83"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Краткая характеристика содержания учебной дисциплины:</w:t>
      </w:r>
    </w:p>
    <w:p w14:paraId="6480CBD2"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1. Сущность права международных договоров. </w:t>
      </w:r>
    </w:p>
    <w:p w14:paraId="3C1813E7"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2. Субъекты права международных договоров. </w:t>
      </w:r>
    </w:p>
    <w:p w14:paraId="02C05A44"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3. Доктрина и международная договорная практика. </w:t>
      </w:r>
    </w:p>
    <w:p w14:paraId="285391E9"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4. Организационные формы и стадии заключения международных договоров.</w:t>
      </w:r>
    </w:p>
    <w:p w14:paraId="29115BC2"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5. Законодательство РФ о международных договорах. </w:t>
      </w:r>
    </w:p>
    <w:p w14:paraId="19F9F03B"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6. Форма международных договоров. </w:t>
      </w:r>
    </w:p>
    <w:p w14:paraId="2481B73D"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7. Толкование международных договоров. </w:t>
      </w:r>
    </w:p>
    <w:p w14:paraId="1F5F74A8"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8. Соблюдение международных договоров.</w:t>
      </w:r>
    </w:p>
    <w:p w14:paraId="2C0B0E2D"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3F2B9037"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Виды учебной работы</w:t>
      </w:r>
      <w:r w:rsidRPr="00554F3D">
        <w:rPr>
          <w:rFonts w:ascii="Times New Roman" w:eastAsia="Times New Roman" w:hAnsi="Times New Roman" w:cs="Times New Roman"/>
          <w:bCs/>
          <w:sz w:val="24"/>
          <w:szCs w:val="24"/>
          <w:shd w:val="clear" w:color="auto" w:fill="FFFFFF" w:themeFill="background1"/>
          <w:lang w:eastAsia="ru-RU"/>
        </w:rPr>
        <w:t>: лекции, практические занятия.</w:t>
      </w:r>
    </w:p>
    <w:p w14:paraId="46844C4C"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bCs/>
          <w:sz w:val="24"/>
          <w:szCs w:val="24"/>
          <w:shd w:val="clear" w:color="auto" w:fill="FFFFFF" w:themeFill="background1"/>
          <w:lang w:eastAsia="ru-RU"/>
        </w:rPr>
        <w:t>: контрольная работа</w:t>
      </w:r>
    </w:p>
    <w:p w14:paraId="48C25049"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bCs/>
          <w:sz w:val="24"/>
          <w:szCs w:val="24"/>
          <w:shd w:val="clear" w:color="auto" w:fill="FFFFFF" w:themeFill="background1"/>
          <w:lang w:eastAsia="ru-RU"/>
        </w:rPr>
        <w:t xml:space="preserve"> экзамен.</w:t>
      </w:r>
    </w:p>
    <w:p w14:paraId="4321CD26" w14:textId="3395540C"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w:t>
      </w:r>
      <w:r w:rsidRPr="00554F3D">
        <w:rPr>
          <w:rFonts w:ascii="Times New Roman" w:eastAsia="Times New Roman" w:hAnsi="Times New Roman" w:cs="Times New Roman"/>
          <w:bCs/>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bCs/>
          <w:sz w:val="24"/>
          <w:szCs w:val="24"/>
          <w:shd w:val="clear" w:color="auto" w:fill="FFFFFF" w:themeFill="background1"/>
          <w:lang w:eastAsia="ru-RU"/>
        </w:rPr>
        <w:t>к.ю.н</w:t>
      </w:r>
      <w:proofErr w:type="spellEnd"/>
      <w:r w:rsidRPr="00554F3D">
        <w:rPr>
          <w:rFonts w:ascii="Times New Roman" w:eastAsia="Times New Roman" w:hAnsi="Times New Roman" w:cs="Times New Roman"/>
          <w:bCs/>
          <w:sz w:val="24"/>
          <w:szCs w:val="24"/>
          <w:shd w:val="clear" w:color="auto" w:fill="FFFFFF" w:themeFill="background1"/>
          <w:lang w:eastAsia="ru-RU"/>
        </w:rPr>
        <w:t>., доц.  И.О. Анисимов.</w:t>
      </w:r>
    </w:p>
    <w:p w14:paraId="02C62D0D" w14:textId="07BAF34A" w:rsidR="008C6435" w:rsidRPr="00554F3D" w:rsidRDefault="008C6435"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5E60E54B" w14:textId="77777777" w:rsidR="008C6435" w:rsidRPr="00554F3D" w:rsidRDefault="008C6435"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«МЕЖДУНАРОДНОЕ ЭКОНОМИЧЕСКОЕ ПРАВО»</w:t>
      </w:r>
    </w:p>
    <w:p w14:paraId="46495BAE" w14:textId="77777777" w:rsidR="008C6435" w:rsidRPr="00554F3D" w:rsidRDefault="008C6435"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074EF3E3" w14:textId="77777777" w:rsidR="008C6435" w:rsidRPr="00554F3D" w:rsidRDefault="008C643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Цели и </w:t>
      </w:r>
      <w:proofErr w:type="gramStart"/>
      <w:r w:rsidRPr="00554F3D">
        <w:rPr>
          <w:rFonts w:ascii="Times New Roman" w:eastAsia="Times New Roman" w:hAnsi="Times New Roman" w:cs="Times New Roman"/>
          <w:b/>
          <w:sz w:val="24"/>
          <w:szCs w:val="24"/>
          <w:shd w:val="clear" w:color="auto" w:fill="FFFFFF" w:themeFill="background1"/>
          <w:lang w:eastAsia="ru-RU"/>
        </w:rPr>
        <w:t>задачи  изучения</w:t>
      </w:r>
      <w:proofErr w:type="gramEnd"/>
      <w:r w:rsidRPr="00554F3D">
        <w:rPr>
          <w:rFonts w:ascii="Times New Roman" w:eastAsia="Times New Roman" w:hAnsi="Times New Roman" w:cs="Times New Roman"/>
          <w:b/>
          <w:sz w:val="24"/>
          <w:szCs w:val="24"/>
          <w:shd w:val="clear" w:color="auto" w:fill="FFFFFF" w:themeFill="background1"/>
          <w:lang w:eastAsia="ru-RU"/>
        </w:rPr>
        <w:t xml:space="preserve"> дисциплины (модуля)</w:t>
      </w:r>
    </w:p>
    <w:p w14:paraId="7AEEFE7D" w14:textId="77777777" w:rsidR="008C6435" w:rsidRPr="00554F3D" w:rsidRDefault="008C6435" w:rsidP="00554F3D">
      <w:pPr>
        <w:widowControl w:val="0"/>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Цель: </w:t>
      </w:r>
      <w:r w:rsidRPr="00554F3D">
        <w:rPr>
          <w:rFonts w:ascii="Times New Roman" w:eastAsia="Times New Roman" w:hAnsi="Times New Roman" w:cs="Times New Roman"/>
          <w:sz w:val="24"/>
          <w:szCs w:val="24"/>
          <w:shd w:val="clear" w:color="auto" w:fill="FFFFFF" w:themeFill="background1"/>
          <w:lang w:eastAsia="ru-RU"/>
        </w:rPr>
        <w:t>дать представление о сущности и источниках МЭП, раскрыть процесс создания норм, раскрыть плюсы и минусы вступления России в ВТО.</w:t>
      </w:r>
    </w:p>
    <w:p w14:paraId="3DA5F600" w14:textId="77777777" w:rsidR="008C6435" w:rsidRPr="00554F3D" w:rsidRDefault="008C6435" w:rsidP="00554F3D">
      <w:pPr>
        <w:widowControl w:val="0"/>
        <w:shd w:val="clear" w:color="auto" w:fill="FFFFFF"/>
        <w:spacing w:after="0"/>
        <w:ind w:right="-6" w:firstLine="709"/>
        <w:jc w:val="both"/>
        <w:rPr>
          <w:rFonts w:ascii="Times New Roman" w:eastAsia="Times New Roman" w:hAnsi="Times New Roman" w:cs="Times New Roman"/>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Задачи: </w:t>
      </w:r>
    </w:p>
    <w:p w14:paraId="22DB29C1" w14:textId="77777777" w:rsidR="008C6435" w:rsidRPr="00554F3D" w:rsidRDefault="008C6435" w:rsidP="00554F3D">
      <w:pPr>
        <w:widowControl w:val="0"/>
        <w:shd w:val="clear" w:color="auto" w:fill="FFFFFF"/>
        <w:tabs>
          <w:tab w:val="left" w:pos="180"/>
        </w:tabs>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формирование знаний относительно понятия, субъектов, источников, принципов МЭП;</w:t>
      </w:r>
    </w:p>
    <w:p w14:paraId="4CDD9D17" w14:textId="77777777" w:rsidR="008C6435" w:rsidRPr="00554F3D" w:rsidRDefault="008C6435" w:rsidP="00554F3D">
      <w:pPr>
        <w:widowControl w:val="0"/>
        <w:shd w:val="clear" w:color="auto" w:fill="FFFFFF"/>
        <w:tabs>
          <w:tab w:val="left" w:pos="180"/>
        </w:tabs>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формирование навыков применения норм МЭП в конкретных ситуациях, ориентирования в актах МЭП и специальной литературе по МЭП;</w:t>
      </w:r>
    </w:p>
    <w:p w14:paraId="6CE05C3C" w14:textId="77777777" w:rsidR="008C6435" w:rsidRPr="00554F3D" w:rsidRDefault="008C6435" w:rsidP="00554F3D">
      <w:pPr>
        <w:shd w:val="clear" w:color="auto" w:fill="FFFFFF"/>
        <w:spacing w:after="0"/>
        <w:ind w:right="-6" w:firstLine="709"/>
        <w:rPr>
          <w:rFonts w:ascii="Times New Roman" w:eastAsia="MS PMincho" w:hAnsi="Times New Roman" w:cs="Times New Roman"/>
          <w:b/>
          <w:sz w:val="24"/>
          <w:szCs w:val="24"/>
          <w:shd w:val="clear" w:color="auto" w:fill="FFFFFF" w:themeFill="background1"/>
          <w:lang w:eastAsia="ru-RU"/>
        </w:rPr>
      </w:pPr>
    </w:p>
    <w:p w14:paraId="763F64AD" w14:textId="77777777" w:rsidR="008C6435" w:rsidRPr="00554F3D" w:rsidRDefault="008C6435" w:rsidP="00554F3D">
      <w:pPr>
        <w:shd w:val="clear" w:color="auto" w:fill="FFFFFF"/>
        <w:spacing w:after="0"/>
        <w:ind w:right="-6" w:firstLine="709"/>
        <w:rPr>
          <w:rFonts w:ascii="Times New Roman" w:eastAsia="MS PMincho" w:hAnsi="Times New Roman" w:cs="Times New Roman"/>
          <w:b/>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Место дисциплины в структуре ОПОП ВО</w:t>
      </w:r>
    </w:p>
    <w:p w14:paraId="79063CDA" w14:textId="11E550B2" w:rsidR="008C6435" w:rsidRPr="00554F3D" w:rsidRDefault="008C6435"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MS PMincho" w:hAnsi="Times New Roman" w:cs="Times New Roman"/>
          <w:sz w:val="24"/>
          <w:szCs w:val="24"/>
          <w:shd w:val="clear" w:color="auto" w:fill="FFFFFF" w:themeFill="background1"/>
          <w:lang w:eastAsia="ru-RU"/>
        </w:rPr>
        <w:lastRenderedPageBreak/>
        <w:t xml:space="preserve">Дисциплина </w:t>
      </w:r>
      <w:r w:rsidR="002F1EC7" w:rsidRPr="00554F3D">
        <w:rPr>
          <w:rFonts w:ascii="Times New Roman" w:eastAsia="MS PMincho" w:hAnsi="Times New Roman" w:cs="Times New Roman"/>
          <w:sz w:val="24"/>
          <w:szCs w:val="24"/>
          <w:shd w:val="clear" w:color="auto" w:fill="FFFFFF" w:themeFill="background1"/>
          <w:lang w:eastAsia="ru-RU"/>
        </w:rPr>
        <w:t>Б</w:t>
      </w:r>
      <w:proofErr w:type="gramStart"/>
      <w:r w:rsidR="002F1EC7" w:rsidRPr="00554F3D">
        <w:rPr>
          <w:rFonts w:ascii="Times New Roman" w:eastAsia="MS PMincho" w:hAnsi="Times New Roman" w:cs="Times New Roman"/>
          <w:sz w:val="24"/>
          <w:szCs w:val="24"/>
          <w:shd w:val="clear" w:color="auto" w:fill="FFFFFF" w:themeFill="background1"/>
          <w:lang w:eastAsia="ru-RU"/>
        </w:rPr>
        <w:t>1</w:t>
      </w:r>
      <w:r w:rsidRPr="00554F3D">
        <w:rPr>
          <w:rFonts w:ascii="Times New Roman" w:eastAsia="MS PMincho" w:hAnsi="Times New Roman" w:cs="Times New Roman"/>
          <w:sz w:val="24"/>
          <w:szCs w:val="24"/>
          <w:shd w:val="clear" w:color="auto" w:fill="FFFFFF" w:themeFill="background1"/>
          <w:lang w:eastAsia="ru-RU"/>
        </w:rPr>
        <w:t>.В.</w:t>
      </w:r>
      <w:proofErr w:type="gramEnd"/>
      <w:r w:rsidRPr="00554F3D">
        <w:rPr>
          <w:rFonts w:ascii="Times New Roman" w:eastAsia="MS PMincho" w:hAnsi="Times New Roman" w:cs="Times New Roman"/>
          <w:sz w:val="24"/>
          <w:szCs w:val="24"/>
          <w:shd w:val="clear" w:color="auto" w:fill="FFFFFF" w:themeFill="background1"/>
          <w:lang w:eastAsia="ru-RU"/>
        </w:rPr>
        <w:t>0</w:t>
      </w:r>
      <w:r w:rsidR="002F1EC7" w:rsidRPr="00554F3D">
        <w:rPr>
          <w:rFonts w:ascii="Times New Roman" w:eastAsia="MS PMincho" w:hAnsi="Times New Roman" w:cs="Times New Roman"/>
          <w:sz w:val="24"/>
          <w:szCs w:val="24"/>
          <w:shd w:val="clear" w:color="auto" w:fill="FFFFFF" w:themeFill="background1"/>
          <w:lang w:eastAsia="ru-RU"/>
        </w:rPr>
        <w:t>7</w:t>
      </w:r>
      <w:r w:rsidRPr="00554F3D">
        <w:rPr>
          <w:rFonts w:ascii="Times New Roman" w:eastAsia="Times New Roman" w:hAnsi="Times New Roman" w:cs="Times New Roman"/>
          <w:sz w:val="24"/>
          <w:szCs w:val="24"/>
          <w:shd w:val="clear" w:color="auto" w:fill="FFFFFF" w:themeFill="background1"/>
          <w:lang w:eastAsia="ru-RU"/>
        </w:rPr>
        <w:t xml:space="preserve"> «</w:t>
      </w:r>
      <w:r w:rsidRPr="00554F3D">
        <w:rPr>
          <w:rFonts w:ascii="Times New Roman" w:eastAsia="MS PMincho" w:hAnsi="Times New Roman" w:cs="Times New Roman"/>
          <w:sz w:val="24"/>
          <w:szCs w:val="24"/>
          <w:shd w:val="clear" w:color="auto" w:fill="FFFFFF" w:themeFill="background1"/>
          <w:lang w:eastAsia="ru-RU"/>
        </w:rPr>
        <w:t xml:space="preserve">Международное экономическое право» </w:t>
      </w:r>
      <w:r w:rsidRPr="00554F3D">
        <w:rPr>
          <w:rFonts w:ascii="Times New Roman" w:eastAsia="Times New Roman" w:hAnsi="Times New Roman" w:cs="Times New Roman"/>
          <w:sz w:val="24"/>
          <w:szCs w:val="24"/>
          <w:shd w:val="clear" w:color="auto" w:fill="FFFFFF" w:themeFill="background1"/>
          <w:lang w:eastAsia="ru-RU"/>
        </w:rPr>
        <w:t xml:space="preserve">относится к </w:t>
      </w:r>
      <w:r w:rsidR="002F1EC7" w:rsidRPr="00554F3D">
        <w:rPr>
          <w:rFonts w:ascii="Times New Roman" w:eastAsia="Times New Roman" w:hAnsi="Times New Roman" w:cs="Times New Roman"/>
          <w:sz w:val="24"/>
          <w:szCs w:val="24"/>
          <w:shd w:val="clear" w:color="auto" w:fill="FFFFFF" w:themeFill="background1"/>
          <w:lang w:eastAsia="ru-RU"/>
        </w:rPr>
        <w:t>части, формируемой участниками образовательных отношений Блока 1. Д</w:t>
      </w:r>
      <w:r w:rsidRPr="00554F3D">
        <w:rPr>
          <w:rFonts w:ascii="Times New Roman" w:eastAsia="Times New Roman" w:hAnsi="Times New Roman" w:cs="Times New Roman"/>
          <w:sz w:val="24"/>
          <w:szCs w:val="24"/>
          <w:shd w:val="clear" w:color="auto" w:fill="FFFFFF" w:themeFill="background1"/>
          <w:lang w:eastAsia="ru-RU"/>
        </w:rPr>
        <w:t>исциплины (модули) и изучается на очной</w:t>
      </w:r>
      <w:r w:rsidR="002F1EC7" w:rsidRPr="00554F3D">
        <w:rPr>
          <w:rFonts w:ascii="Times New Roman" w:eastAsia="Times New Roman" w:hAnsi="Times New Roman" w:cs="Times New Roman"/>
          <w:sz w:val="24"/>
          <w:szCs w:val="24"/>
          <w:shd w:val="clear" w:color="auto" w:fill="FFFFFF" w:themeFill="background1"/>
          <w:lang w:eastAsia="ru-RU"/>
        </w:rPr>
        <w:t xml:space="preserve"> и очно-заочной</w:t>
      </w:r>
      <w:r w:rsidRPr="00554F3D">
        <w:rPr>
          <w:rFonts w:ascii="Times New Roman" w:eastAsia="Times New Roman" w:hAnsi="Times New Roman" w:cs="Times New Roman"/>
          <w:sz w:val="24"/>
          <w:szCs w:val="24"/>
          <w:shd w:val="clear" w:color="auto" w:fill="FFFFFF" w:themeFill="background1"/>
          <w:lang w:eastAsia="ru-RU"/>
        </w:rPr>
        <w:t xml:space="preserve"> форм</w:t>
      </w:r>
      <w:r w:rsidR="002F1EC7" w:rsidRPr="00554F3D">
        <w:rPr>
          <w:rFonts w:ascii="Times New Roman" w:eastAsia="Times New Roman" w:hAnsi="Times New Roman" w:cs="Times New Roman"/>
          <w:sz w:val="24"/>
          <w:szCs w:val="24"/>
          <w:shd w:val="clear" w:color="auto" w:fill="FFFFFF" w:themeFill="background1"/>
          <w:lang w:eastAsia="ru-RU"/>
        </w:rPr>
        <w:t>ах</w:t>
      </w:r>
      <w:r w:rsidRPr="00554F3D">
        <w:rPr>
          <w:rFonts w:ascii="Times New Roman" w:eastAsia="Times New Roman" w:hAnsi="Times New Roman" w:cs="Times New Roman"/>
          <w:sz w:val="24"/>
          <w:szCs w:val="24"/>
          <w:shd w:val="clear" w:color="auto" w:fill="FFFFFF" w:themeFill="background1"/>
          <w:lang w:eastAsia="ru-RU"/>
        </w:rPr>
        <w:t xml:space="preserve"> обучения на 2-м курсе в 3-ем семестре.</w:t>
      </w:r>
    </w:p>
    <w:p w14:paraId="7F5968B5" w14:textId="77777777" w:rsidR="008C6435" w:rsidRPr="00554F3D" w:rsidRDefault="008C6435" w:rsidP="00554F3D">
      <w:pPr>
        <w:shd w:val="clear" w:color="auto" w:fill="FFFFFF"/>
        <w:spacing w:after="0"/>
        <w:ind w:right="-6" w:firstLine="709"/>
        <w:jc w:val="both"/>
        <w:rPr>
          <w:rFonts w:ascii="Times New Roman" w:eastAsia="MS PMincho" w:hAnsi="Times New Roman" w:cs="Times New Roman"/>
          <w:b/>
          <w:sz w:val="24"/>
          <w:szCs w:val="24"/>
          <w:shd w:val="clear" w:color="auto" w:fill="FFFFFF" w:themeFill="background1"/>
          <w:lang w:eastAsia="ru-RU"/>
        </w:rPr>
      </w:pPr>
    </w:p>
    <w:p w14:paraId="2412EF27" w14:textId="77777777" w:rsidR="008C6435" w:rsidRPr="00554F3D" w:rsidRDefault="008C6435" w:rsidP="00554F3D">
      <w:pPr>
        <w:shd w:val="clear" w:color="auto" w:fill="FFFFFF"/>
        <w:spacing w:after="0"/>
        <w:ind w:right="-6" w:firstLine="709"/>
        <w:jc w:val="both"/>
        <w:rPr>
          <w:rFonts w:ascii="Times New Roman" w:eastAsia="MS PMincho" w:hAnsi="Times New Roman" w:cs="Times New Roman"/>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056D6757" w14:textId="1F37A4DF"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«Международное экономическое право» направлен на развитие следующих компетенций:</w:t>
      </w:r>
    </w:p>
    <w:p w14:paraId="2905D572" w14:textId="5FDA42D7" w:rsidR="002F1EC7" w:rsidRPr="00554F3D" w:rsidRDefault="002F1EC7"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rPr>
      </w:pPr>
      <w:r w:rsidRPr="00554F3D">
        <w:rPr>
          <w:rFonts w:ascii="Times New Roman" w:eastAsia="Times New Roman" w:hAnsi="Times New Roman" w:cs="Times New Roman"/>
          <w:color w:val="000000"/>
          <w:sz w:val="24"/>
          <w:szCs w:val="24"/>
          <w:shd w:val="clear" w:color="auto" w:fill="FFFFFF" w:themeFill="background1"/>
        </w:rPr>
        <w:t>ПК-3 Способен консультировать служащих государственных органов и международных организаций по международно-правовым вопросам.</w:t>
      </w:r>
    </w:p>
    <w:p w14:paraId="588294D8" w14:textId="77777777" w:rsidR="002F1EC7" w:rsidRPr="00554F3D" w:rsidRDefault="002F1EC7"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06A26635" w14:textId="3F09C3FB" w:rsidR="002F1EC7" w:rsidRPr="00554F3D" w:rsidRDefault="002F1EC7" w:rsidP="00554F3D">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Индикатор достижения компетенции:</w:t>
      </w:r>
    </w:p>
    <w:p w14:paraId="4FC0827B" w14:textId="77777777" w:rsidR="002F1EC7" w:rsidRPr="00554F3D" w:rsidRDefault="002F1EC7"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ПК-3.4. Осуществляет грамотный анализ современных проблем международных экономических отношений с точки зрения международного экономического права</w:t>
      </w:r>
    </w:p>
    <w:p w14:paraId="2FB48D36" w14:textId="2495170F" w:rsidR="008C6435" w:rsidRPr="00554F3D" w:rsidRDefault="008C6435"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088505AF" w14:textId="77777777" w:rsidR="002F1EC7" w:rsidRPr="00554F3D" w:rsidRDefault="008C6435" w:rsidP="00554F3D">
      <w:pPr>
        <w:shd w:val="clear" w:color="auto" w:fill="FFFFFF"/>
        <w:spacing w:after="0"/>
        <w:ind w:right="-6" w:firstLine="709"/>
        <w:rPr>
          <w:rFonts w:ascii="Times New Roman" w:hAnsi="Times New Roman" w:cs="Times New Roman"/>
          <w:b/>
          <w:sz w:val="24"/>
          <w:szCs w:val="24"/>
          <w:shd w:val="clear" w:color="auto" w:fill="FFFFFF" w:themeFill="background1"/>
        </w:rPr>
      </w:pPr>
      <w:r w:rsidRPr="00554F3D">
        <w:rPr>
          <w:rFonts w:ascii="Times New Roman" w:eastAsia="Times New Roman" w:hAnsi="Times New Roman" w:cs="Times New Roman"/>
          <w:b/>
          <w:i/>
          <w:sz w:val="24"/>
          <w:szCs w:val="24"/>
          <w:shd w:val="clear" w:color="auto" w:fill="FFFFFF" w:themeFill="background1"/>
          <w:lang w:eastAsia="ru-RU"/>
        </w:rPr>
        <w:t>Знать:</w:t>
      </w:r>
      <w:r w:rsidR="002F1EC7" w:rsidRPr="00554F3D">
        <w:rPr>
          <w:rFonts w:ascii="Times New Roman" w:eastAsia="Times New Roman" w:hAnsi="Times New Roman" w:cs="Times New Roman"/>
          <w:b/>
          <w:sz w:val="24"/>
          <w:szCs w:val="24"/>
          <w:shd w:val="clear" w:color="auto" w:fill="FFFFFF" w:themeFill="background1"/>
        </w:rPr>
        <w:t xml:space="preserve"> </w:t>
      </w:r>
    </w:p>
    <w:p w14:paraId="22ABFC85" w14:textId="77EBB99B" w:rsidR="002F1EC7" w:rsidRPr="00554F3D" w:rsidRDefault="002F1EC7"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основные принципы, источники и структуру отрасли международного экономического права;</w:t>
      </w:r>
    </w:p>
    <w:p w14:paraId="3B033A3B" w14:textId="3728AC32" w:rsidR="002F1EC7" w:rsidRPr="00554F3D" w:rsidRDefault="002F1EC7"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 xml:space="preserve">основных субъектов и участников международных экономических отношений, субъектов международного экономического права;   </w:t>
      </w:r>
    </w:p>
    <w:p w14:paraId="3C9A10E8" w14:textId="05DDC0F4" w:rsidR="008C6435" w:rsidRPr="00554F3D" w:rsidRDefault="008C6435"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p>
    <w:p w14:paraId="614E6D39"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25392351" w14:textId="68699E72" w:rsidR="002F1EC7" w:rsidRPr="00554F3D" w:rsidRDefault="002F1EC7"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идентифицировать и применять основные принципы и источники международного экономического права;</w:t>
      </w:r>
    </w:p>
    <w:p w14:paraId="6D95C00A" w14:textId="3D36364F" w:rsidR="008C6435" w:rsidRPr="00554F3D" w:rsidRDefault="002F1EC7"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квалифицировать основных субъектов и участников международных экономических отношений и субъектов международного экономического права и определять их правовой статус;</w:t>
      </w:r>
    </w:p>
    <w:p w14:paraId="63CE489E" w14:textId="77777777" w:rsidR="002F1EC7" w:rsidRPr="00554F3D" w:rsidRDefault="002F1EC7"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p>
    <w:p w14:paraId="24F53A4B" w14:textId="77777777" w:rsidR="008C6435" w:rsidRPr="00554F3D" w:rsidRDefault="008C6435"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6ECA100E" w14:textId="1C010425"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Общая трудоемкость дисциплины (модуля) по очной форме составляет </w:t>
      </w:r>
      <w:r w:rsidR="002F1EC7" w:rsidRPr="00554F3D">
        <w:rPr>
          <w:rFonts w:ascii="Times New Roman" w:eastAsia="Times New Roman" w:hAnsi="Times New Roman" w:cs="Times New Roman"/>
          <w:sz w:val="24"/>
          <w:szCs w:val="24"/>
          <w:shd w:val="clear" w:color="auto" w:fill="FFFFFF" w:themeFill="background1"/>
          <w:lang w:eastAsia="ru-RU"/>
        </w:rPr>
        <w:t>4</w:t>
      </w:r>
      <w:r w:rsidRPr="00554F3D">
        <w:rPr>
          <w:rFonts w:ascii="Times New Roman" w:eastAsia="Times New Roman" w:hAnsi="Times New Roman" w:cs="Times New Roman"/>
          <w:sz w:val="24"/>
          <w:szCs w:val="24"/>
          <w:shd w:val="clear" w:color="auto" w:fill="FFFFFF" w:themeFill="background1"/>
          <w:lang w:eastAsia="ru-RU"/>
        </w:rPr>
        <w:t xml:space="preserve"> зачетны</w:t>
      </w:r>
      <w:r w:rsidR="002F1EC7" w:rsidRPr="00554F3D">
        <w:rPr>
          <w:rFonts w:ascii="Times New Roman" w:eastAsia="Times New Roman" w:hAnsi="Times New Roman" w:cs="Times New Roman"/>
          <w:sz w:val="24"/>
          <w:szCs w:val="24"/>
          <w:shd w:val="clear" w:color="auto" w:fill="FFFFFF" w:themeFill="background1"/>
          <w:lang w:eastAsia="ru-RU"/>
        </w:rPr>
        <w:t>е</w:t>
      </w:r>
      <w:r w:rsidRPr="00554F3D">
        <w:rPr>
          <w:rFonts w:ascii="Times New Roman" w:eastAsia="Times New Roman" w:hAnsi="Times New Roman" w:cs="Times New Roman"/>
          <w:sz w:val="24"/>
          <w:szCs w:val="24"/>
          <w:shd w:val="clear" w:color="auto" w:fill="FFFFFF" w:themeFill="background1"/>
          <w:lang w:eastAsia="ru-RU"/>
        </w:rPr>
        <w:t xml:space="preserve"> единицы, 1</w:t>
      </w:r>
      <w:r w:rsidR="002F1EC7" w:rsidRPr="00554F3D">
        <w:rPr>
          <w:rFonts w:ascii="Times New Roman" w:eastAsia="Times New Roman" w:hAnsi="Times New Roman" w:cs="Times New Roman"/>
          <w:sz w:val="24"/>
          <w:szCs w:val="24"/>
          <w:shd w:val="clear" w:color="auto" w:fill="FFFFFF" w:themeFill="background1"/>
          <w:lang w:eastAsia="ru-RU"/>
        </w:rPr>
        <w:t>44</w:t>
      </w:r>
      <w:r w:rsidRPr="00554F3D">
        <w:rPr>
          <w:rFonts w:ascii="Times New Roman" w:eastAsia="Times New Roman" w:hAnsi="Times New Roman" w:cs="Times New Roman"/>
          <w:sz w:val="24"/>
          <w:szCs w:val="24"/>
          <w:shd w:val="clear" w:color="auto" w:fill="FFFFFF" w:themeFill="background1"/>
          <w:lang w:eastAsia="ru-RU"/>
        </w:rPr>
        <w:t xml:space="preserve"> час</w:t>
      </w:r>
      <w:r w:rsidR="002F1EC7" w:rsidRPr="00554F3D">
        <w:rPr>
          <w:rFonts w:ascii="Times New Roman" w:eastAsia="Times New Roman" w:hAnsi="Times New Roman" w:cs="Times New Roman"/>
          <w:sz w:val="24"/>
          <w:szCs w:val="24"/>
          <w:shd w:val="clear" w:color="auto" w:fill="FFFFFF" w:themeFill="background1"/>
          <w:lang w:eastAsia="ru-RU"/>
        </w:rPr>
        <w:t>а</w:t>
      </w:r>
      <w:r w:rsidRPr="00554F3D">
        <w:rPr>
          <w:rFonts w:ascii="Times New Roman" w:eastAsia="Times New Roman" w:hAnsi="Times New Roman" w:cs="Times New Roman"/>
          <w:sz w:val="24"/>
          <w:szCs w:val="24"/>
          <w:shd w:val="clear" w:color="auto" w:fill="FFFFFF" w:themeFill="background1"/>
          <w:lang w:eastAsia="ru-RU"/>
        </w:rPr>
        <w:t>, из которых 18</w:t>
      </w:r>
      <w:r w:rsidR="002F1EC7" w:rsidRPr="00554F3D">
        <w:rPr>
          <w:rFonts w:ascii="Times New Roman" w:eastAsia="Times New Roman" w:hAnsi="Times New Roman" w:cs="Times New Roman"/>
          <w:sz w:val="24"/>
          <w:szCs w:val="24"/>
          <w:shd w:val="clear" w:color="auto" w:fill="FFFFFF" w:themeFill="background1"/>
          <w:lang w:eastAsia="ru-RU"/>
        </w:rPr>
        <w:t>,5</w:t>
      </w:r>
      <w:r w:rsidRPr="00554F3D">
        <w:rPr>
          <w:rFonts w:ascii="Times New Roman" w:eastAsia="Times New Roman" w:hAnsi="Times New Roman" w:cs="Times New Roman"/>
          <w:sz w:val="24"/>
          <w:szCs w:val="24"/>
          <w:shd w:val="clear" w:color="auto" w:fill="FFFFFF" w:themeFill="background1"/>
          <w:lang w:eastAsia="ru-RU"/>
        </w:rPr>
        <w:t xml:space="preserve"> часов составляет контактная работа магистра</w:t>
      </w:r>
      <w:r w:rsidR="002F1EC7"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(экзамен) </w:t>
      </w:r>
      <w:r w:rsidR="002F1EC7" w:rsidRPr="00554F3D">
        <w:rPr>
          <w:rFonts w:ascii="Times New Roman" w:eastAsia="Times New Roman" w:hAnsi="Times New Roman" w:cs="Times New Roman"/>
          <w:sz w:val="24"/>
          <w:szCs w:val="24"/>
          <w:shd w:val="clear" w:color="auto" w:fill="FFFFFF" w:themeFill="background1"/>
          <w:lang w:eastAsia="ru-RU"/>
        </w:rPr>
        <w:t>–</w:t>
      </w:r>
      <w:r w:rsidRPr="00554F3D">
        <w:rPr>
          <w:rFonts w:ascii="Times New Roman" w:eastAsia="Times New Roman" w:hAnsi="Times New Roman" w:cs="Times New Roman"/>
          <w:sz w:val="24"/>
          <w:szCs w:val="24"/>
          <w:shd w:val="clear" w:color="auto" w:fill="FFFFFF" w:themeFill="background1"/>
          <w:lang w:eastAsia="ru-RU"/>
        </w:rPr>
        <w:t xml:space="preserve"> </w:t>
      </w:r>
      <w:r w:rsidR="002F1EC7" w:rsidRPr="00554F3D">
        <w:rPr>
          <w:rFonts w:ascii="Times New Roman" w:eastAsia="Times New Roman" w:hAnsi="Times New Roman" w:cs="Times New Roman"/>
          <w:sz w:val="24"/>
          <w:szCs w:val="24"/>
          <w:shd w:val="clear" w:color="auto" w:fill="FFFFFF" w:themeFill="background1"/>
          <w:lang w:eastAsia="ru-RU"/>
        </w:rPr>
        <w:t>2</w:t>
      </w:r>
      <w:r w:rsidRPr="00554F3D">
        <w:rPr>
          <w:rFonts w:ascii="Times New Roman" w:eastAsia="Times New Roman" w:hAnsi="Times New Roman" w:cs="Times New Roman"/>
          <w:sz w:val="24"/>
          <w:szCs w:val="24"/>
          <w:shd w:val="clear" w:color="auto" w:fill="FFFFFF" w:themeFill="background1"/>
          <w:lang w:eastAsia="ru-RU"/>
        </w:rPr>
        <w:t>6</w:t>
      </w:r>
      <w:r w:rsidR="002F1EC7" w:rsidRPr="00554F3D">
        <w:rPr>
          <w:rFonts w:ascii="Times New Roman" w:eastAsia="Times New Roman" w:hAnsi="Times New Roman" w:cs="Times New Roman"/>
          <w:sz w:val="24"/>
          <w:szCs w:val="24"/>
          <w:shd w:val="clear" w:color="auto" w:fill="FFFFFF" w:themeFill="background1"/>
          <w:lang w:eastAsia="ru-RU"/>
        </w:rPr>
        <w:t>,5</w:t>
      </w:r>
      <w:r w:rsidRPr="00554F3D">
        <w:rPr>
          <w:rFonts w:ascii="Times New Roman" w:eastAsia="Times New Roman" w:hAnsi="Times New Roman" w:cs="Times New Roman"/>
          <w:sz w:val="24"/>
          <w:szCs w:val="24"/>
          <w:shd w:val="clear" w:color="auto" w:fill="FFFFFF" w:themeFill="background1"/>
          <w:lang w:eastAsia="ru-RU"/>
        </w:rPr>
        <w:t xml:space="preserve"> часов и </w:t>
      </w:r>
      <w:r w:rsidR="002F1EC7" w:rsidRPr="00554F3D">
        <w:rPr>
          <w:rFonts w:ascii="Times New Roman" w:eastAsia="Times New Roman" w:hAnsi="Times New Roman" w:cs="Times New Roman"/>
          <w:sz w:val="24"/>
          <w:szCs w:val="24"/>
          <w:shd w:val="clear" w:color="auto" w:fill="FFFFFF" w:themeFill="background1"/>
          <w:lang w:eastAsia="ru-RU"/>
        </w:rPr>
        <w:t>99</w:t>
      </w:r>
      <w:r w:rsidRPr="00554F3D">
        <w:rPr>
          <w:rFonts w:ascii="Times New Roman" w:eastAsia="Times New Roman" w:hAnsi="Times New Roman" w:cs="Times New Roman"/>
          <w:sz w:val="24"/>
          <w:szCs w:val="24"/>
          <w:shd w:val="clear" w:color="auto" w:fill="FFFFFF" w:themeFill="background1"/>
          <w:lang w:eastAsia="ru-RU"/>
        </w:rPr>
        <w:t xml:space="preserve"> часа составляет самостоятельная работа магистра</w:t>
      </w:r>
      <w:r w:rsidR="002F1EC7"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58D6EDDC" w14:textId="77777777" w:rsidR="008C6435" w:rsidRPr="00554F3D" w:rsidRDefault="008C6435"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p>
    <w:p w14:paraId="486FE5AA" w14:textId="77777777" w:rsidR="008C6435" w:rsidRPr="00554F3D" w:rsidRDefault="008C6435"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07CA954F"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1. Понятие МЭП. </w:t>
      </w:r>
    </w:p>
    <w:p w14:paraId="01CEB66B"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2. Определение МЭП и его предмет. </w:t>
      </w:r>
    </w:p>
    <w:p w14:paraId="7238DB9E"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3. Процесс создания норм и источники МЭП. </w:t>
      </w:r>
    </w:p>
    <w:p w14:paraId="0A4E37D0"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4. Субъекты МЭП. </w:t>
      </w:r>
    </w:p>
    <w:p w14:paraId="75BFD0E5"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5. Принципы МЭП. </w:t>
      </w:r>
    </w:p>
    <w:p w14:paraId="5ABDD315"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6. Место и роль международных экономических организаций в системе МЭП. Международное торговое право. </w:t>
      </w:r>
    </w:p>
    <w:p w14:paraId="3F57AA11"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7. Плюсы и минусы вступления России в ВТО. </w:t>
      </w:r>
    </w:p>
    <w:p w14:paraId="2124150F"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8. Международное валютно-финансовое право. </w:t>
      </w:r>
    </w:p>
    <w:p w14:paraId="0048B3D9"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9. Международное инвестиционное право. </w:t>
      </w:r>
    </w:p>
    <w:p w14:paraId="002845AE" w14:textId="77777777" w:rsidR="008C6435" w:rsidRPr="00554F3D" w:rsidRDefault="008C643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2405E062" w14:textId="54B0A1EC" w:rsidR="008C6435" w:rsidRPr="00554F3D" w:rsidRDefault="008C6435"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b/>
          <w:color w:val="000000"/>
          <w:sz w:val="24"/>
          <w:szCs w:val="24"/>
          <w:shd w:val="clear" w:color="auto" w:fill="FFFFFF" w:themeFill="background1"/>
          <w:lang w:eastAsia="ru-RU"/>
        </w:rPr>
        <w:lastRenderedPageBreak/>
        <w:t xml:space="preserve">Виды учебной работы: </w:t>
      </w:r>
      <w:r w:rsidRPr="00554F3D">
        <w:rPr>
          <w:rFonts w:ascii="Times New Roman" w:eastAsia="Times New Roman" w:hAnsi="Times New Roman" w:cs="Times New Roman"/>
          <w:color w:val="000000"/>
          <w:sz w:val="24"/>
          <w:szCs w:val="24"/>
          <w:shd w:val="clear" w:color="auto" w:fill="FFFFFF" w:themeFill="background1"/>
          <w:lang w:eastAsia="ru-RU"/>
        </w:rPr>
        <w:t>лекции, практические занятия.</w:t>
      </w:r>
    </w:p>
    <w:p w14:paraId="45073FCD" w14:textId="77777777" w:rsidR="008C6435" w:rsidRPr="00554F3D" w:rsidRDefault="008C6435" w:rsidP="00554F3D">
      <w:pPr>
        <w:widowControl w:val="0"/>
        <w:shd w:val="clear" w:color="auto" w:fill="FFFFFF"/>
        <w:tabs>
          <w:tab w:val="left" w:pos="2694"/>
          <w:tab w:val="left" w:pos="4536"/>
          <w:tab w:val="left" w:pos="9072"/>
        </w:tabs>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Формы текущего контроля:</w:t>
      </w:r>
      <w:r w:rsidRPr="00554F3D">
        <w:rPr>
          <w:rFonts w:ascii="Times New Roman" w:eastAsia="Times New Roman" w:hAnsi="Times New Roman" w:cs="Times New Roman"/>
          <w:sz w:val="24"/>
          <w:szCs w:val="24"/>
          <w:shd w:val="clear" w:color="auto" w:fill="FFFFFF" w:themeFill="background1"/>
        </w:rPr>
        <w:t xml:space="preserve"> контрольная работа.</w:t>
      </w:r>
    </w:p>
    <w:p w14:paraId="7EBF605A" w14:textId="77777777" w:rsidR="008C6435" w:rsidRPr="00554F3D" w:rsidRDefault="008C643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Форма промежуточной аттестации: </w:t>
      </w:r>
      <w:r w:rsidRPr="00554F3D">
        <w:rPr>
          <w:rFonts w:ascii="Times New Roman" w:eastAsia="Times New Roman" w:hAnsi="Times New Roman" w:cs="Times New Roman"/>
          <w:sz w:val="24"/>
          <w:szCs w:val="24"/>
          <w:shd w:val="clear" w:color="auto" w:fill="FFFFFF" w:themeFill="background1"/>
          <w:lang w:eastAsia="ru-RU"/>
        </w:rPr>
        <w:t>экзамен.</w:t>
      </w:r>
    </w:p>
    <w:p w14:paraId="4DD4D245" w14:textId="1E484C88" w:rsidR="008C6435" w:rsidRPr="00554F3D" w:rsidRDefault="008C643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xml:space="preserve">., </w:t>
      </w:r>
      <w:r w:rsidR="002F1EC7" w:rsidRPr="00554F3D">
        <w:rPr>
          <w:rFonts w:ascii="Times New Roman" w:eastAsia="Times New Roman" w:hAnsi="Times New Roman" w:cs="Times New Roman"/>
          <w:sz w:val="24"/>
          <w:szCs w:val="24"/>
          <w:shd w:val="clear" w:color="auto" w:fill="FFFFFF" w:themeFill="background1"/>
          <w:lang w:eastAsia="ru-RU"/>
        </w:rPr>
        <w:t>доц</w:t>
      </w:r>
      <w:r w:rsidRPr="00554F3D">
        <w:rPr>
          <w:rFonts w:ascii="Times New Roman" w:eastAsia="Times New Roman" w:hAnsi="Times New Roman" w:cs="Times New Roman"/>
          <w:sz w:val="24"/>
          <w:szCs w:val="24"/>
          <w:shd w:val="clear" w:color="auto" w:fill="FFFFFF" w:themeFill="background1"/>
          <w:lang w:eastAsia="ru-RU"/>
        </w:rPr>
        <w:t xml:space="preserve">. </w:t>
      </w:r>
      <w:r w:rsidR="002F1EC7" w:rsidRPr="00554F3D">
        <w:rPr>
          <w:rFonts w:ascii="Times New Roman" w:eastAsia="Times New Roman" w:hAnsi="Times New Roman" w:cs="Times New Roman"/>
          <w:sz w:val="24"/>
          <w:szCs w:val="24"/>
          <w:shd w:val="clear" w:color="auto" w:fill="FFFFFF" w:themeFill="background1"/>
          <w:lang w:eastAsia="ru-RU"/>
        </w:rPr>
        <w:t>С</w:t>
      </w:r>
      <w:r w:rsidRPr="00554F3D">
        <w:rPr>
          <w:rFonts w:ascii="Times New Roman" w:eastAsia="Times New Roman" w:hAnsi="Times New Roman" w:cs="Times New Roman"/>
          <w:sz w:val="24"/>
          <w:szCs w:val="24"/>
          <w:shd w:val="clear" w:color="auto" w:fill="FFFFFF" w:themeFill="background1"/>
          <w:lang w:eastAsia="ru-RU"/>
        </w:rPr>
        <w:t xml:space="preserve">. </w:t>
      </w:r>
      <w:r w:rsidR="002F1EC7" w:rsidRPr="00554F3D">
        <w:rPr>
          <w:rFonts w:ascii="Times New Roman" w:eastAsia="Times New Roman" w:hAnsi="Times New Roman" w:cs="Times New Roman"/>
          <w:sz w:val="24"/>
          <w:szCs w:val="24"/>
          <w:shd w:val="clear" w:color="auto" w:fill="FFFFFF" w:themeFill="background1"/>
          <w:lang w:eastAsia="ru-RU"/>
        </w:rPr>
        <w:t>В</w:t>
      </w:r>
      <w:r w:rsidRPr="00554F3D">
        <w:rPr>
          <w:rFonts w:ascii="Times New Roman" w:eastAsia="Times New Roman" w:hAnsi="Times New Roman" w:cs="Times New Roman"/>
          <w:sz w:val="24"/>
          <w:szCs w:val="24"/>
          <w:shd w:val="clear" w:color="auto" w:fill="FFFFFF" w:themeFill="background1"/>
          <w:lang w:eastAsia="ru-RU"/>
        </w:rPr>
        <w:t xml:space="preserve">. </w:t>
      </w:r>
      <w:r w:rsidR="002F1EC7" w:rsidRPr="00554F3D">
        <w:rPr>
          <w:rFonts w:ascii="Times New Roman" w:eastAsia="Times New Roman" w:hAnsi="Times New Roman" w:cs="Times New Roman"/>
          <w:sz w:val="24"/>
          <w:szCs w:val="24"/>
          <w:shd w:val="clear" w:color="auto" w:fill="FFFFFF" w:themeFill="background1"/>
          <w:lang w:eastAsia="ru-RU"/>
        </w:rPr>
        <w:t>Комендантов</w:t>
      </w:r>
      <w:r w:rsidRPr="00554F3D">
        <w:rPr>
          <w:rFonts w:ascii="Times New Roman" w:eastAsia="Times New Roman" w:hAnsi="Times New Roman" w:cs="Times New Roman"/>
          <w:sz w:val="24"/>
          <w:szCs w:val="24"/>
          <w:shd w:val="clear" w:color="auto" w:fill="FFFFFF" w:themeFill="background1"/>
          <w:lang w:eastAsia="ru-RU"/>
        </w:rPr>
        <w:t>.</w:t>
      </w:r>
    </w:p>
    <w:p w14:paraId="56ACC3B0" w14:textId="3CDC1F50" w:rsidR="002F1EC7" w:rsidRPr="00554F3D" w:rsidRDefault="002F1EC7"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50147C0" w14:textId="77777777" w:rsidR="002F1EC7" w:rsidRPr="00554F3D" w:rsidRDefault="002F1EC7" w:rsidP="00554F3D">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«ИНОСТРАННЫЙ ЯЗЫК ПРОФЕССИОНАЛЬНОЙ ДЕЯТЕЛЬНОСТИ»</w:t>
      </w:r>
    </w:p>
    <w:p w14:paraId="1D2A5516" w14:textId="77777777" w:rsidR="002F1EC7" w:rsidRPr="00554F3D" w:rsidRDefault="002F1EC7" w:rsidP="00554F3D">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p>
    <w:p w14:paraId="7C0EF9A4"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Цель: </w:t>
      </w:r>
      <w:r w:rsidRPr="00554F3D">
        <w:rPr>
          <w:rFonts w:ascii="Times New Roman" w:eastAsia="Times New Roman" w:hAnsi="Times New Roman" w:cs="Times New Roman"/>
          <w:sz w:val="24"/>
          <w:szCs w:val="24"/>
          <w:shd w:val="clear" w:color="auto" w:fill="FFFFFF" w:themeFill="background1"/>
          <w:lang w:eastAsia="ru-RU"/>
        </w:rPr>
        <w:t>формирование и совершенствование общекультурных, профессиональных и коммуникативных компетенций на английском языке.</w:t>
      </w:r>
    </w:p>
    <w:p w14:paraId="658C01CF"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Задачи</w:t>
      </w:r>
      <w:r w:rsidRPr="00554F3D">
        <w:rPr>
          <w:rFonts w:ascii="Times New Roman" w:eastAsia="Times New Roman" w:hAnsi="Times New Roman" w:cs="Times New Roman"/>
          <w:sz w:val="24"/>
          <w:szCs w:val="24"/>
          <w:shd w:val="clear" w:color="auto" w:fill="FFFFFF" w:themeFill="background1"/>
          <w:lang w:eastAsia="ru-RU"/>
        </w:rPr>
        <w:t>:</w:t>
      </w:r>
    </w:p>
    <w:p w14:paraId="472E5E81" w14:textId="77777777" w:rsidR="002F1EC7" w:rsidRPr="00554F3D" w:rsidRDefault="002F1EC7" w:rsidP="00554F3D">
      <w:pPr>
        <w:numPr>
          <w:ilvl w:val="0"/>
          <w:numId w:val="3"/>
        </w:numPr>
        <w:shd w:val="clear" w:color="auto" w:fill="FFFFFF"/>
        <w:spacing w:after="0"/>
        <w:ind w:left="0"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554F3D">
        <w:rPr>
          <w:rFonts w:ascii="Times New Roman" w:eastAsia="Times New Roman" w:hAnsi="Times New Roman" w:cs="Times New Roman"/>
          <w:sz w:val="24"/>
          <w:szCs w:val="24"/>
          <w:shd w:val="clear" w:color="auto" w:fill="FFFFFF" w:themeFill="background1"/>
          <w:lang w:eastAsia="ru-RU"/>
        </w:rPr>
        <w:t>вокабуляра</w:t>
      </w:r>
      <w:proofErr w:type="spellEnd"/>
      <w:r w:rsidRPr="00554F3D">
        <w:rPr>
          <w:rFonts w:ascii="Times New Roman" w:eastAsia="Times New Roman" w:hAnsi="Times New Roman" w:cs="Times New Roman"/>
          <w:sz w:val="24"/>
          <w:szCs w:val="24"/>
          <w:shd w:val="clear" w:color="auto" w:fill="FFFFFF" w:themeFill="background1"/>
          <w:lang w:eastAsia="ru-RU"/>
        </w:rPr>
        <w:t>;</w:t>
      </w:r>
    </w:p>
    <w:p w14:paraId="58EC61D0" w14:textId="77777777" w:rsidR="002F1EC7" w:rsidRPr="00554F3D" w:rsidRDefault="002F1EC7" w:rsidP="00554F3D">
      <w:pPr>
        <w:numPr>
          <w:ilvl w:val="0"/>
          <w:numId w:val="3"/>
        </w:numPr>
        <w:shd w:val="clear" w:color="auto" w:fill="FFFFFF"/>
        <w:spacing w:after="0"/>
        <w:ind w:left="0"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р</w:t>
      </w:r>
      <w:r w:rsidRPr="00554F3D">
        <w:rPr>
          <w:rFonts w:ascii="Times New Roman" w:eastAsia="Times New Roman" w:hAnsi="Times New Roman" w:cs="Times New Roman"/>
          <w:sz w:val="24"/>
          <w:szCs w:val="24"/>
          <w:shd w:val="clear" w:color="auto" w:fill="FFFFFF" w:themeFill="background1"/>
          <w:lang w:eastAsia="ru-RU"/>
        </w:rPr>
        <w:t>азвитие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14:paraId="7F71586D" w14:textId="77777777" w:rsidR="002F1EC7" w:rsidRPr="00554F3D" w:rsidRDefault="002F1EC7" w:rsidP="00554F3D">
      <w:pPr>
        <w:numPr>
          <w:ilvl w:val="0"/>
          <w:numId w:val="3"/>
        </w:numPr>
        <w:shd w:val="clear" w:color="auto" w:fill="FFFFFF"/>
        <w:spacing w:after="0"/>
        <w:ind w:left="0"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зрелое владение всеми видами чтения оригинальной литературы, в том числе и по специальности, формирование навыков аннотирования и реферирования; </w:t>
      </w:r>
    </w:p>
    <w:p w14:paraId="3A5A5512" w14:textId="77777777" w:rsidR="002F1EC7" w:rsidRPr="00554F3D" w:rsidRDefault="002F1EC7" w:rsidP="00554F3D">
      <w:pPr>
        <w:numPr>
          <w:ilvl w:val="0"/>
          <w:numId w:val="3"/>
        </w:numPr>
        <w:shd w:val="clear" w:color="auto" w:fill="FFFFFF"/>
        <w:spacing w:after="0"/>
        <w:ind w:left="0"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овладение приемами аналитической работы с различными </w:t>
      </w:r>
      <w:proofErr w:type="gramStart"/>
      <w:r w:rsidRPr="00554F3D">
        <w:rPr>
          <w:rFonts w:ascii="Times New Roman" w:eastAsia="Times New Roman" w:hAnsi="Times New Roman" w:cs="Times New Roman"/>
          <w:sz w:val="24"/>
          <w:szCs w:val="24"/>
          <w:shd w:val="clear" w:color="auto" w:fill="FFFFFF" w:themeFill="background1"/>
          <w:lang w:eastAsia="ru-RU"/>
        </w:rPr>
        <w:t>источниками  информации</w:t>
      </w:r>
      <w:proofErr w:type="gramEnd"/>
      <w:r w:rsidRPr="00554F3D">
        <w:rPr>
          <w:rFonts w:ascii="Times New Roman" w:eastAsia="Times New Roman" w:hAnsi="Times New Roman" w:cs="Times New Roman"/>
          <w:sz w:val="24"/>
          <w:szCs w:val="24"/>
          <w:shd w:val="clear" w:color="auto" w:fill="FFFFFF" w:themeFill="background1"/>
          <w:lang w:eastAsia="ru-RU"/>
        </w:rPr>
        <w:t xml:space="preserve"> на английском языке по профилю магистерской подготовки (прессы,  официальных документов), </w:t>
      </w:r>
    </w:p>
    <w:p w14:paraId="367E569A" w14:textId="77777777" w:rsidR="002F1EC7" w:rsidRPr="00554F3D" w:rsidRDefault="002F1EC7" w:rsidP="00554F3D">
      <w:pPr>
        <w:numPr>
          <w:ilvl w:val="0"/>
          <w:numId w:val="3"/>
        </w:numPr>
        <w:shd w:val="clear" w:color="auto" w:fill="FFFFFF"/>
        <w:spacing w:after="0"/>
        <w:ind w:left="0"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формирование базовых переводческих компетенций на материале текстов профессионального характера (со словарем), </w:t>
      </w:r>
    </w:p>
    <w:p w14:paraId="27CD1B3A" w14:textId="77777777" w:rsidR="002F1EC7" w:rsidRPr="00554F3D" w:rsidRDefault="002F1EC7" w:rsidP="00554F3D">
      <w:pPr>
        <w:numPr>
          <w:ilvl w:val="0"/>
          <w:numId w:val="3"/>
        </w:numPr>
        <w:shd w:val="clear" w:color="auto" w:fill="FFFFFF"/>
        <w:spacing w:after="0"/>
        <w:ind w:left="0"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554F3D">
        <w:rPr>
          <w:rFonts w:ascii="Times New Roman" w:eastAsia="Times New Roman" w:hAnsi="Times New Roman" w:cs="Times New Roman"/>
          <w:sz w:val="24"/>
          <w:szCs w:val="24"/>
          <w:shd w:val="clear" w:color="auto" w:fill="FFFFFF" w:themeFill="background1"/>
          <w:lang w:eastAsia="ru-RU"/>
        </w:rPr>
        <w:t>содержания</w:t>
      </w:r>
      <w:proofErr w:type="gramEnd"/>
      <w:r w:rsidRPr="00554F3D">
        <w:rPr>
          <w:rFonts w:ascii="Times New Roman" w:eastAsia="Times New Roman" w:hAnsi="Times New Roman" w:cs="Times New Roman"/>
          <w:sz w:val="24"/>
          <w:szCs w:val="24"/>
          <w:shd w:val="clear" w:color="auto" w:fill="FFFFFF" w:themeFill="background1"/>
          <w:lang w:eastAsia="ru-RU"/>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14:paraId="029A4C47" w14:textId="77777777" w:rsidR="002F1EC7" w:rsidRPr="00554F3D" w:rsidRDefault="002F1EC7" w:rsidP="00554F3D">
      <w:pPr>
        <w:numPr>
          <w:ilvl w:val="0"/>
          <w:numId w:val="3"/>
        </w:numPr>
        <w:shd w:val="clear" w:color="auto" w:fill="FFFFFF"/>
        <w:spacing w:after="0"/>
        <w:ind w:left="0"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умение готовить тезисы, доклады, отчеты и др.</w:t>
      </w:r>
    </w:p>
    <w:p w14:paraId="746CE8DA" w14:textId="77777777" w:rsidR="002F1EC7" w:rsidRPr="00554F3D" w:rsidRDefault="002F1EC7" w:rsidP="00554F3D">
      <w:pPr>
        <w:shd w:val="clear" w:color="auto" w:fill="FFFFFF"/>
        <w:spacing w:after="0"/>
        <w:ind w:right="-6" w:firstLine="709"/>
        <w:rPr>
          <w:rFonts w:ascii="Times New Roman" w:eastAsia="MS PMincho" w:hAnsi="Times New Roman" w:cs="Times New Roman"/>
          <w:b/>
          <w:sz w:val="24"/>
          <w:szCs w:val="24"/>
          <w:shd w:val="clear" w:color="auto" w:fill="FFFFFF" w:themeFill="background1"/>
          <w:lang w:eastAsia="ru-RU"/>
        </w:rPr>
      </w:pPr>
    </w:p>
    <w:p w14:paraId="112DE1B8" w14:textId="77777777" w:rsidR="002F1EC7" w:rsidRPr="00554F3D" w:rsidRDefault="002F1EC7" w:rsidP="00554F3D">
      <w:pPr>
        <w:shd w:val="clear" w:color="auto" w:fill="FFFFFF"/>
        <w:spacing w:after="0"/>
        <w:ind w:right="-6" w:firstLine="709"/>
        <w:rPr>
          <w:rFonts w:ascii="Times New Roman" w:eastAsia="MS PMincho" w:hAnsi="Times New Roman" w:cs="Times New Roman"/>
          <w:b/>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Место дисциплины в структуре ОПОП ВО</w:t>
      </w:r>
    </w:p>
    <w:p w14:paraId="28391741" w14:textId="0BD8FD6B" w:rsidR="002F1EC7" w:rsidRPr="00554F3D" w:rsidRDefault="002F1EC7"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MS PMincho" w:hAnsi="Times New Roman" w:cs="Times New Roman"/>
          <w:sz w:val="24"/>
          <w:szCs w:val="24"/>
          <w:shd w:val="clear" w:color="auto" w:fill="FFFFFF" w:themeFill="background1"/>
          <w:lang w:eastAsia="ru-RU"/>
        </w:rPr>
        <w:t>Дисциплина</w:t>
      </w:r>
      <w:r w:rsidRPr="00554F3D">
        <w:rPr>
          <w:rFonts w:ascii="Times New Roman" w:eastAsia="Times New Roman" w:hAnsi="Times New Roman" w:cs="Times New Roman"/>
          <w:sz w:val="24"/>
          <w:szCs w:val="24"/>
          <w:shd w:val="clear" w:color="auto" w:fill="FFFFFF" w:themeFill="background1"/>
          <w:lang w:eastAsia="ru-RU"/>
        </w:rPr>
        <w:t xml:space="preserve"> «</w:t>
      </w:r>
      <w:r w:rsidRPr="00554F3D">
        <w:rPr>
          <w:rFonts w:ascii="Times New Roman" w:eastAsia="MS PMincho" w:hAnsi="Times New Roman" w:cs="Times New Roman"/>
          <w:sz w:val="24"/>
          <w:szCs w:val="24"/>
          <w:shd w:val="clear" w:color="auto" w:fill="FFFFFF" w:themeFill="background1"/>
          <w:lang w:eastAsia="ru-RU"/>
        </w:rPr>
        <w:t xml:space="preserve">Иностранный язык профессиональной деятельности» </w:t>
      </w:r>
      <w:r w:rsidRPr="00554F3D">
        <w:rPr>
          <w:rFonts w:ascii="Times New Roman" w:eastAsia="Times New Roman" w:hAnsi="Times New Roman" w:cs="Times New Roman"/>
          <w:sz w:val="24"/>
          <w:szCs w:val="24"/>
          <w:shd w:val="clear" w:color="auto" w:fill="FFFFFF" w:themeFill="background1"/>
          <w:lang w:eastAsia="ru-RU"/>
        </w:rPr>
        <w:t xml:space="preserve">относится к обязательным дисциплинам вариативной части блока </w:t>
      </w:r>
      <w:r w:rsidR="008D74F1">
        <w:rPr>
          <w:rFonts w:ascii="Times New Roman" w:eastAsia="Times New Roman" w:hAnsi="Times New Roman" w:cs="Times New Roman"/>
          <w:sz w:val="24"/>
          <w:szCs w:val="24"/>
          <w:shd w:val="clear" w:color="auto" w:fill="FFFFFF" w:themeFill="background1"/>
          <w:lang w:eastAsia="ru-RU"/>
        </w:rPr>
        <w:t>Б1В</w:t>
      </w:r>
      <w:r w:rsidRPr="00554F3D">
        <w:rPr>
          <w:rFonts w:ascii="Times New Roman" w:eastAsia="Times New Roman" w:hAnsi="Times New Roman" w:cs="Times New Roman"/>
          <w:sz w:val="24"/>
          <w:szCs w:val="24"/>
          <w:shd w:val="clear" w:color="auto" w:fill="FFFFFF" w:themeFill="background1"/>
          <w:lang w:eastAsia="ru-RU"/>
        </w:rPr>
        <w:t xml:space="preserve"> -дисциплины (модули) и изучается на очной форме обучения на 2-ом и 3-ем курсах во 2-ом и 3-ем семестрах.</w:t>
      </w:r>
    </w:p>
    <w:p w14:paraId="313DD010"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p>
    <w:p w14:paraId="2B63B92D" w14:textId="77777777" w:rsidR="002F1EC7" w:rsidRPr="00554F3D" w:rsidRDefault="002F1EC7" w:rsidP="00554F3D">
      <w:pPr>
        <w:shd w:val="clear" w:color="auto" w:fill="FFFFFF"/>
        <w:spacing w:after="0"/>
        <w:ind w:right="-6" w:firstLine="709"/>
        <w:jc w:val="both"/>
        <w:rPr>
          <w:rFonts w:ascii="Times New Roman" w:eastAsia="MS PMincho" w:hAnsi="Times New Roman" w:cs="Times New Roman"/>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2BC3B224" w14:textId="58423CA5"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«Иностранный язык» направлен на развитие следующих компетенций:</w:t>
      </w:r>
    </w:p>
    <w:p w14:paraId="6A36DA53" w14:textId="49C593B3" w:rsidR="00F231EC" w:rsidRPr="00554F3D" w:rsidRDefault="00F231E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bookmarkStart w:id="0" w:name="_Hlk76036650"/>
      <w:r w:rsidRPr="00554F3D">
        <w:rPr>
          <w:rFonts w:ascii="Times New Roman" w:eastAsia="Times New Roman" w:hAnsi="Times New Roman" w:cs="Times New Roman"/>
          <w:sz w:val="24"/>
          <w:szCs w:val="24"/>
          <w:shd w:val="clear" w:color="auto" w:fill="FFFFFF" w:themeFill="background1"/>
        </w:rPr>
        <w:t>УК-4 Способен применять современные коммуникативные технологии, в том числе на иностранном(</w:t>
      </w:r>
      <w:proofErr w:type="spellStart"/>
      <w:r w:rsidRPr="00554F3D">
        <w:rPr>
          <w:rFonts w:ascii="Times New Roman" w:eastAsia="Times New Roman" w:hAnsi="Times New Roman" w:cs="Times New Roman"/>
          <w:sz w:val="24"/>
          <w:szCs w:val="24"/>
          <w:shd w:val="clear" w:color="auto" w:fill="FFFFFF" w:themeFill="background1"/>
        </w:rPr>
        <w:t>ых</w:t>
      </w:r>
      <w:proofErr w:type="spellEnd"/>
      <w:r w:rsidRPr="00554F3D">
        <w:rPr>
          <w:rFonts w:ascii="Times New Roman" w:eastAsia="Times New Roman" w:hAnsi="Times New Roman" w:cs="Times New Roman"/>
          <w:sz w:val="24"/>
          <w:szCs w:val="24"/>
          <w:shd w:val="clear" w:color="auto" w:fill="FFFFFF" w:themeFill="background1"/>
        </w:rPr>
        <w:t>) языке(ах), для академического и профессионального взаимодействия</w:t>
      </w:r>
      <w:r w:rsidR="006A39B5" w:rsidRPr="00554F3D">
        <w:rPr>
          <w:rFonts w:ascii="Times New Roman" w:eastAsia="Times New Roman" w:hAnsi="Times New Roman" w:cs="Times New Roman"/>
          <w:sz w:val="24"/>
          <w:szCs w:val="24"/>
          <w:shd w:val="clear" w:color="auto" w:fill="FFFFFF" w:themeFill="background1"/>
        </w:rPr>
        <w:t>.</w:t>
      </w:r>
    </w:p>
    <w:p w14:paraId="54FCE432" w14:textId="19FAE8E7" w:rsidR="006A39B5" w:rsidRPr="00554F3D" w:rsidRDefault="006A39B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bookmarkStart w:id="1" w:name="_Hlk76036673"/>
      <w:bookmarkEnd w:id="0"/>
      <w:r w:rsidRPr="00554F3D">
        <w:rPr>
          <w:rFonts w:ascii="Times New Roman" w:eastAsia="Times New Roman" w:hAnsi="Times New Roman" w:cs="Times New Roman"/>
          <w:sz w:val="24"/>
          <w:szCs w:val="24"/>
          <w:shd w:val="clear" w:color="auto" w:fill="FFFFFF" w:themeFill="background1"/>
        </w:rPr>
        <w:t>УК-5 Способен анализировать и учитывать разнообразие культур в процессе межкультурного взаимодействия.</w:t>
      </w:r>
    </w:p>
    <w:bookmarkEnd w:id="1"/>
    <w:p w14:paraId="30EA5947"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ar-SA"/>
        </w:rPr>
      </w:pPr>
    </w:p>
    <w:p w14:paraId="3FF95928" w14:textId="0BF3412B" w:rsidR="002F1EC7" w:rsidRPr="00554F3D" w:rsidRDefault="002F1EC7"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ar-SA"/>
        </w:rPr>
      </w:pPr>
      <w:r w:rsidRPr="00554F3D">
        <w:rPr>
          <w:rFonts w:ascii="Times New Roman" w:eastAsia="Times New Roman" w:hAnsi="Times New Roman" w:cs="Times New Roman"/>
          <w:b/>
          <w:bCs/>
          <w:sz w:val="24"/>
          <w:szCs w:val="24"/>
          <w:shd w:val="clear" w:color="auto" w:fill="FFFFFF" w:themeFill="background1"/>
          <w:lang w:eastAsia="ar-SA"/>
        </w:rPr>
        <w:t>Индикатор</w:t>
      </w:r>
      <w:r w:rsidR="006A39B5" w:rsidRPr="00554F3D">
        <w:rPr>
          <w:rFonts w:ascii="Times New Roman" w:eastAsia="Times New Roman" w:hAnsi="Times New Roman" w:cs="Times New Roman"/>
          <w:b/>
          <w:bCs/>
          <w:sz w:val="24"/>
          <w:szCs w:val="24"/>
          <w:shd w:val="clear" w:color="auto" w:fill="FFFFFF" w:themeFill="background1"/>
          <w:lang w:eastAsia="ar-SA"/>
        </w:rPr>
        <w:t>ы</w:t>
      </w:r>
      <w:r w:rsidRPr="00554F3D">
        <w:rPr>
          <w:rFonts w:ascii="Times New Roman" w:eastAsia="Times New Roman" w:hAnsi="Times New Roman" w:cs="Times New Roman"/>
          <w:b/>
          <w:bCs/>
          <w:sz w:val="24"/>
          <w:szCs w:val="24"/>
          <w:shd w:val="clear" w:color="auto" w:fill="FFFFFF" w:themeFill="background1"/>
          <w:lang w:eastAsia="ar-SA"/>
        </w:rPr>
        <w:t xml:space="preserve"> достижения компетенци</w:t>
      </w:r>
      <w:r w:rsidR="006A39B5" w:rsidRPr="00554F3D">
        <w:rPr>
          <w:rFonts w:ascii="Times New Roman" w:eastAsia="Times New Roman" w:hAnsi="Times New Roman" w:cs="Times New Roman"/>
          <w:b/>
          <w:bCs/>
          <w:sz w:val="24"/>
          <w:szCs w:val="24"/>
          <w:shd w:val="clear" w:color="auto" w:fill="FFFFFF" w:themeFill="background1"/>
          <w:lang w:eastAsia="ar-SA"/>
        </w:rPr>
        <w:t>й</w:t>
      </w:r>
      <w:r w:rsidRPr="00554F3D">
        <w:rPr>
          <w:rFonts w:ascii="Times New Roman" w:eastAsia="Times New Roman" w:hAnsi="Times New Roman" w:cs="Times New Roman"/>
          <w:b/>
          <w:bCs/>
          <w:sz w:val="24"/>
          <w:szCs w:val="24"/>
          <w:shd w:val="clear" w:color="auto" w:fill="FFFFFF" w:themeFill="background1"/>
          <w:lang w:eastAsia="ar-SA"/>
        </w:rPr>
        <w:t xml:space="preserve">: </w:t>
      </w:r>
    </w:p>
    <w:p w14:paraId="74461547" w14:textId="02FE779A" w:rsidR="002F1EC7" w:rsidRPr="00554F3D" w:rsidRDefault="00F231EC"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lastRenderedPageBreak/>
        <w:t xml:space="preserve">УК-4.2. </w:t>
      </w:r>
      <w:r w:rsidRPr="00554F3D">
        <w:rPr>
          <w:rFonts w:ascii="Times New Roman" w:hAnsi="Times New Roman" w:cs="Times New Roman"/>
          <w:sz w:val="24"/>
          <w:szCs w:val="24"/>
          <w:shd w:val="clear" w:color="auto" w:fill="FFFFFF" w:themeFill="background1"/>
        </w:rPr>
        <w:t>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w:t>
      </w:r>
      <w:r w:rsidR="006A39B5" w:rsidRPr="00554F3D">
        <w:rPr>
          <w:rFonts w:ascii="Times New Roman" w:hAnsi="Times New Roman" w:cs="Times New Roman"/>
          <w:sz w:val="24"/>
          <w:szCs w:val="24"/>
          <w:shd w:val="clear" w:color="auto" w:fill="FFFFFF" w:themeFill="background1"/>
        </w:rPr>
        <w:t>.</w:t>
      </w:r>
    </w:p>
    <w:p w14:paraId="249E0AAC" w14:textId="34EEC80D" w:rsidR="006A39B5" w:rsidRPr="00554F3D" w:rsidRDefault="006A39B5"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xml:space="preserve">УК-5.2.  </w:t>
      </w:r>
      <w:r w:rsidRPr="00554F3D">
        <w:rPr>
          <w:rFonts w:ascii="Times New Roman" w:eastAsia="Times New Roman" w:hAnsi="Times New Roman" w:cs="Times New Roman"/>
          <w:sz w:val="24"/>
          <w:szCs w:val="24"/>
          <w:shd w:val="clear" w:color="auto" w:fill="FFFFFF" w:themeFill="background1"/>
          <w:lang w:eastAsia="ru-RU"/>
        </w:rPr>
        <w:t xml:space="preserve">Выстраивает социальное профессиональное взаимодействие с учетом </w:t>
      </w:r>
      <w:r w:rsidRPr="00554F3D">
        <w:rPr>
          <w:rFonts w:ascii="Times New Roman" w:hAnsi="Times New Roman" w:cs="Times New Roman"/>
          <w:sz w:val="24"/>
          <w:szCs w:val="24"/>
          <w:shd w:val="clear" w:color="auto" w:fill="FFFFFF" w:themeFill="background1"/>
        </w:rPr>
        <w:t>особенностей основных форм научного и религиозного сознания,</w:t>
      </w:r>
      <w:r w:rsidRPr="00554F3D">
        <w:rPr>
          <w:rFonts w:ascii="Times New Roman" w:eastAsia="Times New Roman" w:hAnsi="Times New Roman" w:cs="Times New Roman"/>
          <w:sz w:val="24"/>
          <w:szCs w:val="24"/>
          <w:shd w:val="clear" w:color="auto" w:fill="FFFFFF" w:themeFill="background1"/>
          <w:lang w:eastAsia="ru-RU"/>
        </w:rPr>
        <w:t xml:space="preserve"> деловой и общей культуры представителей других этносов и конфессий, различных социальных групп.</w:t>
      </w:r>
    </w:p>
    <w:p w14:paraId="25D7BA00" w14:textId="77777777" w:rsidR="006A39B5" w:rsidRPr="00554F3D" w:rsidRDefault="006A39B5"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ar-SA"/>
        </w:rPr>
      </w:pPr>
    </w:p>
    <w:p w14:paraId="3ABBD138" w14:textId="296FC585" w:rsidR="002F1EC7" w:rsidRPr="00554F3D" w:rsidRDefault="002F1EC7"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3630F21B" w14:textId="300F5A7A" w:rsidR="002F1EC7" w:rsidRPr="00554F3D" w:rsidRDefault="006A39B5"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 </w:t>
      </w:r>
      <w:r w:rsidR="00F231EC" w:rsidRPr="00554F3D">
        <w:rPr>
          <w:rFonts w:ascii="Times New Roman" w:hAnsi="Times New Roman" w:cs="Times New Roman"/>
          <w:sz w:val="24"/>
          <w:szCs w:val="24"/>
          <w:shd w:val="clear" w:color="auto" w:fill="FFFFFF" w:themeFill="background1"/>
        </w:rPr>
        <w:t>существующие профессиональные сообщества для профессионального взаимодействия</w:t>
      </w:r>
      <w:r w:rsidRPr="00554F3D">
        <w:rPr>
          <w:rFonts w:ascii="Times New Roman" w:hAnsi="Times New Roman" w:cs="Times New Roman"/>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УК-4.2.)</w:t>
      </w:r>
      <w:r w:rsidRPr="00554F3D">
        <w:rPr>
          <w:rFonts w:ascii="Times New Roman" w:hAnsi="Times New Roman" w:cs="Times New Roman"/>
          <w:sz w:val="24"/>
          <w:szCs w:val="24"/>
          <w:shd w:val="clear" w:color="auto" w:fill="FFFFFF" w:themeFill="background1"/>
        </w:rPr>
        <w:t>;</w:t>
      </w:r>
    </w:p>
    <w:p w14:paraId="63A20C58" w14:textId="6515836C" w:rsidR="006A39B5" w:rsidRPr="00554F3D" w:rsidRDefault="006A39B5"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bCs/>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правила и технологии эффективного межкультурного взаимодействия (</w:t>
      </w:r>
      <w:r w:rsidRPr="00554F3D">
        <w:rPr>
          <w:rFonts w:ascii="Times New Roman" w:eastAsia="Times New Roman" w:hAnsi="Times New Roman" w:cs="Times New Roman"/>
          <w:sz w:val="24"/>
          <w:szCs w:val="24"/>
          <w:shd w:val="clear" w:color="auto" w:fill="FFFFFF" w:themeFill="background1"/>
        </w:rPr>
        <w:t>УК-5.2.</w:t>
      </w:r>
      <w:r w:rsidRPr="00554F3D">
        <w:rPr>
          <w:rFonts w:ascii="Times New Roman" w:hAnsi="Times New Roman" w:cs="Times New Roman"/>
          <w:sz w:val="24"/>
          <w:szCs w:val="24"/>
          <w:shd w:val="clear" w:color="auto" w:fill="FFFFFF" w:themeFill="background1"/>
        </w:rPr>
        <w:t>).</w:t>
      </w:r>
    </w:p>
    <w:p w14:paraId="22AAAD7E" w14:textId="3D77C0EC" w:rsidR="002F1EC7" w:rsidRPr="00554F3D" w:rsidRDefault="002F1EC7"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4397134A" w14:textId="1385181D" w:rsidR="00F231EC" w:rsidRPr="00554F3D" w:rsidRDefault="006A39B5" w:rsidP="00554F3D">
      <w:pPr>
        <w:shd w:val="clear" w:color="auto" w:fill="FFFFFF"/>
        <w:spacing w:after="0"/>
        <w:ind w:right="-6" w:firstLine="709"/>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 </w:t>
      </w:r>
      <w:r w:rsidR="00F231EC" w:rsidRPr="00554F3D">
        <w:rPr>
          <w:rFonts w:ascii="Times New Roman" w:hAnsi="Times New Roman" w:cs="Times New Roman"/>
          <w:sz w:val="24"/>
          <w:szCs w:val="24"/>
          <w:shd w:val="clear" w:color="auto" w:fill="FFFFFF" w:themeFill="background1"/>
        </w:rPr>
        <w:t>применять методику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r w:rsidRPr="00554F3D">
        <w:rPr>
          <w:rFonts w:ascii="Times New Roman" w:hAnsi="Times New Roman" w:cs="Times New Roman"/>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УК-4.2.)</w:t>
      </w:r>
      <w:r w:rsidRPr="00554F3D">
        <w:rPr>
          <w:rFonts w:ascii="Times New Roman" w:hAnsi="Times New Roman" w:cs="Times New Roman"/>
          <w:sz w:val="24"/>
          <w:szCs w:val="24"/>
          <w:shd w:val="clear" w:color="auto" w:fill="FFFFFF" w:themeFill="background1"/>
        </w:rPr>
        <w:t>;</w:t>
      </w:r>
    </w:p>
    <w:p w14:paraId="0650F0CF" w14:textId="4AECCE1F" w:rsidR="006A39B5" w:rsidRPr="00554F3D" w:rsidRDefault="006A39B5" w:rsidP="00554F3D">
      <w:pPr>
        <w:shd w:val="clear" w:color="auto" w:fill="FFFFFF"/>
        <w:spacing w:after="0"/>
        <w:ind w:right="-6" w:firstLine="709"/>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анализировать и учитывать разнообразие культур в процессе межкультурного взаимодействия (</w:t>
      </w:r>
      <w:r w:rsidRPr="00554F3D">
        <w:rPr>
          <w:rFonts w:ascii="Times New Roman" w:eastAsia="Times New Roman" w:hAnsi="Times New Roman" w:cs="Times New Roman"/>
          <w:sz w:val="24"/>
          <w:szCs w:val="24"/>
          <w:shd w:val="clear" w:color="auto" w:fill="FFFFFF" w:themeFill="background1"/>
        </w:rPr>
        <w:t>УК-5.2.</w:t>
      </w:r>
      <w:r w:rsidRPr="00554F3D">
        <w:rPr>
          <w:rFonts w:ascii="Times New Roman" w:hAnsi="Times New Roman" w:cs="Times New Roman"/>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 xml:space="preserve"> </w:t>
      </w:r>
    </w:p>
    <w:p w14:paraId="0D0D3916" w14:textId="77777777" w:rsidR="006A39B5" w:rsidRPr="00554F3D" w:rsidRDefault="006A39B5" w:rsidP="00554F3D">
      <w:pPr>
        <w:shd w:val="clear" w:color="auto" w:fill="FFFFFF"/>
        <w:spacing w:after="0"/>
        <w:ind w:right="-6" w:firstLine="709"/>
        <w:rPr>
          <w:rFonts w:ascii="Times New Roman" w:hAnsi="Times New Roman" w:cs="Times New Roman"/>
          <w:sz w:val="24"/>
          <w:szCs w:val="24"/>
          <w:shd w:val="clear" w:color="auto" w:fill="FFFFFF" w:themeFill="background1"/>
        </w:rPr>
      </w:pPr>
    </w:p>
    <w:p w14:paraId="2A44DDA9" w14:textId="6F44F5D0" w:rsidR="002F1EC7" w:rsidRPr="00554F3D" w:rsidRDefault="002F1EC7"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2EF85D83" w14:textId="22C2EF65"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Общая трудоемкость дисциплины (модуля) по очной форме составляет </w:t>
      </w:r>
      <w:r w:rsidR="006A39B5" w:rsidRPr="00554F3D">
        <w:rPr>
          <w:rFonts w:ascii="Times New Roman" w:eastAsia="Times New Roman" w:hAnsi="Times New Roman" w:cs="Times New Roman"/>
          <w:sz w:val="24"/>
          <w:szCs w:val="24"/>
          <w:shd w:val="clear" w:color="auto" w:fill="FFFFFF" w:themeFill="background1"/>
          <w:lang w:eastAsia="ru-RU"/>
        </w:rPr>
        <w:t>20</w:t>
      </w:r>
      <w:r w:rsidRPr="00554F3D">
        <w:rPr>
          <w:rFonts w:ascii="Times New Roman" w:eastAsia="Times New Roman" w:hAnsi="Times New Roman" w:cs="Times New Roman"/>
          <w:sz w:val="24"/>
          <w:szCs w:val="24"/>
          <w:shd w:val="clear" w:color="auto" w:fill="FFFFFF" w:themeFill="background1"/>
          <w:lang w:eastAsia="ru-RU"/>
        </w:rPr>
        <w:t xml:space="preserve"> зачетных единиц, </w:t>
      </w:r>
      <w:r w:rsidR="006A39B5" w:rsidRPr="00554F3D">
        <w:rPr>
          <w:rFonts w:ascii="Times New Roman" w:eastAsia="Times New Roman" w:hAnsi="Times New Roman" w:cs="Times New Roman"/>
          <w:sz w:val="24"/>
          <w:szCs w:val="24"/>
          <w:shd w:val="clear" w:color="auto" w:fill="FFFFFF" w:themeFill="background1"/>
          <w:lang w:eastAsia="ru-RU"/>
        </w:rPr>
        <w:t>720</w:t>
      </w:r>
      <w:r w:rsidRPr="00554F3D">
        <w:rPr>
          <w:rFonts w:ascii="Times New Roman" w:eastAsia="Times New Roman" w:hAnsi="Times New Roman" w:cs="Times New Roman"/>
          <w:sz w:val="24"/>
          <w:szCs w:val="24"/>
          <w:shd w:val="clear" w:color="auto" w:fill="FFFFFF" w:themeFill="background1"/>
          <w:lang w:eastAsia="ru-RU"/>
        </w:rPr>
        <w:t xml:space="preserve"> час</w:t>
      </w:r>
      <w:r w:rsidR="006A39B5" w:rsidRPr="00554F3D">
        <w:rPr>
          <w:rFonts w:ascii="Times New Roman" w:eastAsia="Times New Roman" w:hAnsi="Times New Roman" w:cs="Times New Roman"/>
          <w:sz w:val="24"/>
          <w:szCs w:val="24"/>
          <w:shd w:val="clear" w:color="auto" w:fill="FFFFFF" w:themeFill="background1"/>
          <w:lang w:eastAsia="ru-RU"/>
        </w:rPr>
        <w:t>ов</w:t>
      </w:r>
      <w:r w:rsidRPr="00554F3D">
        <w:rPr>
          <w:rFonts w:ascii="Times New Roman" w:eastAsia="Times New Roman" w:hAnsi="Times New Roman" w:cs="Times New Roman"/>
          <w:sz w:val="24"/>
          <w:szCs w:val="24"/>
          <w:shd w:val="clear" w:color="auto" w:fill="FFFFFF" w:themeFill="background1"/>
          <w:lang w:eastAsia="ru-RU"/>
        </w:rPr>
        <w:t xml:space="preserve">, из которых </w:t>
      </w:r>
      <w:r w:rsidR="006A39B5" w:rsidRPr="00554F3D">
        <w:rPr>
          <w:rFonts w:ascii="Times New Roman" w:eastAsia="Times New Roman" w:hAnsi="Times New Roman" w:cs="Times New Roman"/>
          <w:sz w:val="24"/>
          <w:szCs w:val="24"/>
          <w:shd w:val="clear" w:color="auto" w:fill="FFFFFF" w:themeFill="background1"/>
          <w:lang w:eastAsia="ru-RU"/>
        </w:rPr>
        <w:t>337,3</w:t>
      </w:r>
      <w:r w:rsidRPr="00554F3D">
        <w:rPr>
          <w:rFonts w:ascii="Times New Roman" w:eastAsia="Times New Roman" w:hAnsi="Times New Roman" w:cs="Times New Roman"/>
          <w:sz w:val="24"/>
          <w:szCs w:val="24"/>
          <w:shd w:val="clear" w:color="auto" w:fill="FFFFFF" w:themeFill="background1"/>
          <w:lang w:eastAsia="ru-RU"/>
        </w:rPr>
        <w:t xml:space="preserve"> часа составляет контактная работа магистра</w:t>
      </w:r>
      <w:r w:rsidR="006A39B5"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(экзамен) - </w:t>
      </w:r>
      <w:r w:rsidR="006A39B5" w:rsidRPr="00554F3D">
        <w:rPr>
          <w:rFonts w:ascii="Times New Roman" w:eastAsia="Times New Roman" w:hAnsi="Times New Roman" w:cs="Times New Roman"/>
          <w:sz w:val="24"/>
          <w:szCs w:val="24"/>
          <w:shd w:val="clear" w:color="auto" w:fill="FFFFFF" w:themeFill="background1"/>
          <w:lang w:eastAsia="ru-RU"/>
        </w:rPr>
        <w:t>53</w:t>
      </w:r>
      <w:r w:rsidRPr="00554F3D">
        <w:rPr>
          <w:rFonts w:ascii="Times New Roman" w:eastAsia="Times New Roman" w:hAnsi="Times New Roman" w:cs="Times New Roman"/>
          <w:sz w:val="24"/>
          <w:szCs w:val="24"/>
          <w:shd w:val="clear" w:color="auto" w:fill="FFFFFF" w:themeFill="background1"/>
          <w:lang w:eastAsia="ru-RU"/>
        </w:rPr>
        <w:t xml:space="preserve"> часа и </w:t>
      </w:r>
      <w:r w:rsidR="006A39B5" w:rsidRPr="00554F3D">
        <w:rPr>
          <w:rFonts w:ascii="Times New Roman" w:eastAsia="Times New Roman" w:hAnsi="Times New Roman" w:cs="Times New Roman"/>
          <w:sz w:val="24"/>
          <w:szCs w:val="24"/>
          <w:shd w:val="clear" w:color="auto" w:fill="FFFFFF" w:themeFill="background1"/>
          <w:lang w:eastAsia="ru-RU"/>
        </w:rPr>
        <w:t>329,7</w:t>
      </w:r>
      <w:r w:rsidRPr="00554F3D">
        <w:rPr>
          <w:rFonts w:ascii="Times New Roman" w:eastAsia="Times New Roman" w:hAnsi="Times New Roman" w:cs="Times New Roman"/>
          <w:sz w:val="24"/>
          <w:szCs w:val="24"/>
          <w:shd w:val="clear" w:color="auto" w:fill="FFFFFF" w:themeFill="background1"/>
          <w:lang w:eastAsia="ru-RU"/>
        </w:rPr>
        <w:t xml:space="preserve"> час</w:t>
      </w:r>
      <w:r w:rsidR="006A39B5" w:rsidRPr="00554F3D">
        <w:rPr>
          <w:rFonts w:ascii="Times New Roman" w:eastAsia="Times New Roman" w:hAnsi="Times New Roman" w:cs="Times New Roman"/>
          <w:sz w:val="24"/>
          <w:szCs w:val="24"/>
          <w:shd w:val="clear" w:color="auto" w:fill="FFFFFF" w:themeFill="background1"/>
          <w:lang w:eastAsia="ru-RU"/>
        </w:rPr>
        <w:t>ов</w:t>
      </w:r>
      <w:r w:rsidRPr="00554F3D">
        <w:rPr>
          <w:rFonts w:ascii="Times New Roman" w:eastAsia="Times New Roman" w:hAnsi="Times New Roman" w:cs="Times New Roman"/>
          <w:sz w:val="24"/>
          <w:szCs w:val="24"/>
          <w:shd w:val="clear" w:color="auto" w:fill="FFFFFF" w:themeFill="background1"/>
          <w:lang w:eastAsia="ru-RU"/>
        </w:rPr>
        <w:t xml:space="preserve"> составляет самостоятельная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09282F27" w14:textId="77777777" w:rsidR="002F1EC7" w:rsidRPr="00554F3D" w:rsidRDefault="002F1EC7"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p>
    <w:p w14:paraId="65A5A65C" w14:textId="77777777" w:rsidR="002F1EC7" w:rsidRPr="00554F3D" w:rsidRDefault="002F1EC7"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1EEC044C"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bidi="mr-IN"/>
        </w:rPr>
      </w:pPr>
      <w:r w:rsidRPr="00554F3D">
        <w:rPr>
          <w:rFonts w:ascii="Times New Roman" w:eastAsia="Times New Roman" w:hAnsi="Times New Roman" w:cs="Times New Roman"/>
          <w:b/>
          <w:bCs/>
          <w:sz w:val="24"/>
          <w:szCs w:val="24"/>
          <w:shd w:val="clear" w:color="auto" w:fill="FFFFFF" w:themeFill="background1"/>
          <w:lang w:eastAsia="ru-RU" w:bidi="mr-IN"/>
        </w:rPr>
        <w:t xml:space="preserve">Раздел 1. Английский язык международного публичного права. </w:t>
      </w:r>
    </w:p>
    <w:p w14:paraId="5F6D8829"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bidi="mr-IN"/>
        </w:rPr>
      </w:pPr>
      <w:r w:rsidRPr="00554F3D">
        <w:rPr>
          <w:rFonts w:ascii="Times New Roman" w:eastAsia="Times New Roman" w:hAnsi="Times New Roman" w:cs="Times New Roman"/>
          <w:sz w:val="24"/>
          <w:szCs w:val="24"/>
          <w:shd w:val="clear" w:color="auto" w:fill="FFFFFF" w:themeFill="background1"/>
          <w:lang w:eastAsia="ru-RU" w:bidi="mr-IN"/>
        </w:rPr>
        <w:t xml:space="preserve">Тема 1. Право официального представительства государств во внешних сношениях. В области дипломатических сношений. В области консульских сношений. </w:t>
      </w:r>
    </w:p>
    <w:p w14:paraId="080D81B6"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bidi="mr-IN"/>
        </w:rPr>
      </w:pPr>
      <w:r w:rsidRPr="00554F3D">
        <w:rPr>
          <w:rFonts w:ascii="Times New Roman" w:eastAsia="Times New Roman" w:hAnsi="Times New Roman" w:cs="Times New Roman"/>
          <w:sz w:val="24"/>
          <w:szCs w:val="24"/>
          <w:shd w:val="clear" w:color="auto" w:fill="FFFFFF" w:themeFill="background1"/>
          <w:lang w:eastAsia="ru-RU" w:bidi="mr-IN"/>
        </w:rPr>
        <w:t xml:space="preserve">Тема 2. Права человека и международное право. Международные стандарты в области прав человека и их отражение в международных документах. Право убежища. Беженцы и перемещенные лица. Защита прав национальных меньшинств и коренных народов. Проблема повышения эффективности межгосударственного сотрудничества в области прав человека. </w:t>
      </w:r>
    </w:p>
    <w:p w14:paraId="0935DD6A"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bidi="mr-IN"/>
        </w:rPr>
      </w:pPr>
      <w:r w:rsidRPr="00554F3D">
        <w:rPr>
          <w:rFonts w:ascii="Times New Roman" w:eastAsia="Times New Roman" w:hAnsi="Times New Roman" w:cs="Times New Roman"/>
          <w:sz w:val="24"/>
          <w:szCs w:val="24"/>
          <w:shd w:val="clear" w:color="auto" w:fill="FFFFFF" w:themeFill="background1"/>
          <w:lang w:eastAsia="ru-RU" w:bidi="mr-IN"/>
        </w:rPr>
        <w:t xml:space="preserve">Тема 3. Международное сотрудничество в борьбе с уголовной преступностью. Основные направления и форма международного сотрудничества в борьбе с преступностью и терроризмом. Международная организация уголовной полиции – Интерпол. Пиратство. </w:t>
      </w:r>
    </w:p>
    <w:p w14:paraId="727BEB1F"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bidi="mr-IN"/>
        </w:rPr>
      </w:pPr>
      <w:r w:rsidRPr="00554F3D">
        <w:rPr>
          <w:rFonts w:ascii="Times New Roman" w:eastAsia="Times New Roman" w:hAnsi="Times New Roman" w:cs="Times New Roman"/>
          <w:sz w:val="24"/>
          <w:szCs w:val="24"/>
          <w:shd w:val="clear" w:color="auto" w:fill="FFFFFF" w:themeFill="background1"/>
          <w:lang w:eastAsia="ru-RU" w:bidi="mr-IN"/>
        </w:rPr>
        <w:t xml:space="preserve">Международное контртеррористическое сотрудничество государств и международных организаций. Международная уголовная юстиция. Процесс экстрадиции. </w:t>
      </w:r>
    </w:p>
    <w:p w14:paraId="16F7E645"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bidi="mr-IN"/>
        </w:rPr>
      </w:pPr>
      <w:r w:rsidRPr="00554F3D">
        <w:rPr>
          <w:rFonts w:ascii="Times New Roman" w:eastAsia="Times New Roman" w:hAnsi="Times New Roman" w:cs="Times New Roman"/>
          <w:b/>
          <w:bCs/>
          <w:sz w:val="24"/>
          <w:szCs w:val="24"/>
          <w:shd w:val="clear" w:color="auto" w:fill="FFFFFF" w:themeFill="background1"/>
          <w:lang w:eastAsia="ru-RU" w:bidi="mr-IN"/>
        </w:rPr>
        <w:t xml:space="preserve">Раздел 2. Английский язык для академических целей. </w:t>
      </w:r>
    </w:p>
    <w:p w14:paraId="3F49AF05"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bidi="mr-IN"/>
        </w:rPr>
      </w:pPr>
      <w:r w:rsidRPr="00554F3D">
        <w:rPr>
          <w:rFonts w:ascii="Times New Roman" w:eastAsia="Times New Roman" w:hAnsi="Times New Roman" w:cs="Times New Roman"/>
          <w:sz w:val="24"/>
          <w:szCs w:val="24"/>
          <w:shd w:val="clear" w:color="auto" w:fill="FFFFFF" w:themeFill="background1"/>
          <w:lang w:eastAsia="ru-RU" w:bidi="mr-IN"/>
        </w:rPr>
        <w:t xml:space="preserve">Тема 1. Выделение ключевых фрагментов текста для составления аннотации. Структура аннотации к тексту. Составление логического плана текста при написании реферата. Составление реферата; слова, связующие параграфы реферата. </w:t>
      </w:r>
    </w:p>
    <w:p w14:paraId="08CC3760"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bidi="mr-IN"/>
        </w:rPr>
      </w:pPr>
      <w:r w:rsidRPr="00554F3D">
        <w:rPr>
          <w:rFonts w:ascii="Times New Roman" w:eastAsia="Times New Roman" w:hAnsi="Times New Roman" w:cs="Times New Roman"/>
          <w:sz w:val="24"/>
          <w:szCs w:val="24"/>
          <w:shd w:val="clear" w:color="auto" w:fill="FFFFFF" w:themeFill="background1"/>
          <w:lang w:eastAsia="ru-RU" w:bidi="mr-IN"/>
        </w:rPr>
        <w:t xml:space="preserve">Тема 2. Составление плана критического анализа статьи. </w:t>
      </w:r>
    </w:p>
    <w:p w14:paraId="1D750836"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bidi="mr-IN"/>
        </w:rPr>
      </w:pPr>
      <w:r w:rsidRPr="00554F3D">
        <w:rPr>
          <w:rFonts w:ascii="Times New Roman" w:eastAsia="Times New Roman" w:hAnsi="Times New Roman" w:cs="Times New Roman"/>
          <w:sz w:val="24"/>
          <w:szCs w:val="24"/>
          <w:shd w:val="clear" w:color="auto" w:fill="FFFFFF" w:themeFill="background1"/>
          <w:lang w:eastAsia="ru-RU" w:bidi="mr-IN"/>
        </w:rPr>
        <w:t xml:space="preserve">Тема 3. Составление плана выступления по теме научной работы. Написание тезисов выступления. </w:t>
      </w:r>
    </w:p>
    <w:p w14:paraId="2DC8CB25"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bidi="mr-IN"/>
        </w:rPr>
      </w:pPr>
      <w:r w:rsidRPr="00554F3D">
        <w:rPr>
          <w:rFonts w:ascii="Times New Roman" w:eastAsia="Times New Roman" w:hAnsi="Times New Roman" w:cs="Times New Roman"/>
          <w:sz w:val="24"/>
          <w:szCs w:val="24"/>
          <w:shd w:val="clear" w:color="auto" w:fill="FFFFFF" w:themeFill="background1"/>
          <w:lang w:eastAsia="ru-RU" w:bidi="mr-IN"/>
        </w:rPr>
        <w:t xml:space="preserve">Тема 4. Методы научного исследования. </w:t>
      </w:r>
    </w:p>
    <w:p w14:paraId="0B2627E1" w14:textId="77777777" w:rsidR="002F1EC7" w:rsidRPr="00554F3D" w:rsidRDefault="002F1EC7"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b/>
          <w:color w:val="000000"/>
          <w:sz w:val="24"/>
          <w:szCs w:val="24"/>
          <w:shd w:val="clear" w:color="auto" w:fill="FFFFFF" w:themeFill="background1"/>
          <w:lang w:eastAsia="ru-RU"/>
        </w:rPr>
        <w:lastRenderedPageBreak/>
        <w:t xml:space="preserve"> Виды учебной работы:</w:t>
      </w:r>
      <w:r w:rsidRPr="00554F3D">
        <w:rPr>
          <w:rFonts w:ascii="Times New Roman" w:eastAsia="Times New Roman" w:hAnsi="Times New Roman" w:cs="Times New Roman"/>
          <w:color w:val="000000"/>
          <w:sz w:val="24"/>
          <w:szCs w:val="24"/>
          <w:shd w:val="clear" w:color="auto" w:fill="FFFFFF" w:themeFill="background1"/>
          <w:lang w:eastAsia="ru-RU"/>
        </w:rPr>
        <w:t xml:space="preserve"> практические занятия.</w:t>
      </w:r>
    </w:p>
    <w:p w14:paraId="667C0C28" w14:textId="77777777" w:rsidR="002F1EC7" w:rsidRPr="00554F3D" w:rsidRDefault="002F1EC7"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Форма промежуточной аттестации: </w:t>
      </w:r>
      <w:r w:rsidRPr="00554F3D">
        <w:rPr>
          <w:rFonts w:ascii="Times New Roman" w:eastAsia="Times New Roman" w:hAnsi="Times New Roman" w:cs="Times New Roman"/>
          <w:sz w:val="24"/>
          <w:szCs w:val="24"/>
          <w:shd w:val="clear" w:color="auto" w:fill="FFFFFF" w:themeFill="background1"/>
          <w:lang w:eastAsia="ru-RU"/>
        </w:rPr>
        <w:t>экзамен.</w:t>
      </w:r>
    </w:p>
    <w:p w14:paraId="3E394731" w14:textId="77777777" w:rsidR="002F1EC7" w:rsidRPr="00554F3D" w:rsidRDefault="002F1EC7"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к.ф.н., доц. И.Е. Коптелова.</w:t>
      </w:r>
    </w:p>
    <w:p w14:paraId="1B6ECED3" w14:textId="40F57215" w:rsidR="002F1EC7" w:rsidRPr="00554F3D" w:rsidRDefault="002F1EC7"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549BF84" w14:textId="77777777" w:rsidR="00F96CF9" w:rsidRPr="00554F3D" w:rsidRDefault="00F96CF9"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«ПРАВО ВНЕШНИХ СНОШЕНИЙ»</w:t>
      </w:r>
    </w:p>
    <w:p w14:paraId="4944EE3D" w14:textId="77777777" w:rsidR="00F96CF9" w:rsidRPr="00554F3D" w:rsidRDefault="00F96CF9"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74747858" w14:textId="77777777" w:rsidR="00F96CF9" w:rsidRPr="00554F3D" w:rsidRDefault="00F96C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Цели и задачи изучения дисциплины (модуля)</w:t>
      </w:r>
    </w:p>
    <w:p w14:paraId="3339AE2C" w14:textId="77777777" w:rsidR="00F96CF9" w:rsidRPr="00554F3D" w:rsidRDefault="00F96CF9" w:rsidP="00554F3D">
      <w:pPr>
        <w:shd w:val="clear" w:color="auto" w:fill="FFFFFF"/>
        <w:overflowPunct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xml:space="preserve"> правильное   понимание   научной   методологии изучения правоотношений в сфере права внешних сношений, навыков применения его норм и принципов, более глубокое и творческое ознакомление магистрантов с теоретическими знаниями о сущности, юридической природе и источниках современного права внешних сношений в системе международного права, об основных закономерностях возникновения, функционирования и развития органов внешних сношений, об особенностях их правового положения, процессе их участия в механизмах применения норм и принципов международного права, а также изучение проблем взаимодействия международного и внутригосударственного права, требующие постоянного и обстоятельного научного и практического анализа; овладение системными знаниями юридического смысла и практики применения норм и принципов права внешних сношений; привитие магистрантам способности тесно увязывать возникновение у них правовых убеждений с правильным пониманием национальных интересов Российской Федерации.</w:t>
      </w:r>
    </w:p>
    <w:p w14:paraId="46DB9E88" w14:textId="77777777" w:rsidR="00F96CF9" w:rsidRPr="00554F3D" w:rsidRDefault="00F96CF9" w:rsidP="00554F3D">
      <w:pPr>
        <w:shd w:val="clear" w:color="auto" w:fill="FFFFFF"/>
        <w:autoSpaceDE w:val="0"/>
        <w:autoSpaceDN w:val="0"/>
        <w:adjustRightInd w:val="0"/>
        <w:spacing w:after="0"/>
        <w:ind w:right="-6" w:firstLine="709"/>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b/>
          <w:color w:val="000000"/>
          <w:sz w:val="24"/>
          <w:szCs w:val="24"/>
          <w:shd w:val="clear" w:color="auto" w:fill="FFFFFF" w:themeFill="background1"/>
          <w:lang w:eastAsia="ru-RU"/>
        </w:rPr>
        <w:t>Задачи:</w:t>
      </w:r>
    </w:p>
    <w:p w14:paraId="725DAB5C" w14:textId="77777777" w:rsidR="00F96CF9" w:rsidRPr="00554F3D" w:rsidRDefault="00F96CF9" w:rsidP="00554F3D">
      <w:pPr>
        <w:widowControl w:val="0"/>
        <w:shd w:val="clear" w:color="auto" w:fill="FFFFFF"/>
        <w:overflowPunct w:val="0"/>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обеспечение качественных знаний об основных принципах и нормах международного права и права внешних сношений, о специфических признаках и функциях дипломатических миссий и консульских учреждений, их иммунитетах и привилегиях; </w:t>
      </w:r>
    </w:p>
    <w:p w14:paraId="0E83CE1A"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формирование у магистрантов навыков самостоятельного установления подлинного современного политического и правового смысла принципов и норм права внешних сношений и применения добытых результатов в практической и научной работе.</w:t>
      </w:r>
    </w:p>
    <w:p w14:paraId="718681A7" w14:textId="77777777" w:rsidR="00F96CF9" w:rsidRPr="00554F3D" w:rsidRDefault="00F96CF9" w:rsidP="00554F3D">
      <w:pPr>
        <w:shd w:val="clear" w:color="auto" w:fill="FFFFFF"/>
        <w:spacing w:after="0"/>
        <w:ind w:right="-6" w:firstLine="709"/>
        <w:rPr>
          <w:rFonts w:ascii="Times New Roman" w:eastAsia="MS PMincho" w:hAnsi="Times New Roman" w:cs="Times New Roman"/>
          <w:b/>
          <w:sz w:val="24"/>
          <w:szCs w:val="24"/>
          <w:shd w:val="clear" w:color="auto" w:fill="FFFFFF" w:themeFill="background1"/>
          <w:lang w:eastAsia="ru-RU"/>
        </w:rPr>
      </w:pPr>
    </w:p>
    <w:p w14:paraId="5028C513" w14:textId="77777777" w:rsidR="00F96CF9" w:rsidRPr="00554F3D" w:rsidRDefault="00F96CF9" w:rsidP="00554F3D">
      <w:pPr>
        <w:shd w:val="clear" w:color="auto" w:fill="FFFFFF"/>
        <w:spacing w:after="0"/>
        <w:ind w:right="-6" w:firstLine="709"/>
        <w:rPr>
          <w:rFonts w:ascii="Times New Roman" w:eastAsia="MS PMincho" w:hAnsi="Times New Roman" w:cs="Times New Roman"/>
          <w:b/>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Место дисциплины в структуре ОПОП ВО</w:t>
      </w:r>
    </w:p>
    <w:p w14:paraId="471D48D6"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MS PMincho" w:hAnsi="Times New Roman" w:cs="Times New Roman"/>
          <w:sz w:val="24"/>
          <w:szCs w:val="24"/>
          <w:shd w:val="clear" w:color="auto" w:fill="FFFFFF" w:themeFill="background1"/>
          <w:lang w:eastAsia="ru-RU"/>
        </w:rPr>
        <w:t>Дисциплина</w:t>
      </w:r>
      <w:r w:rsidRPr="00554F3D">
        <w:rPr>
          <w:rFonts w:ascii="Times New Roman" w:eastAsia="Times New Roman" w:hAnsi="Times New Roman" w:cs="Times New Roman"/>
          <w:sz w:val="24"/>
          <w:szCs w:val="24"/>
          <w:shd w:val="clear" w:color="auto" w:fill="FFFFFF" w:themeFill="background1"/>
          <w:lang w:eastAsia="ru-RU"/>
        </w:rPr>
        <w:t xml:space="preserve"> Б</w:t>
      </w:r>
      <w:proofErr w:type="gramStart"/>
      <w:r w:rsidRPr="00554F3D">
        <w:rPr>
          <w:rFonts w:ascii="Times New Roman" w:eastAsia="Times New Roman" w:hAnsi="Times New Roman" w:cs="Times New Roman"/>
          <w:sz w:val="24"/>
          <w:szCs w:val="24"/>
          <w:shd w:val="clear" w:color="auto" w:fill="FFFFFF" w:themeFill="background1"/>
          <w:lang w:eastAsia="ru-RU"/>
        </w:rPr>
        <w:t>1.В.</w:t>
      </w:r>
      <w:proofErr w:type="gramEnd"/>
      <w:r w:rsidRPr="00554F3D">
        <w:rPr>
          <w:rFonts w:ascii="Times New Roman" w:eastAsia="Times New Roman" w:hAnsi="Times New Roman" w:cs="Times New Roman"/>
          <w:sz w:val="24"/>
          <w:szCs w:val="24"/>
          <w:shd w:val="clear" w:color="auto" w:fill="FFFFFF" w:themeFill="background1"/>
          <w:lang w:eastAsia="ru-RU"/>
        </w:rPr>
        <w:t>09 «</w:t>
      </w:r>
      <w:r w:rsidRPr="00554F3D">
        <w:rPr>
          <w:rFonts w:ascii="Times New Roman" w:eastAsia="MS PMincho" w:hAnsi="Times New Roman" w:cs="Times New Roman"/>
          <w:sz w:val="24"/>
          <w:szCs w:val="24"/>
          <w:shd w:val="clear" w:color="auto" w:fill="FFFFFF" w:themeFill="background1"/>
          <w:lang w:eastAsia="ru-RU"/>
        </w:rPr>
        <w:t xml:space="preserve">Право внешних сношений» </w:t>
      </w:r>
      <w:r w:rsidRPr="00554F3D">
        <w:rPr>
          <w:rFonts w:ascii="Times New Roman" w:eastAsia="Times New Roman" w:hAnsi="Times New Roman" w:cs="Times New Roman"/>
          <w:sz w:val="24"/>
          <w:szCs w:val="24"/>
          <w:shd w:val="clear" w:color="auto" w:fill="FFFFFF" w:themeFill="background1"/>
          <w:lang w:eastAsia="ru-RU"/>
        </w:rPr>
        <w:t>относится к части, формируемой участниками образовательных отношений Блока 1. Дисциплины (модули) и изучается на очной и очно-заочной формах обучения на 1-м курсе во 2-м семестре.</w:t>
      </w:r>
    </w:p>
    <w:p w14:paraId="498018E7" w14:textId="77777777" w:rsidR="00F96CF9" w:rsidRPr="00554F3D" w:rsidRDefault="00F96CF9" w:rsidP="00554F3D">
      <w:pPr>
        <w:shd w:val="clear" w:color="auto" w:fill="FFFFFF"/>
        <w:spacing w:after="0"/>
        <w:ind w:right="-6" w:firstLine="709"/>
        <w:jc w:val="both"/>
        <w:rPr>
          <w:rFonts w:ascii="Times New Roman" w:eastAsia="MS PMincho" w:hAnsi="Times New Roman" w:cs="Times New Roman"/>
          <w:b/>
          <w:sz w:val="24"/>
          <w:szCs w:val="24"/>
          <w:shd w:val="clear" w:color="auto" w:fill="FFFFFF" w:themeFill="background1"/>
          <w:lang w:eastAsia="ru-RU"/>
        </w:rPr>
      </w:pPr>
    </w:p>
    <w:p w14:paraId="5248239E" w14:textId="77777777" w:rsidR="00F96CF9" w:rsidRPr="00554F3D" w:rsidRDefault="00F96CF9" w:rsidP="00554F3D">
      <w:pPr>
        <w:shd w:val="clear" w:color="auto" w:fill="FFFFFF"/>
        <w:spacing w:after="0"/>
        <w:ind w:right="-6" w:firstLine="709"/>
        <w:jc w:val="both"/>
        <w:rPr>
          <w:rFonts w:ascii="Times New Roman" w:eastAsia="MS PMincho" w:hAnsi="Times New Roman" w:cs="Times New Roman"/>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348B4C1A"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«Право внешних сношений» направлен на развитие следующих компетенций:</w:t>
      </w:r>
    </w:p>
    <w:p w14:paraId="5EF343E8" w14:textId="77777777" w:rsidR="00F96CF9" w:rsidRPr="00554F3D" w:rsidRDefault="00F96CF9" w:rsidP="00554F3D">
      <w:pPr>
        <w:shd w:val="clear" w:color="auto" w:fill="FFFFFF"/>
        <w:spacing w:after="0"/>
        <w:ind w:right="-6" w:firstLine="709"/>
        <w:rPr>
          <w:rFonts w:ascii="Times New Roman" w:eastAsia="Times New Roman" w:hAnsi="Times New Roman" w:cs="Times New Roman"/>
          <w:color w:val="000000"/>
          <w:sz w:val="24"/>
          <w:szCs w:val="24"/>
          <w:shd w:val="clear" w:color="auto" w:fill="FFFFFF" w:themeFill="background1"/>
        </w:rPr>
      </w:pPr>
      <w:r w:rsidRPr="00554F3D">
        <w:rPr>
          <w:rFonts w:ascii="Times New Roman" w:eastAsia="Times New Roman" w:hAnsi="Times New Roman" w:cs="Times New Roman"/>
          <w:color w:val="000000"/>
          <w:sz w:val="24"/>
          <w:szCs w:val="24"/>
          <w:shd w:val="clear" w:color="auto" w:fill="FFFFFF" w:themeFill="background1"/>
        </w:rPr>
        <w:t>ПК-6 Способен осуществлять дипломатические, консульские и иные представительские функции, в том числе в международных организациях и на международных конференциях, в соответствии с национальным законодательством Российской Федерации, принципами и нормами международного права</w:t>
      </w:r>
    </w:p>
    <w:p w14:paraId="3580F98B" w14:textId="77777777" w:rsidR="00F96CF9" w:rsidRPr="00554F3D" w:rsidRDefault="00F96CF9" w:rsidP="00554F3D">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Индикаторы достижения компетенций: </w:t>
      </w:r>
    </w:p>
    <w:p w14:paraId="2FF2104E" w14:textId="77777777" w:rsidR="00F96CF9" w:rsidRPr="00554F3D" w:rsidRDefault="00F96CF9"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ПК-6.1. Осуществляет грамотную юридическую оценку событий и фактов международной жизни, имеющих политическое и международно-правовое значение для Российской Федерации.</w:t>
      </w:r>
    </w:p>
    <w:p w14:paraId="74684CC3" w14:textId="77777777" w:rsidR="00F96CF9" w:rsidRPr="00554F3D" w:rsidRDefault="00F96CF9" w:rsidP="00554F3D">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p>
    <w:p w14:paraId="6055B92B" w14:textId="77777777" w:rsidR="00F96CF9" w:rsidRPr="00554F3D" w:rsidRDefault="00F96CF9"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lastRenderedPageBreak/>
        <w:t>В результате изучения дисциплины обучающийся должен:</w:t>
      </w:r>
    </w:p>
    <w:p w14:paraId="53AD88DA"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4367F20E" w14:textId="77777777" w:rsidR="00F96CF9" w:rsidRPr="00554F3D" w:rsidRDefault="00F96CF9" w:rsidP="00554F3D">
      <w:pPr>
        <w:shd w:val="clear" w:color="auto" w:fill="FFFFFF"/>
        <w:spacing w:after="0"/>
        <w:ind w:right="-6" w:firstLine="709"/>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действующие принципы и нормы в области права внешних сношений;</w:t>
      </w:r>
    </w:p>
    <w:p w14:paraId="05BDDB48" w14:textId="77777777" w:rsidR="00F96CF9" w:rsidRPr="00554F3D" w:rsidRDefault="00F96CF9" w:rsidP="00554F3D">
      <w:pPr>
        <w:shd w:val="clear" w:color="auto" w:fill="FFFFFF"/>
        <w:spacing w:after="0"/>
        <w:ind w:right="-6" w:firstLine="709"/>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xml:space="preserve">- механизм применения норм права внешних сношений на международном и внутригосударственном уровне. </w:t>
      </w:r>
    </w:p>
    <w:p w14:paraId="5F92049D"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7FC7E25C" w14:textId="77777777" w:rsidR="00F96CF9" w:rsidRPr="00554F3D" w:rsidRDefault="00F96C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 xml:space="preserve">грамотно, с </w:t>
      </w:r>
      <w:proofErr w:type="spellStart"/>
      <w:r w:rsidRPr="00554F3D">
        <w:rPr>
          <w:rFonts w:ascii="Times New Roman" w:eastAsia="Times New Roman" w:hAnsi="Times New Roman" w:cs="Times New Roman"/>
          <w:sz w:val="24"/>
          <w:szCs w:val="24"/>
          <w:shd w:val="clear" w:color="auto" w:fill="FFFFFF" w:themeFill="background1"/>
        </w:rPr>
        <w:t>т.з</w:t>
      </w:r>
      <w:proofErr w:type="spellEnd"/>
      <w:r w:rsidRPr="00554F3D">
        <w:rPr>
          <w:rFonts w:ascii="Times New Roman" w:eastAsia="Times New Roman" w:hAnsi="Times New Roman" w:cs="Times New Roman"/>
          <w:sz w:val="24"/>
          <w:szCs w:val="24"/>
          <w:shd w:val="clear" w:color="auto" w:fill="FFFFFF" w:themeFill="background1"/>
        </w:rPr>
        <w:t>. национальных интересов Российской Федерации оценивать деятельность государств и международных организаций во внешнеполитической сфере;</w:t>
      </w:r>
    </w:p>
    <w:p w14:paraId="3243CFC5"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выделить из потока информации проблему, имеющую правовое значение или затрагивающую законные интересы физических и юридических лиц, имеющих принадлежность к Российской Федерации, и сформулировать международно-правовую позицию Российской Федерации в области внешних сношений и внешней политики.</w:t>
      </w:r>
    </w:p>
    <w:p w14:paraId="6E868537" w14:textId="77777777" w:rsidR="00F96CF9" w:rsidRPr="00554F3D" w:rsidRDefault="00F96CF9"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p>
    <w:p w14:paraId="39B18837" w14:textId="77777777" w:rsidR="00F96CF9" w:rsidRPr="00554F3D" w:rsidRDefault="00F96CF9"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6AC37BEC" w14:textId="7F0962C9" w:rsidR="00F96CF9" w:rsidRPr="00554F3D" w:rsidRDefault="00F96C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Общая трудоемкость дисциплины (модуля) по очной форме составляет 3 зачетные единицы, 108 часов, из которых 20,3 часа составляет контактная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(зачет) и 87,7 часа составляет самостоятельная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6875F3AF" w14:textId="77777777" w:rsidR="00F96CF9" w:rsidRPr="00554F3D" w:rsidRDefault="00F96CF9"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p>
    <w:p w14:paraId="10127072" w14:textId="77777777" w:rsidR="00F96CF9" w:rsidRPr="00554F3D" w:rsidRDefault="00F96CF9" w:rsidP="00554F3D">
      <w:pPr>
        <w:shd w:val="clear" w:color="auto" w:fill="FFFFFF"/>
        <w:spacing w:after="0"/>
        <w:ind w:right="-6" w:firstLine="709"/>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2E708029"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 1. Дипломатическое и консульское </w:t>
      </w:r>
      <w:proofErr w:type="gramStart"/>
      <w:r w:rsidRPr="00554F3D">
        <w:rPr>
          <w:rFonts w:ascii="Times New Roman" w:eastAsia="Times New Roman" w:hAnsi="Times New Roman" w:cs="Times New Roman"/>
          <w:bCs/>
          <w:sz w:val="24"/>
          <w:szCs w:val="24"/>
          <w:shd w:val="clear" w:color="auto" w:fill="FFFFFF" w:themeFill="background1"/>
          <w:lang w:eastAsia="ru-RU"/>
        </w:rPr>
        <w:t>право</w:t>
      </w:r>
      <w:proofErr w:type="gramEnd"/>
      <w:r w:rsidRPr="00554F3D">
        <w:rPr>
          <w:rFonts w:ascii="Times New Roman" w:eastAsia="Times New Roman" w:hAnsi="Times New Roman" w:cs="Times New Roman"/>
          <w:bCs/>
          <w:sz w:val="24"/>
          <w:szCs w:val="24"/>
          <w:shd w:val="clear" w:color="auto" w:fill="FFFFFF" w:themeFill="background1"/>
          <w:lang w:eastAsia="ru-RU"/>
        </w:rPr>
        <w:t xml:space="preserve"> как отрасль международного публичного права.</w:t>
      </w:r>
    </w:p>
    <w:p w14:paraId="2CF167F5"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 2. Внутренние и зарубежные органы внешних сношений субъектов международного права.</w:t>
      </w:r>
    </w:p>
    <w:p w14:paraId="442DEB49"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 3. Дипломатические представительства: понятие, функции, правовые основы деятельности.</w:t>
      </w:r>
    </w:p>
    <w:p w14:paraId="30A81BB9"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 4. Консульские представительства: понятие, функции, правовые основы деятельности. Международно-правовой статус сотрудников консульских учреждений. Консульские иммунитеты и привилегии</w:t>
      </w:r>
      <w:r w:rsidRPr="00554F3D">
        <w:rPr>
          <w:rFonts w:ascii="Times New Roman" w:eastAsia="Times New Roman" w:hAnsi="Times New Roman" w:cs="Times New Roman"/>
          <w:sz w:val="24"/>
          <w:szCs w:val="24"/>
          <w:shd w:val="clear" w:color="auto" w:fill="FFFFFF" w:themeFill="background1"/>
          <w:lang w:eastAsia="ru-RU"/>
        </w:rPr>
        <w:t>.</w:t>
      </w:r>
    </w:p>
    <w:p w14:paraId="3C3C57A2"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 5. Специальные миссии, представительства государств при международных организациях, представительства международных организаций: правовой статус, привилегии, иммунитеты. Международные конференции как одна из форм дипломатической деятельности.</w:t>
      </w:r>
    </w:p>
    <w:p w14:paraId="71FAAA01"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3858E57F"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b/>
          <w:color w:val="000000"/>
          <w:sz w:val="24"/>
          <w:szCs w:val="24"/>
          <w:shd w:val="clear" w:color="auto" w:fill="FFFFFF" w:themeFill="background1"/>
          <w:lang w:eastAsia="ru-RU"/>
        </w:rPr>
        <w:t xml:space="preserve">Виды учебной работы: </w:t>
      </w:r>
      <w:r w:rsidRPr="00554F3D">
        <w:rPr>
          <w:rFonts w:ascii="Times New Roman" w:eastAsia="Times New Roman" w:hAnsi="Times New Roman" w:cs="Times New Roman"/>
          <w:color w:val="000000"/>
          <w:sz w:val="24"/>
          <w:szCs w:val="24"/>
          <w:shd w:val="clear" w:color="auto" w:fill="FFFFFF" w:themeFill="background1"/>
          <w:lang w:eastAsia="ru-RU"/>
        </w:rPr>
        <w:t>лекции, практические занятия.</w:t>
      </w:r>
    </w:p>
    <w:p w14:paraId="6743FDF2" w14:textId="77777777" w:rsidR="00F96CF9" w:rsidRPr="00554F3D" w:rsidRDefault="00F96C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sz w:val="24"/>
          <w:szCs w:val="24"/>
          <w:shd w:val="clear" w:color="auto" w:fill="FFFFFF" w:themeFill="background1"/>
          <w:lang w:eastAsia="ru-RU"/>
        </w:rPr>
        <w:t xml:space="preserve"> контрольная работа.</w:t>
      </w:r>
    </w:p>
    <w:p w14:paraId="4FF2A65A" w14:textId="77777777" w:rsidR="00F96CF9" w:rsidRPr="00554F3D" w:rsidRDefault="00F96C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Форма промежуточной аттестации: </w:t>
      </w:r>
      <w:r w:rsidRPr="00554F3D">
        <w:rPr>
          <w:rFonts w:ascii="Times New Roman" w:eastAsia="Times New Roman" w:hAnsi="Times New Roman" w:cs="Times New Roman"/>
          <w:sz w:val="24"/>
          <w:szCs w:val="24"/>
          <w:shd w:val="clear" w:color="auto" w:fill="FFFFFF" w:themeFill="background1"/>
          <w:lang w:eastAsia="ru-RU"/>
        </w:rPr>
        <w:t>зачет.</w:t>
      </w:r>
    </w:p>
    <w:p w14:paraId="23464DE3" w14:textId="77777777" w:rsidR="00F96CF9" w:rsidRPr="00554F3D" w:rsidRDefault="00F96C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Разработчики:</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д.ю.н</w:t>
      </w:r>
      <w:proofErr w:type="spellEnd"/>
      <w:r w:rsidRPr="00554F3D">
        <w:rPr>
          <w:rFonts w:ascii="Times New Roman" w:eastAsia="Times New Roman" w:hAnsi="Times New Roman" w:cs="Times New Roman"/>
          <w:sz w:val="24"/>
          <w:szCs w:val="24"/>
          <w:shd w:val="clear" w:color="auto" w:fill="FFFFFF" w:themeFill="background1"/>
          <w:lang w:eastAsia="ru-RU"/>
        </w:rPr>
        <w:t xml:space="preserve">., проф. А.Ю. </w:t>
      </w:r>
      <w:proofErr w:type="spellStart"/>
      <w:r w:rsidRPr="00554F3D">
        <w:rPr>
          <w:rFonts w:ascii="Times New Roman" w:eastAsia="Times New Roman" w:hAnsi="Times New Roman" w:cs="Times New Roman"/>
          <w:sz w:val="24"/>
          <w:szCs w:val="24"/>
          <w:shd w:val="clear" w:color="auto" w:fill="FFFFFF" w:themeFill="background1"/>
          <w:lang w:eastAsia="ru-RU"/>
        </w:rPr>
        <w:t>Ястребова</w:t>
      </w:r>
      <w:proofErr w:type="spellEnd"/>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доц. И.О. Анисимов.</w:t>
      </w:r>
    </w:p>
    <w:p w14:paraId="6AD9F676" w14:textId="77777777" w:rsidR="005C3999" w:rsidRPr="00554F3D" w:rsidRDefault="005C3999"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EA515F4" w14:textId="43C5609F" w:rsidR="008D74F1" w:rsidRDefault="008D74F1" w:rsidP="00554F3D">
      <w:pPr>
        <w:shd w:val="clear" w:color="auto" w:fill="FFFFFF"/>
        <w:spacing w:after="0"/>
        <w:ind w:right="-6" w:firstLine="709"/>
        <w:jc w:val="center"/>
        <w:rPr>
          <w:rFonts w:ascii="Times New Roman" w:eastAsia="Times New Roman" w:hAnsi="Times New Roman" w:cs="Times New Roman"/>
          <w:b/>
          <w:bCs/>
          <w:color w:val="000000"/>
          <w:sz w:val="24"/>
          <w:szCs w:val="24"/>
          <w:shd w:val="clear" w:color="auto" w:fill="FFFFFF" w:themeFill="background1"/>
          <w:lang w:eastAsia="ru-RU"/>
        </w:rPr>
      </w:pPr>
      <w:r>
        <w:rPr>
          <w:rFonts w:ascii="Times New Roman" w:eastAsia="Times New Roman" w:hAnsi="Times New Roman" w:cs="Times New Roman"/>
          <w:b/>
          <w:bCs/>
          <w:color w:val="000000"/>
          <w:sz w:val="24"/>
          <w:szCs w:val="24"/>
          <w:shd w:val="clear" w:color="auto" w:fill="FFFFFF" w:themeFill="background1"/>
          <w:lang w:eastAsia="ru-RU"/>
        </w:rPr>
        <w:t>ДИСЦИПЛИНЫ ПО ВЫБОРУ 1</w:t>
      </w:r>
    </w:p>
    <w:p w14:paraId="51F7E54A" w14:textId="77777777" w:rsidR="008D74F1" w:rsidRDefault="008D74F1" w:rsidP="00554F3D">
      <w:pPr>
        <w:shd w:val="clear" w:color="auto" w:fill="FFFFFF"/>
        <w:spacing w:after="0"/>
        <w:ind w:right="-6" w:firstLine="709"/>
        <w:jc w:val="center"/>
        <w:rPr>
          <w:rFonts w:ascii="Times New Roman" w:eastAsia="Times New Roman" w:hAnsi="Times New Roman" w:cs="Times New Roman"/>
          <w:b/>
          <w:bCs/>
          <w:color w:val="000000"/>
          <w:sz w:val="24"/>
          <w:szCs w:val="24"/>
          <w:shd w:val="clear" w:color="auto" w:fill="FFFFFF" w:themeFill="background1"/>
          <w:lang w:eastAsia="ru-RU"/>
        </w:rPr>
      </w:pPr>
    </w:p>
    <w:p w14:paraId="5EAFF885" w14:textId="1E482D20" w:rsidR="009F57BA" w:rsidRPr="00554F3D" w:rsidRDefault="009F57BA" w:rsidP="00554F3D">
      <w:pPr>
        <w:shd w:val="clear" w:color="auto" w:fill="FFFFFF"/>
        <w:spacing w:after="0"/>
        <w:ind w:right="-6" w:firstLine="709"/>
        <w:jc w:val="center"/>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«КОНСТИТУЦИОННОЕ ПРАВО ЗАРУБЕЖНЫХ СТРАН»</w:t>
      </w:r>
    </w:p>
    <w:p w14:paraId="1FDDFB48"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1FDC164"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Цели и задачи изучения дисциплины (модуля)</w:t>
      </w:r>
    </w:p>
    <w:p w14:paraId="1EF0D0B4"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lastRenderedPageBreak/>
        <w:t>Цель:</w:t>
      </w:r>
      <w:r w:rsidRPr="00554F3D">
        <w:rPr>
          <w:rFonts w:ascii="Times New Roman" w:eastAsia="Times New Roman" w:hAnsi="Times New Roman" w:cs="Times New Roman"/>
          <w:color w:val="000000"/>
          <w:sz w:val="24"/>
          <w:szCs w:val="24"/>
          <w:shd w:val="clear" w:color="auto" w:fill="FFFFFF" w:themeFill="background1"/>
          <w:lang w:eastAsia="ru-RU"/>
        </w:rPr>
        <w:t xml:space="preserve"> формирование основных представлений о фундаментальных ценностях российского и зарубежного государственного и общественного строя, правовых принципах, направляющих содержание, развитие и применение конституционного права.</w:t>
      </w:r>
    </w:p>
    <w:p w14:paraId="178345C9"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Задачи:</w:t>
      </w:r>
    </w:p>
    <w:p w14:paraId="2218F2EF"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постичь: </w:t>
      </w:r>
    </w:p>
    <w:p w14:paraId="322C762B"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смысл конституционализма и основные его проявления; основные понятия, необходимые для</w:t>
      </w:r>
      <w:r w:rsidRPr="00554F3D">
        <w:rPr>
          <w:rFonts w:ascii="Times New Roman" w:eastAsia="Times New Roman" w:hAnsi="Times New Roman" w:cs="Times New Roman"/>
          <w:color w:val="000000"/>
          <w:sz w:val="24"/>
          <w:szCs w:val="24"/>
          <w:shd w:val="clear" w:color="auto" w:fill="FFFFFF" w:themeFill="background1"/>
          <w:lang w:eastAsia="ru-RU"/>
        </w:rPr>
        <w:tab/>
        <w:t>профессионального</w:t>
      </w:r>
      <w:r w:rsidRPr="00554F3D">
        <w:rPr>
          <w:rFonts w:ascii="Times New Roman" w:eastAsia="Times New Roman" w:hAnsi="Times New Roman" w:cs="Times New Roman"/>
          <w:color w:val="000000"/>
          <w:sz w:val="24"/>
          <w:szCs w:val="24"/>
          <w:shd w:val="clear" w:color="auto" w:fill="FFFFFF" w:themeFill="background1"/>
          <w:lang w:eastAsia="ru-RU"/>
        </w:rPr>
        <w:tab/>
        <w:t>правового анализ действительности и конкретных ситуаций с позиций конституционализма; </w:t>
      </w:r>
    </w:p>
    <w:p w14:paraId="6EBE2410"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предназначение, природу и роль Конституций в системе права; логику построения (организации) различных государств; </w:t>
      </w:r>
    </w:p>
    <w:p w14:paraId="0F7A6EDB"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важнейшие принципы функционирования государственных и муниципальных органов (институтов); </w:t>
      </w:r>
    </w:p>
    <w:p w14:paraId="66FB708B"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значение и основные проявления таких базовых для современной государственности понятий, как демократия, правовое государство, федерализм, права человека и гражданина; </w:t>
      </w:r>
    </w:p>
    <w:p w14:paraId="57196C0C"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принципы взаимоотношений человека и общества с публичной властью в целом и с отдельными ее органами; основные</w:t>
      </w:r>
      <w:r w:rsidRPr="00554F3D">
        <w:rPr>
          <w:rFonts w:ascii="Times New Roman" w:eastAsia="Times New Roman" w:hAnsi="Times New Roman" w:cs="Times New Roman"/>
          <w:color w:val="000000"/>
          <w:sz w:val="24"/>
          <w:szCs w:val="24"/>
          <w:shd w:val="clear" w:color="auto" w:fill="FFFFFF" w:themeFill="background1"/>
          <w:lang w:eastAsia="ru-RU"/>
        </w:rPr>
        <w:tab/>
        <w:t>институты,</w:t>
      </w:r>
      <w:r w:rsidRPr="00554F3D">
        <w:rPr>
          <w:rFonts w:ascii="Times New Roman" w:eastAsia="Times New Roman" w:hAnsi="Times New Roman" w:cs="Times New Roman"/>
          <w:color w:val="000000"/>
          <w:sz w:val="24"/>
          <w:szCs w:val="24"/>
          <w:shd w:val="clear" w:color="auto" w:fill="FFFFFF" w:themeFill="background1"/>
          <w:lang w:eastAsia="ru-RU"/>
        </w:rPr>
        <w:tab/>
        <w:t>включаемые</w:t>
      </w:r>
      <w:r w:rsidRPr="00554F3D">
        <w:rPr>
          <w:rFonts w:ascii="Times New Roman" w:eastAsia="Times New Roman" w:hAnsi="Times New Roman" w:cs="Times New Roman"/>
          <w:color w:val="000000"/>
          <w:sz w:val="24"/>
          <w:szCs w:val="24"/>
          <w:shd w:val="clear" w:color="auto" w:fill="FFFFFF" w:themeFill="background1"/>
          <w:lang w:eastAsia="ru-RU"/>
        </w:rPr>
        <w:tab/>
        <w:t>в понятие «публичная власть», и принципы взаимоотношений между ними; </w:t>
      </w:r>
    </w:p>
    <w:p w14:paraId="0552E340"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проблемы развития государственности в мире.</w:t>
      </w:r>
    </w:p>
    <w:p w14:paraId="57E4CE63"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7FCE9862"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Место дисциплины в структуре ОПОП ВО</w:t>
      </w:r>
    </w:p>
    <w:p w14:paraId="33B8E170" w14:textId="3C329A99"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xml:space="preserve">Дисциплина </w:t>
      </w:r>
      <w:r w:rsidR="00F96CF9" w:rsidRPr="00554F3D">
        <w:rPr>
          <w:rFonts w:ascii="Times New Roman" w:eastAsia="Times New Roman" w:hAnsi="Times New Roman" w:cs="Times New Roman"/>
          <w:color w:val="000000"/>
          <w:sz w:val="24"/>
          <w:szCs w:val="24"/>
          <w:shd w:val="clear" w:color="auto" w:fill="FFFFFF" w:themeFill="background1"/>
          <w:lang w:eastAsia="ru-RU"/>
        </w:rPr>
        <w:t>Б</w:t>
      </w:r>
      <w:proofErr w:type="gramStart"/>
      <w:r w:rsidR="00F96CF9" w:rsidRPr="00554F3D">
        <w:rPr>
          <w:rFonts w:ascii="Times New Roman" w:eastAsia="Times New Roman" w:hAnsi="Times New Roman" w:cs="Times New Roman"/>
          <w:color w:val="000000"/>
          <w:sz w:val="24"/>
          <w:szCs w:val="24"/>
          <w:shd w:val="clear" w:color="auto" w:fill="FFFFFF" w:themeFill="background1"/>
          <w:lang w:eastAsia="ru-RU"/>
        </w:rPr>
        <w:t>1</w:t>
      </w:r>
      <w:r w:rsidRPr="00554F3D">
        <w:rPr>
          <w:rFonts w:ascii="Times New Roman" w:eastAsia="Times New Roman" w:hAnsi="Times New Roman" w:cs="Times New Roman"/>
          <w:color w:val="000000"/>
          <w:sz w:val="24"/>
          <w:szCs w:val="24"/>
          <w:shd w:val="clear" w:color="auto" w:fill="FFFFFF" w:themeFill="background1"/>
          <w:lang w:eastAsia="ru-RU"/>
        </w:rPr>
        <w:t>.В.ДВ</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.01.01 «Конституционное право зарубежных стран» относится к </w:t>
      </w:r>
      <w:r w:rsidR="00F96CF9" w:rsidRPr="00554F3D">
        <w:rPr>
          <w:rFonts w:ascii="Times New Roman" w:eastAsia="Times New Roman" w:hAnsi="Times New Roman" w:cs="Times New Roman"/>
          <w:color w:val="000000"/>
          <w:sz w:val="24"/>
          <w:szCs w:val="24"/>
          <w:shd w:val="clear" w:color="auto" w:fill="FFFFFF" w:themeFill="background1"/>
          <w:lang w:eastAsia="ru-RU"/>
        </w:rPr>
        <w:t>части, формируемая участниками образовательных отношений Блока 1. Д</w:t>
      </w:r>
      <w:r w:rsidRPr="00554F3D">
        <w:rPr>
          <w:rFonts w:ascii="Times New Roman" w:eastAsia="Times New Roman" w:hAnsi="Times New Roman" w:cs="Times New Roman"/>
          <w:color w:val="000000"/>
          <w:sz w:val="24"/>
          <w:szCs w:val="24"/>
          <w:shd w:val="clear" w:color="auto" w:fill="FFFFFF" w:themeFill="background1"/>
          <w:lang w:eastAsia="ru-RU"/>
        </w:rPr>
        <w:t>исциплины (модули) и изучается на очной форме обучения на 1-м курсе во 2-м семестре.</w:t>
      </w:r>
    </w:p>
    <w:p w14:paraId="56AD46A6"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507C3AA6"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48E2E52B" w14:textId="7EAE8D15" w:rsidR="009F57BA" w:rsidRPr="00554F3D" w:rsidRDefault="009F57BA"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Процесс изучения дисциплины «Конституционное право зарубежных стран» направлен на развитие следующих компетенций:</w:t>
      </w:r>
    </w:p>
    <w:p w14:paraId="4B6FF46C" w14:textId="2100B3D2" w:rsidR="009F57BA" w:rsidRPr="00554F3D" w:rsidRDefault="009F57BA" w:rsidP="00554F3D">
      <w:pPr>
        <w:pBdr>
          <w:top w:val="nil"/>
          <w:left w:val="nil"/>
          <w:bottom w:val="nil"/>
          <w:right w:val="nil"/>
          <w:between w:val="nil"/>
        </w:pBdr>
        <w:shd w:val="clear" w:color="auto" w:fill="FFFFFF"/>
        <w:spacing w:after="0"/>
        <w:ind w:right="-6" w:firstLine="709"/>
        <w:rPr>
          <w:rFonts w:ascii="Times New Roman" w:eastAsia="Times New Roman" w:hAnsi="Times New Roman" w:cs="Times New Roman"/>
          <w:color w:val="000000"/>
          <w:sz w:val="24"/>
          <w:szCs w:val="24"/>
          <w:shd w:val="clear" w:color="auto" w:fill="FFFFFF" w:themeFill="background1"/>
        </w:rPr>
      </w:pPr>
      <w:r w:rsidRPr="00554F3D">
        <w:rPr>
          <w:rFonts w:ascii="Times New Roman" w:eastAsia="Times New Roman" w:hAnsi="Times New Roman" w:cs="Times New Roman"/>
          <w:color w:val="000000"/>
          <w:sz w:val="24"/>
          <w:szCs w:val="24"/>
          <w:shd w:val="clear" w:color="auto" w:fill="FFFFFF" w:themeFill="background1"/>
        </w:rPr>
        <w:t>УК-1 Способен осуществлять критический анализ проблемных ситуаций на основе системного подхода, вырабатывать стратегию действий.</w:t>
      </w:r>
    </w:p>
    <w:p w14:paraId="74410D77"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08EABE63" w14:textId="309682C7" w:rsidR="009F57BA" w:rsidRPr="00554F3D" w:rsidRDefault="009F57BA"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p>
    <w:p w14:paraId="1923E995" w14:textId="2C8B9C1F" w:rsidR="009F57BA" w:rsidRPr="00554F3D" w:rsidRDefault="009F57BA"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Индикаторы достижения компетенций:</w:t>
      </w:r>
    </w:p>
    <w:p w14:paraId="437E8DEB"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УК-1.2</w:t>
      </w:r>
      <w:r w:rsidRPr="00554F3D">
        <w:rPr>
          <w:rFonts w:ascii="Times New Roman" w:eastAsia="Times New Roman" w:hAnsi="Times New Roman" w:cs="Times New Roman"/>
          <w:color w:val="000000"/>
          <w:sz w:val="24"/>
          <w:szCs w:val="24"/>
          <w:shd w:val="clear" w:color="auto" w:fill="FFFFFF" w:themeFill="background1"/>
          <w:lang w:eastAsia="ru-RU"/>
        </w:rPr>
        <w:t>. Осуществляет грамотный анализ проблем реализации конституционных норм различных государств</w:t>
      </w:r>
    </w:p>
    <w:p w14:paraId="69174E67"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ПК-2.3</w:t>
      </w:r>
      <w:r w:rsidRPr="00554F3D">
        <w:rPr>
          <w:rFonts w:ascii="Times New Roman" w:eastAsia="Times New Roman" w:hAnsi="Times New Roman" w:cs="Times New Roman"/>
          <w:color w:val="000000"/>
          <w:sz w:val="24"/>
          <w:szCs w:val="24"/>
          <w:shd w:val="clear" w:color="auto" w:fill="FFFFFF" w:themeFill="background1"/>
          <w:lang w:eastAsia="ru-RU"/>
        </w:rPr>
        <w:t>. Способен на основании конституционного права зарубежных стран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3E27C40C"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w:t>
      </w:r>
      <w:r w:rsidRPr="00554F3D">
        <w:rPr>
          <w:rFonts w:ascii="Times New Roman" w:eastAsia="Times New Roman" w:hAnsi="Times New Roman" w:cs="Times New Roman"/>
          <w:b/>
          <w:bCs/>
          <w:color w:val="000000"/>
          <w:sz w:val="24"/>
          <w:szCs w:val="24"/>
          <w:shd w:val="clear" w:color="auto" w:fill="FFFFFF" w:themeFill="background1"/>
          <w:lang w:eastAsia="ru-RU"/>
        </w:rPr>
        <w:t>Конституционное право зарубежных стран</w:t>
      </w:r>
      <w:r w:rsidRPr="00554F3D">
        <w:rPr>
          <w:rFonts w:ascii="Times New Roman" w:eastAsia="Times New Roman" w:hAnsi="Times New Roman" w:cs="Times New Roman"/>
          <w:color w:val="000000"/>
          <w:sz w:val="24"/>
          <w:szCs w:val="24"/>
          <w:shd w:val="clear" w:color="auto" w:fill="FFFFFF" w:themeFill="background1"/>
          <w:lang w:eastAsia="ru-RU"/>
        </w:rPr>
        <w:t>)</w:t>
      </w:r>
    </w:p>
    <w:p w14:paraId="1698D927"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В результате изучения дисциплины обучающийся должен:</w:t>
      </w:r>
    </w:p>
    <w:p w14:paraId="00CF6A04"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Знать (1): </w:t>
      </w:r>
      <w:r w:rsidRPr="00554F3D">
        <w:rPr>
          <w:rFonts w:ascii="Times New Roman" w:eastAsia="Times New Roman" w:hAnsi="Times New Roman" w:cs="Times New Roman"/>
          <w:color w:val="000000"/>
          <w:sz w:val="24"/>
          <w:szCs w:val="24"/>
          <w:shd w:val="clear" w:color="auto" w:fill="FFFFFF" w:themeFill="background1"/>
          <w:lang w:eastAsia="ru-RU"/>
        </w:rPr>
        <w:t>основы конституционного права зарубежных государств (</w:t>
      </w:r>
      <w:r w:rsidRPr="00554F3D">
        <w:rPr>
          <w:rFonts w:ascii="Times New Roman" w:eastAsia="Times New Roman" w:hAnsi="Times New Roman" w:cs="Times New Roman"/>
          <w:b/>
          <w:bCs/>
          <w:color w:val="000000"/>
          <w:sz w:val="24"/>
          <w:szCs w:val="24"/>
          <w:shd w:val="clear" w:color="auto" w:fill="FFFFFF" w:themeFill="background1"/>
          <w:lang w:eastAsia="ru-RU"/>
        </w:rPr>
        <w:t>УК-1.2)</w:t>
      </w:r>
      <w:r w:rsidRPr="00554F3D">
        <w:rPr>
          <w:rFonts w:ascii="Times New Roman" w:eastAsia="Times New Roman" w:hAnsi="Times New Roman" w:cs="Times New Roman"/>
          <w:color w:val="000000"/>
          <w:sz w:val="24"/>
          <w:szCs w:val="24"/>
          <w:shd w:val="clear" w:color="auto" w:fill="FFFFFF" w:themeFill="background1"/>
          <w:lang w:eastAsia="ru-RU"/>
        </w:rPr>
        <w:t>; </w:t>
      </w:r>
    </w:p>
    <w:p w14:paraId="3022BB73"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lastRenderedPageBreak/>
        <w:t>Знать (1)</w:t>
      </w:r>
      <w:r w:rsidRPr="00554F3D">
        <w:rPr>
          <w:rFonts w:ascii="Times New Roman" w:eastAsia="Times New Roman" w:hAnsi="Times New Roman" w:cs="Times New Roman"/>
          <w:color w:val="000000"/>
          <w:sz w:val="24"/>
          <w:szCs w:val="24"/>
          <w:shd w:val="clear" w:color="auto" w:fill="FFFFFF" w:themeFill="background1"/>
          <w:lang w:eastAsia="ru-RU"/>
        </w:rPr>
        <w:t>: содержание, понятий, принципов, источников и норм конституционного права зарубежных стран, форм и способов его реализации(</w:t>
      </w:r>
      <w:r w:rsidRPr="00554F3D">
        <w:rPr>
          <w:rFonts w:ascii="Times New Roman" w:eastAsia="Times New Roman" w:hAnsi="Times New Roman" w:cs="Times New Roman"/>
          <w:b/>
          <w:bCs/>
          <w:color w:val="000000"/>
          <w:sz w:val="24"/>
          <w:szCs w:val="24"/>
          <w:shd w:val="clear" w:color="auto" w:fill="FFFFFF" w:themeFill="background1"/>
          <w:lang w:eastAsia="ru-RU"/>
        </w:rPr>
        <w:t>ПК-2.3)</w:t>
      </w:r>
      <w:r w:rsidRPr="00554F3D">
        <w:rPr>
          <w:rFonts w:ascii="Times New Roman" w:eastAsia="Times New Roman" w:hAnsi="Times New Roman" w:cs="Times New Roman"/>
          <w:color w:val="000000"/>
          <w:sz w:val="24"/>
          <w:szCs w:val="24"/>
          <w:shd w:val="clear" w:color="auto" w:fill="FFFFFF" w:themeFill="background1"/>
          <w:lang w:eastAsia="ru-RU"/>
        </w:rPr>
        <w:t>;</w:t>
      </w:r>
    </w:p>
    <w:p w14:paraId="3F7DF3C2"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Знать (2)</w:t>
      </w:r>
      <w:r w:rsidRPr="00554F3D">
        <w:rPr>
          <w:rFonts w:ascii="Times New Roman" w:eastAsia="Times New Roman" w:hAnsi="Times New Roman" w:cs="Times New Roman"/>
          <w:color w:val="000000"/>
          <w:sz w:val="24"/>
          <w:szCs w:val="24"/>
          <w:shd w:val="clear" w:color="auto" w:fill="FFFFFF" w:themeFill="background1"/>
          <w:lang w:eastAsia="ru-RU"/>
        </w:rPr>
        <w:t>: порядок действия общепризнанных принципов, норм международного права и международных договоров(</w:t>
      </w:r>
      <w:r w:rsidRPr="00554F3D">
        <w:rPr>
          <w:rFonts w:ascii="Times New Roman" w:eastAsia="Times New Roman" w:hAnsi="Times New Roman" w:cs="Times New Roman"/>
          <w:b/>
          <w:bCs/>
          <w:color w:val="000000"/>
          <w:sz w:val="24"/>
          <w:szCs w:val="24"/>
          <w:shd w:val="clear" w:color="auto" w:fill="FFFFFF" w:themeFill="background1"/>
          <w:lang w:eastAsia="ru-RU"/>
        </w:rPr>
        <w:t>ПК-2.3)</w:t>
      </w:r>
      <w:r w:rsidRPr="00554F3D">
        <w:rPr>
          <w:rFonts w:ascii="Times New Roman" w:eastAsia="Times New Roman" w:hAnsi="Times New Roman" w:cs="Times New Roman"/>
          <w:color w:val="000000"/>
          <w:sz w:val="24"/>
          <w:szCs w:val="24"/>
          <w:shd w:val="clear" w:color="auto" w:fill="FFFFFF" w:themeFill="background1"/>
          <w:lang w:eastAsia="ru-RU"/>
        </w:rPr>
        <w:t>; </w:t>
      </w:r>
    </w:p>
    <w:p w14:paraId="5DFD3BAB"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Уметь (1): </w:t>
      </w:r>
      <w:r w:rsidRPr="00554F3D">
        <w:rPr>
          <w:rFonts w:ascii="Times New Roman" w:eastAsia="Times New Roman" w:hAnsi="Times New Roman" w:cs="Times New Roman"/>
          <w:color w:val="000000"/>
          <w:sz w:val="24"/>
          <w:szCs w:val="24"/>
          <w:shd w:val="clear" w:color="auto" w:fill="FFFFFF" w:themeFill="background1"/>
          <w:lang w:eastAsia="ru-RU"/>
        </w:rPr>
        <w:t>анализировать проблемы конституционного права зарубежных государств (</w:t>
      </w:r>
      <w:r w:rsidRPr="00554F3D">
        <w:rPr>
          <w:rFonts w:ascii="Times New Roman" w:eastAsia="Times New Roman" w:hAnsi="Times New Roman" w:cs="Times New Roman"/>
          <w:b/>
          <w:bCs/>
          <w:color w:val="000000"/>
          <w:sz w:val="24"/>
          <w:szCs w:val="24"/>
          <w:shd w:val="clear" w:color="auto" w:fill="FFFFFF" w:themeFill="background1"/>
          <w:lang w:eastAsia="ru-RU"/>
        </w:rPr>
        <w:t>УК-1.2)</w:t>
      </w:r>
      <w:r w:rsidRPr="00554F3D">
        <w:rPr>
          <w:rFonts w:ascii="Times New Roman" w:eastAsia="Times New Roman" w:hAnsi="Times New Roman" w:cs="Times New Roman"/>
          <w:color w:val="000000"/>
          <w:sz w:val="24"/>
          <w:szCs w:val="24"/>
          <w:shd w:val="clear" w:color="auto" w:fill="FFFFFF" w:themeFill="background1"/>
          <w:lang w:eastAsia="ru-RU"/>
        </w:rPr>
        <w:t>;</w:t>
      </w:r>
    </w:p>
    <w:p w14:paraId="56E6FDB7"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Уметь (1)</w:t>
      </w:r>
      <w:r w:rsidRPr="00554F3D">
        <w:rPr>
          <w:rFonts w:ascii="Times New Roman" w:eastAsia="Times New Roman" w:hAnsi="Times New Roman" w:cs="Times New Roman"/>
          <w:color w:val="000000"/>
          <w:sz w:val="24"/>
          <w:szCs w:val="24"/>
          <w:shd w:val="clear" w:color="auto" w:fill="FFFFFF" w:themeFill="background1"/>
          <w:lang w:eastAsia="ru-RU"/>
        </w:rPr>
        <w:t>: определять порядок реализации норм материального и процессуального права, законодательство Российской Федерации, общепризнанных принципов и норм международного права в профессиональной деятельности(</w:t>
      </w:r>
      <w:r w:rsidRPr="00554F3D">
        <w:rPr>
          <w:rFonts w:ascii="Times New Roman" w:eastAsia="Times New Roman" w:hAnsi="Times New Roman" w:cs="Times New Roman"/>
          <w:b/>
          <w:bCs/>
          <w:color w:val="000000"/>
          <w:sz w:val="24"/>
          <w:szCs w:val="24"/>
          <w:shd w:val="clear" w:color="auto" w:fill="FFFFFF" w:themeFill="background1"/>
          <w:lang w:eastAsia="ru-RU"/>
        </w:rPr>
        <w:t>ПК-2.3)</w:t>
      </w:r>
      <w:r w:rsidRPr="00554F3D">
        <w:rPr>
          <w:rFonts w:ascii="Times New Roman" w:eastAsia="Times New Roman" w:hAnsi="Times New Roman" w:cs="Times New Roman"/>
          <w:color w:val="000000"/>
          <w:sz w:val="24"/>
          <w:szCs w:val="24"/>
          <w:shd w:val="clear" w:color="auto" w:fill="FFFFFF" w:themeFill="background1"/>
          <w:lang w:eastAsia="ru-RU"/>
        </w:rPr>
        <w:t>;</w:t>
      </w:r>
    </w:p>
    <w:p w14:paraId="76A03336"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Уметь (2)</w:t>
      </w:r>
      <w:r w:rsidRPr="00554F3D">
        <w:rPr>
          <w:rFonts w:ascii="Times New Roman" w:eastAsia="Times New Roman" w:hAnsi="Times New Roman" w:cs="Times New Roman"/>
          <w:color w:val="000000"/>
          <w:sz w:val="24"/>
          <w:szCs w:val="24"/>
          <w:shd w:val="clear" w:color="auto" w:fill="FFFFFF" w:themeFill="background1"/>
          <w:lang w:eastAsia="ru-RU"/>
        </w:rPr>
        <w:t>: применять нормы конституционного законодательства при составлении проектов международных соглашений, резолюций и иных решений международных органов и организаций (</w:t>
      </w:r>
      <w:r w:rsidRPr="00554F3D">
        <w:rPr>
          <w:rFonts w:ascii="Times New Roman" w:eastAsia="Times New Roman" w:hAnsi="Times New Roman" w:cs="Times New Roman"/>
          <w:b/>
          <w:bCs/>
          <w:color w:val="000000"/>
          <w:sz w:val="24"/>
          <w:szCs w:val="24"/>
          <w:shd w:val="clear" w:color="auto" w:fill="FFFFFF" w:themeFill="background1"/>
          <w:lang w:eastAsia="ru-RU"/>
        </w:rPr>
        <w:t>ПК-2.3)</w:t>
      </w:r>
    </w:p>
    <w:p w14:paraId="7AD9A7BC"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B04C0B9"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Объем дисциплины</w:t>
      </w:r>
    </w:p>
    <w:p w14:paraId="50624290" w14:textId="546D1014"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Общая трудоемкость дисциплины (модуля) по очной форме составляет 2 зачетных единицы, 72 часа, из которых 20</w:t>
      </w:r>
      <w:r w:rsidR="00F96CF9" w:rsidRPr="00554F3D">
        <w:rPr>
          <w:rFonts w:ascii="Times New Roman" w:eastAsia="Times New Roman" w:hAnsi="Times New Roman" w:cs="Times New Roman"/>
          <w:color w:val="000000"/>
          <w:sz w:val="24"/>
          <w:szCs w:val="24"/>
          <w:shd w:val="clear" w:color="auto" w:fill="FFFFFF" w:themeFill="background1"/>
          <w:lang w:eastAsia="ru-RU"/>
        </w:rPr>
        <w:t>,3</w:t>
      </w:r>
      <w:r w:rsidRPr="00554F3D">
        <w:rPr>
          <w:rFonts w:ascii="Times New Roman" w:eastAsia="Times New Roman" w:hAnsi="Times New Roman" w:cs="Times New Roman"/>
          <w:color w:val="000000"/>
          <w:sz w:val="24"/>
          <w:szCs w:val="24"/>
          <w:shd w:val="clear" w:color="auto" w:fill="FFFFFF" w:themeFill="background1"/>
          <w:lang w:eastAsia="ru-RU"/>
        </w:rPr>
        <w:t xml:space="preserve"> час</w:t>
      </w:r>
      <w:r w:rsidR="00F96CF9" w:rsidRPr="00554F3D">
        <w:rPr>
          <w:rFonts w:ascii="Times New Roman" w:eastAsia="Times New Roman" w:hAnsi="Times New Roman" w:cs="Times New Roman"/>
          <w:color w:val="000000"/>
          <w:sz w:val="24"/>
          <w:szCs w:val="24"/>
          <w:shd w:val="clear" w:color="auto" w:fill="FFFFFF" w:themeFill="background1"/>
          <w:lang w:eastAsia="ru-RU"/>
        </w:rPr>
        <w:t>а</w:t>
      </w:r>
      <w:r w:rsidRPr="00554F3D">
        <w:rPr>
          <w:rFonts w:ascii="Times New Roman" w:eastAsia="Times New Roman" w:hAnsi="Times New Roman" w:cs="Times New Roman"/>
          <w:color w:val="000000"/>
          <w:sz w:val="24"/>
          <w:szCs w:val="24"/>
          <w:shd w:val="clear" w:color="auto" w:fill="FFFFFF" w:themeFill="background1"/>
          <w:lang w:eastAsia="ru-RU"/>
        </w:rPr>
        <w:t xml:space="preserve"> составляет контактная работа магистра</w:t>
      </w:r>
      <w:r w:rsidR="002A4013" w:rsidRPr="00554F3D">
        <w:rPr>
          <w:rFonts w:ascii="Times New Roman" w:eastAsia="Times New Roman" w:hAnsi="Times New Roman" w:cs="Times New Roman"/>
          <w:color w:val="000000"/>
          <w:sz w:val="24"/>
          <w:szCs w:val="24"/>
          <w:shd w:val="clear" w:color="auto" w:fill="FFFFFF" w:themeFill="background1"/>
          <w:lang w:eastAsia="ru-RU"/>
        </w:rPr>
        <w:t>нта</w:t>
      </w:r>
      <w:r w:rsidRPr="00554F3D">
        <w:rPr>
          <w:rFonts w:ascii="Times New Roman" w:eastAsia="Times New Roman" w:hAnsi="Times New Roman" w:cs="Times New Roman"/>
          <w:color w:val="000000"/>
          <w:sz w:val="24"/>
          <w:szCs w:val="24"/>
          <w:shd w:val="clear" w:color="auto" w:fill="FFFFFF" w:themeFill="background1"/>
          <w:lang w:eastAsia="ru-RU"/>
        </w:rPr>
        <w:t xml:space="preserve"> с преподавателем, контроль (зачет) и 5</w:t>
      </w:r>
      <w:r w:rsidR="00F96CF9" w:rsidRPr="00554F3D">
        <w:rPr>
          <w:rFonts w:ascii="Times New Roman" w:eastAsia="Times New Roman" w:hAnsi="Times New Roman" w:cs="Times New Roman"/>
          <w:color w:val="000000"/>
          <w:sz w:val="24"/>
          <w:szCs w:val="24"/>
          <w:shd w:val="clear" w:color="auto" w:fill="FFFFFF" w:themeFill="background1"/>
          <w:lang w:eastAsia="ru-RU"/>
        </w:rPr>
        <w:t>1,7</w:t>
      </w:r>
      <w:r w:rsidRPr="00554F3D">
        <w:rPr>
          <w:rFonts w:ascii="Times New Roman" w:eastAsia="Times New Roman" w:hAnsi="Times New Roman" w:cs="Times New Roman"/>
          <w:color w:val="000000"/>
          <w:sz w:val="24"/>
          <w:szCs w:val="24"/>
          <w:shd w:val="clear" w:color="auto" w:fill="FFFFFF" w:themeFill="background1"/>
          <w:lang w:eastAsia="ru-RU"/>
        </w:rPr>
        <w:t xml:space="preserve"> часа составляет самостоятельная работа магистра</w:t>
      </w:r>
      <w:r w:rsidR="002A4013" w:rsidRPr="00554F3D">
        <w:rPr>
          <w:rFonts w:ascii="Times New Roman" w:eastAsia="Times New Roman" w:hAnsi="Times New Roman" w:cs="Times New Roman"/>
          <w:color w:val="000000"/>
          <w:sz w:val="24"/>
          <w:szCs w:val="24"/>
          <w:shd w:val="clear" w:color="auto" w:fill="FFFFFF" w:themeFill="background1"/>
          <w:lang w:eastAsia="ru-RU"/>
        </w:rPr>
        <w:t>нта</w:t>
      </w:r>
      <w:r w:rsidRPr="00554F3D">
        <w:rPr>
          <w:rFonts w:ascii="Times New Roman" w:eastAsia="Times New Roman" w:hAnsi="Times New Roman" w:cs="Times New Roman"/>
          <w:color w:val="000000"/>
          <w:sz w:val="24"/>
          <w:szCs w:val="24"/>
          <w:shd w:val="clear" w:color="auto" w:fill="FFFFFF" w:themeFill="background1"/>
          <w:lang w:eastAsia="ru-RU"/>
        </w:rPr>
        <w:t>.</w:t>
      </w:r>
    </w:p>
    <w:p w14:paraId="64A0617B"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77C89D59"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Краткая характеристика содержания учебной дисциплины:</w:t>
      </w:r>
    </w:p>
    <w:p w14:paraId="66494E39"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1. Основы конституционного строя Российской Федерации.</w:t>
      </w:r>
    </w:p>
    <w:p w14:paraId="254ADA51"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2. Конституционно-правовой статус человека и гражданина в Российской Федерации.</w:t>
      </w:r>
    </w:p>
    <w:p w14:paraId="43A627B2"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3. Основы государственного устройства РФ.</w:t>
      </w:r>
    </w:p>
    <w:p w14:paraId="584DC270"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4. Основные государственные органы РФ.</w:t>
      </w:r>
    </w:p>
    <w:p w14:paraId="3A29164F"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№5. Основы конституционного права Соединенных Штатов Америки.</w:t>
      </w:r>
    </w:p>
    <w:p w14:paraId="5549A373"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№6. Основы конституционного права Соединенного Королевства Великобритании и Северной Ирландии.</w:t>
      </w:r>
    </w:p>
    <w:p w14:paraId="051048F3"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№7. Основы конституционного права Французской Республики</w:t>
      </w:r>
    </w:p>
    <w:p w14:paraId="5CCB4168"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 8. Основы конституционного права Федеративной Республики Германии</w:t>
      </w:r>
    </w:p>
    <w:p w14:paraId="7C991648"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№9. Основы конституционного права Китайской Народной Республики</w:t>
      </w:r>
    </w:p>
    <w:p w14:paraId="17F8D0C1" w14:textId="77777777" w:rsidR="009F57BA" w:rsidRPr="00554F3D" w:rsidRDefault="009F57BA"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3F6D34AF"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Виды учебной работы: </w:t>
      </w:r>
      <w:r w:rsidRPr="00554F3D">
        <w:rPr>
          <w:rFonts w:ascii="Times New Roman" w:eastAsia="Times New Roman" w:hAnsi="Times New Roman" w:cs="Times New Roman"/>
          <w:color w:val="000000"/>
          <w:sz w:val="24"/>
          <w:szCs w:val="24"/>
          <w:shd w:val="clear" w:color="auto" w:fill="FFFFFF" w:themeFill="background1"/>
          <w:lang w:eastAsia="ru-RU"/>
        </w:rPr>
        <w:t>лекции, практические занятия.</w:t>
      </w:r>
    </w:p>
    <w:p w14:paraId="7E0E85FE"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Формы текущего контроля: </w:t>
      </w:r>
      <w:r w:rsidRPr="00554F3D">
        <w:rPr>
          <w:rFonts w:ascii="Times New Roman" w:eastAsia="Times New Roman" w:hAnsi="Times New Roman" w:cs="Times New Roman"/>
          <w:color w:val="000000"/>
          <w:sz w:val="24"/>
          <w:szCs w:val="24"/>
          <w:shd w:val="clear" w:color="auto" w:fill="FFFFFF" w:themeFill="background1"/>
          <w:lang w:eastAsia="ru-RU"/>
        </w:rPr>
        <w:t>контрольная работа.</w:t>
      </w:r>
    </w:p>
    <w:p w14:paraId="7FB71F10"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Форма промежуточной аттестации: </w:t>
      </w:r>
      <w:r w:rsidRPr="00554F3D">
        <w:rPr>
          <w:rFonts w:ascii="Times New Roman" w:eastAsia="Times New Roman" w:hAnsi="Times New Roman" w:cs="Times New Roman"/>
          <w:color w:val="000000"/>
          <w:sz w:val="24"/>
          <w:szCs w:val="24"/>
          <w:shd w:val="clear" w:color="auto" w:fill="FFFFFF" w:themeFill="background1"/>
          <w:lang w:eastAsia="ru-RU"/>
        </w:rPr>
        <w:t>зачет.</w:t>
      </w:r>
    </w:p>
    <w:p w14:paraId="531D68A5" w14:textId="77777777" w:rsidR="009F57BA" w:rsidRPr="00554F3D" w:rsidRDefault="009F5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Разработчик:</w:t>
      </w:r>
      <w:r w:rsidRPr="00554F3D">
        <w:rPr>
          <w:rFonts w:ascii="Times New Roman" w:eastAsia="Times New Roman" w:hAnsi="Times New Roman" w:cs="Times New Roman"/>
          <w:color w:val="000000"/>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 xml:space="preserve">., доц. Т.Ф. </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Акчурин</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w:t>
      </w:r>
    </w:p>
    <w:p w14:paraId="1E5C88BB" w14:textId="77777777" w:rsidR="005C3999" w:rsidRPr="00554F3D" w:rsidRDefault="005C3999" w:rsidP="00554F3D">
      <w:pPr>
        <w:shd w:val="clear" w:color="auto" w:fill="FFFFFF"/>
        <w:overflowPunct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246CBEFC" w14:textId="77777777" w:rsidR="00417F5E" w:rsidRPr="00554F3D" w:rsidRDefault="00417F5E" w:rsidP="00554F3D">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«АКТУАЛЬНЫЕ ПРОБЛЕМЫ ПРАВОПРЕЕМСТВА ГОСУДАРСТВ В МЕЖДУНАРОДНОМ ПРАВЕ»</w:t>
      </w:r>
    </w:p>
    <w:p w14:paraId="7AE79153" w14:textId="77777777" w:rsidR="00417F5E" w:rsidRPr="00554F3D" w:rsidRDefault="00417F5E" w:rsidP="00554F3D">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p>
    <w:p w14:paraId="20BF1DCE"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Цели и </w:t>
      </w:r>
      <w:proofErr w:type="gramStart"/>
      <w:r w:rsidRPr="00554F3D">
        <w:rPr>
          <w:rFonts w:ascii="Times New Roman" w:eastAsia="Times New Roman" w:hAnsi="Times New Roman" w:cs="Times New Roman"/>
          <w:b/>
          <w:sz w:val="24"/>
          <w:szCs w:val="24"/>
          <w:shd w:val="clear" w:color="auto" w:fill="FFFFFF" w:themeFill="background1"/>
          <w:lang w:eastAsia="ru-RU"/>
        </w:rPr>
        <w:t>задачи  изучения</w:t>
      </w:r>
      <w:proofErr w:type="gramEnd"/>
      <w:r w:rsidRPr="00554F3D">
        <w:rPr>
          <w:rFonts w:ascii="Times New Roman" w:eastAsia="Times New Roman" w:hAnsi="Times New Roman" w:cs="Times New Roman"/>
          <w:b/>
          <w:sz w:val="24"/>
          <w:szCs w:val="24"/>
          <w:shd w:val="clear" w:color="auto" w:fill="FFFFFF" w:themeFill="background1"/>
          <w:lang w:eastAsia="ru-RU"/>
        </w:rPr>
        <w:t xml:space="preserve"> дисциплины (модуля)</w:t>
      </w:r>
    </w:p>
    <w:p w14:paraId="5EE73D07"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xml:space="preserve"> ознакомление слушателей с актуальными проблемами правопреемства государств, основными результатами деятельности Комиссией международного права ООН в данной области.</w:t>
      </w:r>
    </w:p>
    <w:p w14:paraId="681D2389" w14:textId="77777777" w:rsidR="00417F5E" w:rsidRPr="00554F3D" w:rsidRDefault="00417F5E" w:rsidP="00554F3D">
      <w:pPr>
        <w:widowControl w:val="0"/>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Calibri" w:hAnsi="Times New Roman" w:cs="Times New Roman"/>
          <w:b/>
          <w:color w:val="000000"/>
          <w:sz w:val="24"/>
          <w:szCs w:val="24"/>
          <w:shd w:val="clear" w:color="auto" w:fill="FFFFFF" w:themeFill="background1"/>
        </w:rPr>
        <w:t>Задачи:</w:t>
      </w:r>
    </w:p>
    <w:p w14:paraId="40E9317C" w14:textId="77777777" w:rsidR="00417F5E" w:rsidRPr="00554F3D" w:rsidRDefault="00417F5E" w:rsidP="00554F3D">
      <w:pPr>
        <w:widowControl w:val="0"/>
        <w:shd w:val="clear" w:color="auto" w:fill="FFFFFF"/>
        <w:spacing w:after="0"/>
        <w:ind w:right="-6" w:firstLine="709"/>
        <w:jc w:val="both"/>
        <w:rPr>
          <w:rFonts w:ascii="Times New Roman" w:eastAsia="Calibri" w:hAnsi="Times New Roman" w:cs="Times New Roman"/>
          <w:sz w:val="24"/>
          <w:szCs w:val="24"/>
          <w:shd w:val="clear" w:color="auto" w:fill="FFFFFF" w:themeFill="background1"/>
        </w:rPr>
      </w:pPr>
      <w:r w:rsidRPr="00554F3D">
        <w:rPr>
          <w:rFonts w:ascii="Times New Roman" w:eastAsia="Calibri" w:hAnsi="Times New Roman" w:cs="Times New Roman"/>
          <w:sz w:val="24"/>
          <w:szCs w:val="24"/>
          <w:shd w:val="clear" w:color="auto" w:fill="FFFFFF" w:themeFill="background1"/>
        </w:rPr>
        <w:t xml:space="preserve">- изучение сущности сложной теоретической проблемы на основе приемов </w:t>
      </w:r>
      <w:r w:rsidRPr="00554F3D">
        <w:rPr>
          <w:rFonts w:ascii="Times New Roman" w:eastAsia="Calibri" w:hAnsi="Times New Roman" w:cs="Times New Roman"/>
          <w:sz w:val="24"/>
          <w:szCs w:val="24"/>
          <w:shd w:val="clear" w:color="auto" w:fill="FFFFFF" w:themeFill="background1"/>
        </w:rPr>
        <w:lastRenderedPageBreak/>
        <w:t xml:space="preserve">системного анализа, применение методологии и методов исследования процесса правопреемства государств, практического применения сложившихся концепций, их для анализа для принятия конкретных решений в случае возникновения реальных случаев правопреемства государств; </w:t>
      </w:r>
    </w:p>
    <w:p w14:paraId="4D1C3F68" w14:textId="77777777" w:rsidR="00417F5E" w:rsidRPr="00554F3D" w:rsidRDefault="00417F5E" w:rsidP="00554F3D">
      <w:pPr>
        <w:widowControl w:val="0"/>
        <w:shd w:val="clear" w:color="auto" w:fill="FFFFFF"/>
        <w:spacing w:after="0"/>
        <w:ind w:right="-6" w:firstLine="709"/>
        <w:jc w:val="both"/>
        <w:rPr>
          <w:rFonts w:ascii="Times New Roman" w:eastAsia="Calibri" w:hAnsi="Times New Roman" w:cs="Times New Roman"/>
          <w:sz w:val="24"/>
          <w:szCs w:val="24"/>
          <w:shd w:val="clear" w:color="auto" w:fill="FFFFFF" w:themeFill="background1"/>
        </w:rPr>
      </w:pPr>
      <w:r w:rsidRPr="00554F3D">
        <w:rPr>
          <w:rFonts w:ascii="Times New Roman" w:eastAsia="Calibri" w:hAnsi="Times New Roman" w:cs="Times New Roman"/>
          <w:sz w:val="24"/>
          <w:szCs w:val="24"/>
          <w:shd w:val="clear" w:color="auto" w:fill="FFFFFF" w:themeFill="background1"/>
        </w:rPr>
        <w:t xml:space="preserve">- использование опыта правопреемства государств, их обобщение Комиссией международного права ООН для организации научных исследования и самостоятельного проведения </w:t>
      </w:r>
      <w:proofErr w:type="gramStart"/>
      <w:r w:rsidRPr="00554F3D">
        <w:rPr>
          <w:rFonts w:ascii="Times New Roman" w:eastAsia="Calibri" w:hAnsi="Times New Roman" w:cs="Times New Roman"/>
          <w:sz w:val="24"/>
          <w:szCs w:val="24"/>
          <w:shd w:val="clear" w:color="auto" w:fill="FFFFFF" w:themeFill="background1"/>
        </w:rPr>
        <w:t>исследований  в</w:t>
      </w:r>
      <w:proofErr w:type="gramEnd"/>
      <w:r w:rsidRPr="00554F3D">
        <w:rPr>
          <w:rFonts w:ascii="Times New Roman" w:eastAsia="Calibri" w:hAnsi="Times New Roman" w:cs="Times New Roman"/>
          <w:sz w:val="24"/>
          <w:szCs w:val="24"/>
          <w:shd w:val="clear" w:color="auto" w:fill="FFFFFF" w:themeFill="background1"/>
        </w:rPr>
        <w:t xml:space="preserve"> рамках написания магистерских диссертаций, развитие у обучающихся лиц научно-прикладного мышления и умений по использованию основных международных договоров в области правопреемства государств, методических положений и рекомендаций в практической деятельности.</w:t>
      </w:r>
    </w:p>
    <w:p w14:paraId="4FB95F0F" w14:textId="77777777" w:rsidR="00417F5E" w:rsidRPr="00554F3D" w:rsidRDefault="00417F5E" w:rsidP="00554F3D">
      <w:pPr>
        <w:shd w:val="clear" w:color="auto" w:fill="FFFFFF"/>
        <w:spacing w:after="0"/>
        <w:ind w:right="-6" w:firstLine="709"/>
        <w:jc w:val="both"/>
        <w:rPr>
          <w:rFonts w:ascii="Times New Roman" w:eastAsia="MS PMincho" w:hAnsi="Times New Roman" w:cs="Times New Roman"/>
          <w:b/>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Место дисциплины в структуре ОПОП ВО</w:t>
      </w:r>
    </w:p>
    <w:p w14:paraId="26FF6B6B" w14:textId="3FEAE0C3" w:rsidR="00417F5E" w:rsidRPr="00554F3D" w:rsidRDefault="00417F5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1.В.ДВ</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.01.02 </w:t>
      </w:r>
      <w:r w:rsidRPr="00554F3D">
        <w:rPr>
          <w:rFonts w:ascii="Times New Roman" w:eastAsia="Times New Roman" w:hAnsi="Times New Roman" w:cs="Times New Roman"/>
          <w:sz w:val="24"/>
          <w:szCs w:val="24"/>
          <w:shd w:val="clear" w:color="auto" w:fill="FFFFFF" w:themeFill="background1"/>
          <w:lang w:eastAsia="ru-RU"/>
        </w:rPr>
        <w:t>«</w:t>
      </w:r>
      <w:r w:rsidRPr="00554F3D">
        <w:rPr>
          <w:rFonts w:ascii="Times New Roman" w:eastAsia="MS PMincho" w:hAnsi="Times New Roman" w:cs="Times New Roman"/>
          <w:sz w:val="24"/>
          <w:szCs w:val="24"/>
          <w:shd w:val="clear" w:color="auto" w:fill="FFFFFF" w:themeFill="background1"/>
          <w:lang w:eastAsia="ru-RU"/>
        </w:rPr>
        <w:t>Актуальные проблемы правопреемства государств в международном праве»</w:t>
      </w:r>
      <w:r w:rsidRPr="00554F3D">
        <w:rPr>
          <w:rFonts w:ascii="Times New Roman" w:eastAsia="Times New Roman" w:hAnsi="Times New Roman" w:cs="Times New Roman"/>
          <w:color w:val="000000"/>
          <w:sz w:val="24"/>
          <w:szCs w:val="24"/>
          <w:shd w:val="clear" w:color="auto" w:fill="FFFFFF" w:themeFill="background1"/>
          <w:lang w:eastAsia="ru-RU"/>
        </w:rPr>
        <w:t xml:space="preserve"> относится к части, формируемая участниками образовательных отношений Блока 1. Дисциплины (модули) и изучается на очной форме обучения на 1-м курсе во 2-м семестре.</w:t>
      </w:r>
    </w:p>
    <w:p w14:paraId="019F7891" w14:textId="77777777" w:rsidR="00417F5E" w:rsidRPr="00554F3D" w:rsidRDefault="00417F5E" w:rsidP="00554F3D">
      <w:pPr>
        <w:shd w:val="clear" w:color="auto" w:fill="FFFFFF"/>
        <w:spacing w:after="0"/>
        <w:ind w:right="-6" w:firstLine="709"/>
        <w:jc w:val="both"/>
        <w:rPr>
          <w:rFonts w:ascii="Times New Roman" w:eastAsia="MS PMincho" w:hAnsi="Times New Roman" w:cs="Times New Roman"/>
          <w:b/>
          <w:sz w:val="24"/>
          <w:szCs w:val="24"/>
          <w:shd w:val="clear" w:color="auto" w:fill="FFFFFF" w:themeFill="background1"/>
          <w:lang w:eastAsia="ru-RU"/>
        </w:rPr>
      </w:pPr>
    </w:p>
    <w:p w14:paraId="5DE1125D" w14:textId="77777777" w:rsidR="00417F5E" w:rsidRPr="00554F3D" w:rsidRDefault="00417F5E" w:rsidP="00554F3D">
      <w:pPr>
        <w:shd w:val="clear" w:color="auto" w:fill="FFFFFF"/>
        <w:spacing w:after="0"/>
        <w:ind w:right="-6" w:firstLine="709"/>
        <w:jc w:val="both"/>
        <w:rPr>
          <w:rFonts w:ascii="Times New Roman" w:eastAsia="MS PMincho" w:hAnsi="Times New Roman" w:cs="Times New Roman"/>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1E8A62C3" w14:textId="4ED7E780" w:rsidR="00417F5E" w:rsidRPr="00554F3D" w:rsidRDefault="00417F5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w:t>
      </w:r>
      <w:r w:rsidRPr="00554F3D">
        <w:rPr>
          <w:rFonts w:ascii="Times New Roman" w:eastAsia="MS PMincho" w:hAnsi="Times New Roman" w:cs="Times New Roman"/>
          <w:sz w:val="24"/>
          <w:szCs w:val="24"/>
          <w:shd w:val="clear" w:color="auto" w:fill="FFFFFF" w:themeFill="background1"/>
          <w:lang w:eastAsia="ru-RU"/>
        </w:rPr>
        <w:t>Актуальные проблемы правопреемства государств в международном праве</w:t>
      </w:r>
      <w:r w:rsidRPr="00554F3D">
        <w:rPr>
          <w:rFonts w:ascii="Times New Roman" w:eastAsia="Times New Roman" w:hAnsi="Times New Roman" w:cs="Times New Roman"/>
          <w:sz w:val="24"/>
          <w:szCs w:val="24"/>
          <w:shd w:val="clear" w:color="auto" w:fill="FFFFFF" w:themeFill="background1"/>
          <w:lang w:eastAsia="ru-RU"/>
        </w:rPr>
        <w:t>» направлен на развитие следующих компетенций:</w:t>
      </w:r>
    </w:p>
    <w:p w14:paraId="1225CA8B" w14:textId="5BCB6FFC" w:rsidR="00417F5E" w:rsidRPr="00554F3D" w:rsidRDefault="00417F5E"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2693FEC6" w14:textId="2BB864AF" w:rsidR="00417F5E" w:rsidRPr="00554F3D" w:rsidRDefault="00417F5E"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
          <w:bCs/>
          <w:sz w:val="24"/>
          <w:szCs w:val="24"/>
          <w:shd w:val="clear" w:color="auto" w:fill="FFFFFF" w:themeFill="background1"/>
        </w:rPr>
        <w:t>Индикатор достижения компетенции</w:t>
      </w:r>
      <w:r w:rsidRPr="00554F3D">
        <w:rPr>
          <w:rFonts w:ascii="Times New Roman" w:eastAsia="Times New Roman" w:hAnsi="Times New Roman" w:cs="Times New Roman"/>
          <w:sz w:val="24"/>
          <w:szCs w:val="24"/>
          <w:shd w:val="clear" w:color="auto" w:fill="FFFFFF" w:themeFill="background1"/>
        </w:rPr>
        <w:t xml:space="preserve">: </w:t>
      </w:r>
    </w:p>
    <w:p w14:paraId="54179D92" w14:textId="5240722D" w:rsidR="00417F5E" w:rsidRPr="00554F3D" w:rsidRDefault="00417F5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ПК-2.4. готовность осуществлять грамотную юридическую оценку разногласий государств по вопросам правопреемства и грамотно применять соответствующие правовые нормы.</w:t>
      </w:r>
    </w:p>
    <w:p w14:paraId="6F626FF4" w14:textId="77777777" w:rsidR="00417F5E" w:rsidRPr="00554F3D" w:rsidRDefault="00417F5E"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2E6DD3F6" w14:textId="216BDD4D" w:rsidR="00417F5E" w:rsidRPr="00554F3D" w:rsidRDefault="00417F5E"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4215A22C" w14:textId="67E834DA" w:rsidR="00417F5E" w:rsidRPr="00554F3D" w:rsidRDefault="00417F5E"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знать классификацию разногласий государств и способы урегулирования споров.</w:t>
      </w:r>
    </w:p>
    <w:p w14:paraId="366F6DB9"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46FAB65C" w14:textId="5ADD60A3" w:rsidR="00417F5E" w:rsidRPr="00554F3D" w:rsidRDefault="00417F5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пользоваться механизмами урегулирования споров и разногласий в международном праве;</w:t>
      </w:r>
    </w:p>
    <w:p w14:paraId="79D12793"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p>
    <w:p w14:paraId="1B32B4FA"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08F10468" w14:textId="13198B64" w:rsidR="00417F5E" w:rsidRPr="00554F3D" w:rsidRDefault="00417F5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Общая трудоемкость дисциплины (модуля) по очной форме составляет 2 зачетных единицы, 72 часа, из которых 20,3 часа составляет контактная работа магистранта с преподавателем, контроль (зачет) и 51,7 часа составляет самостоятельная работа магистранта.</w:t>
      </w:r>
    </w:p>
    <w:p w14:paraId="043DEB6A"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p>
    <w:p w14:paraId="567CF8A7"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135C12E3"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1. Понятие правопреемства государств. Концепции правопреемства государств в науке международного права.</w:t>
      </w:r>
    </w:p>
    <w:p w14:paraId="4E4D3760"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2. Кодификация правопреемства государств Комиссией международного права ООН. Общая характеристика принятых договоров в области правопреемства государств</w:t>
      </w:r>
    </w:p>
    <w:p w14:paraId="03523E76"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3. Правопреемство в отношении международных договоров.</w:t>
      </w:r>
    </w:p>
    <w:p w14:paraId="0532ED84" w14:textId="1038209B" w:rsidR="00417F5E" w:rsidRPr="00554F3D" w:rsidRDefault="00417F5E" w:rsidP="00554F3D">
      <w:pPr>
        <w:shd w:val="clear" w:color="auto" w:fill="FFFFFF"/>
        <w:tabs>
          <w:tab w:val="left" w:pos="8080"/>
        </w:tabs>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lastRenderedPageBreak/>
        <w:t xml:space="preserve">Тема 4.  Правопреемство в отношении государственной собственности и государственных архивов. </w:t>
      </w:r>
    </w:p>
    <w:p w14:paraId="0DCEA0B9" w14:textId="77777777" w:rsidR="00417F5E" w:rsidRPr="00554F3D" w:rsidRDefault="00417F5E" w:rsidP="00554F3D">
      <w:pPr>
        <w:shd w:val="clear" w:color="auto" w:fill="FFFFFF"/>
        <w:tabs>
          <w:tab w:val="left" w:pos="8080"/>
        </w:tabs>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5. Международно-правовые проблемы, возникшие в связи с распадом СССР. </w:t>
      </w:r>
    </w:p>
    <w:p w14:paraId="4AF8936B"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6. Проблемы зарубежной собственности РФ, возникшие в связи с распадом СССР.</w:t>
      </w:r>
    </w:p>
    <w:p w14:paraId="3D3C3FA2"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7. Способы урегулирования претензий государств к РФ как к государству-продолжателю СССР. </w:t>
      </w:r>
    </w:p>
    <w:p w14:paraId="4B61FE38"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b/>
          <w:color w:val="000000"/>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ab/>
      </w:r>
    </w:p>
    <w:p w14:paraId="0962986B"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554F3D">
        <w:rPr>
          <w:rFonts w:ascii="Times New Roman" w:eastAsia="Times New Roman" w:hAnsi="Times New Roman" w:cs="Times New Roman"/>
          <w:b/>
          <w:color w:val="000000"/>
          <w:sz w:val="24"/>
          <w:szCs w:val="24"/>
          <w:shd w:val="clear" w:color="auto" w:fill="FFFFFF" w:themeFill="background1"/>
          <w:lang w:eastAsia="ru-RU"/>
        </w:rPr>
        <w:t xml:space="preserve">Виды учебной работы: </w:t>
      </w:r>
      <w:r w:rsidRPr="00554F3D">
        <w:rPr>
          <w:rFonts w:ascii="Times New Roman" w:eastAsia="Times New Roman" w:hAnsi="Times New Roman" w:cs="Times New Roman"/>
          <w:color w:val="000000"/>
          <w:sz w:val="24"/>
          <w:szCs w:val="24"/>
          <w:shd w:val="clear" w:color="auto" w:fill="FFFFFF" w:themeFill="background1"/>
          <w:lang w:eastAsia="ru-RU"/>
        </w:rPr>
        <w:t>лекции, практические занятия.</w:t>
      </w:r>
    </w:p>
    <w:p w14:paraId="4819B741" w14:textId="77777777" w:rsidR="00417F5E" w:rsidRPr="00554F3D" w:rsidRDefault="00417F5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Форма промежуточной аттестации: </w:t>
      </w:r>
      <w:r w:rsidRPr="00554F3D">
        <w:rPr>
          <w:rFonts w:ascii="Times New Roman" w:eastAsia="Times New Roman" w:hAnsi="Times New Roman" w:cs="Times New Roman"/>
          <w:sz w:val="24"/>
          <w:szCs w:val="24"/>
          <w:shd w:val="clear" w:color="auto" w:fill="FFFFFF" w:themeFill="background1"/>
          <w:lang w:eastAsia="ru-RU"/>
        </w:rPr>
        <w:t>зачет.</w:t>
      </w:r>
    </w:p>
    <w:p w14:paraId="6FF447B2" w14:textId="59BA68C8" w:rsidR="00417F5E" w:rsidRPr="00554F3D" w:rsidRDefault="00417F5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профессор Е.Б. Ганюшкина.</w:t>
      </w:r>
    </w:p>
    <w:p w14:paraId="5F5294E0" w14:textId="7E263581"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99DC05A" w14:textId="0E33A882" w:rsidR="008D74F1" w:rsidRDefault="008D74F1"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Pr>
          <w:rFonts w:ascii="Times New Roman" w:eastAsia="Times New Roman" w:hAnsi="Times New Roman" w:cs="Times New Roman"/>
          <w:b/>
          <w:sz w:val="24"/>
          <w:szCs w:val="24"/>
          <w:shd w:val="clear" w:color="auto" w:fill="FFFFFF" w:themeFill="background1"/>
          <w:lang w:eastAsia="ru-RU"/>
        </w:rPr>
        <w:t>ДИСЦИПЛИНЫ ПО ВЫБОРУ 2</w:t>
      </w:r>
    </w:p>
    <w:p w14:paraId="14F79F22" w14:textId="77777777" w:rsidR="008D74F1" w:rsidRDefault="008D74F1"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0ECEF907" w14:textId="33E93734" w:rsidR="000E2343" w:rsidRPr="00554F3D" w:rsidRDefault="000E2343"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«МЕХАНИЗМ ЕВР</w:t>
      </w:r>
      <w:r w:rsidR="006E1EB8" w:rsidRPr="00554F3D">
        <w:rPr>
          <w:rFonts w:ascii="Times New Roman" w:eastAsia="Times New Roman" w:hAnsi="Times New Roman" w:cs="Times New Roman"/>
          <w:b/>
          <w:sz w:val="24"/>
          <w:szCs w:val="24"/>
          <w:shd w:val="clear" w:color="auto" w:fill="FFFFFF" w:themeFill="background1"/>
          <w:lang w:eastAsia="ru-RU"/>
        </w:rPr>
        <w:t>ОПЕЙСКОЙ</w:t>
      </w:r>
      <w:r w:rsidRPr="00554F3D">
        <w:rPr>
          <w:rFonts w:ascii="Times New Roman" w:eastAsia="Times New Roman" w:hAnsi="Times New Roman" w:cs="Times New Roman"/>
          <w:b/>
          <w:sz w:val="24"/>
          <w:szCs w:val="24"/>
          <w:shd w:val="clear" w:color="auto" w:fill="FFFFFF" w:themeFill="background1"/>
          <w:lang w:eastAsia="ru-RU"/>
        </w:rPr>
        <w:t xml:space="preserve"> ИНТЕГРАЦИИ»</w:t>
      </w:r>
    </w:p>
    <w:p w14:paraId="35343073" w14:textId="77777777" w:rsidR="000E2343" w:rsidRPr="00554F3D" w:rsidRDefault="000E2343"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2E337A61" w14:textId="0BF7425E" w:rsidR="000E2343" w:rsidRPr="00554F3D" w:rsidRDefault="000E234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Цели и задачи изучения дисциплины (модуля)</w:t>
      </w:r>
    </w:p>
    <w:p w14:paraId="461E7CB4" w14:textId="77777777" w:rsidR="00E6371B" w:rsidRPr="00554F3D" w:rsidRDefault="000E2343" w:rsidP="00554F3D">
      <w:pPr>
        <w:shd w:val="clear" w:color="auto" w:fill="FFFFFF"/>
        <w:tabs>
          <w:tab w:val="left" w:pos="426"/>
        </w:tabs>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xml:space="preserve"> </w:t>
      </w:r>
      <w:r w:rsidR="00E6371B" w:rsidRPr="00554F3D">
        <w:rPr>
          <w:rFonts w:ascii="Times New Roman" w:hAnsi="Times New Roman" w:cs="Times New Roman"/>
          <w:sz w:val="24"/>
          <w:szCs w:val="24"/>
          <w:shd w:val="clear" w:color="auto" w:fill="FFFFFF" w:themeFill="background1"/>
        </w:rPr>
        <w:t>целостное и комплексное изучение понятий и категорий, институтов и отраслей европейского права; выработка и развитие навыков анализировать и комментировать европейско-правовые проблемы, возникающие в европейском правовом поле; развитие умения логически грамотно выражать и обосновывать свою точку зрения по европейско-правовой проблематике, свободно оперировать понятиями и категориями европейского права; приобретение устойчивых навыков работы с международными договорами и европейско-правовыми актами, а также умения толковать использовать их применительно к конкретным практическим ситуациям; формирование обще культурных и профессиональных компетенций, необходимых и достаточных для осуществления нормотворческой и правоприменительной профессиональной деятельности, осуществления экспертно-консультационной деятельности по вопросам международного сотрудничества государств и иных субъектов международного права в рамках ЕС, а также преподавания основ европейского правопорядка.</w:t>
      </w:r>
    </w:p>
    <w:p w14:paraId="73E21D0B" w14:textId="18A00CEF" w:rsidR="00E6371B" w:rsidRPr="00554F3D" w:rsidRDefault="00E6371B"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Задачи:</w:t>
      </w:r>
      <w:r w:rsidRPr="00554F3D">
        <w:rPr>
          <w:rFonts w:ascii="Times New Roman" w:hAnsi="Times New Roman" w:cs="Times New Roman"/>
          <w:sz w:val="24"/>
          <w:szCs w:val="24"/>
          <w:shd w:val="clear" w:color="auto" w:fill="FFFFFF" w:themeFill="background1"/>
        </w:rPr>
        <w:t xml:space="preserve"> </w:t>
      </w:r>
      <w:r w:rsidRPr="00554F3D">
        <w:rPr>
          <w:rFonts w:ascii="Times New Roman" w:hAnsi="Times New Roman" w:cs="Times New Roman"/>
          <w:i/>
          <w:sz w:val="24"/>
          <w:szCs w:val="24"/>
          <w:shd w:val="clear" w:color="auto" w:fill="FFFFFF" w:themeFill="background1"/>
        </w:rPr>
        <w:t>формирование знаний относительно</w:t>
      </w:r>
      <w:r w:rsidRPr="00554F3D">
        <w:rPr>
          <w:rFonts w:ascii="Times New Roman" w:hAnsi="Times New Roman" w:cs="Times New Roman"/>
          <w:sz w:val="24"/>
          <w:szCs w:val="24"/>
          <w:shd w:val="clear" w:color="auto" w:fill="FFFFFF" w:themeFill="background1"/>
        </w:rPr>
        <w:t>:</w:t>
      </w:r>
    </w:p>
    <w:p w14:paraId="44813185" w14:textId="77777777" w:rsidR="00E6371B" w:rsidRPr="00554F3D" w:rsidRDefault="00E6371B" w:rsidP="00554F3D">
      <w:pPr>
        <w:pStyle w:val="ConsPlusNormal"/>
        <w:shd w:val="clear" w:color="auto" w:fill="FFFFFF"/>
        <w:tabs>
          <w:tab w:val="left" w:pos="426"/>
        </w:tabs>
        <w:spacing w:line="276" w:lineRule="auto"/>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t>- общих закономерностей возникновения, функционирования и развития Европейского Союза;</w:t>
      </w:r>
    </w:p>
    <w:p w14:paraId="2B55A557" w14:textId="77777777" w:rsidR="00E6371B" w:rsidRPr="00554F3D" w:rsidRDefault="00E6371B" w:rsidP="00554F3D">
      <w:pPr>
        <w:pStyle w:val="ConsPlusNormal"/>
        <w:shd w:val="clear" w:color="auto" w:fill="FFFFFF"/>
        <w:tabs>
          <w:tab w:val="left" w:pos="426"/>
        </w:tabs>
        <w:spacing w:line="276" w:lineRule="auto"/>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t>- институционального характера структуры Европейского сообщества и Европейского Союза;</w:t>
      </w:r>
    </w:p>
    <w:p w14:paraId="0FB4D546" w14:textId="77777777" w:rsidR="00E6371B" w:rsidRPr="00554F3D" w:rsidRDefault="00E6371B" w:rsidP="00554F3D">
      <w:pPr>
        <w:pStyle w:val="ConsPlusNormal"/>
        <w:shd w:val="clear" w:color="auto" w:fill="FFFFFF"/>
        <w:tabs>
          <w:tab w:val="left" w:pos="426"/>
        </w:tabs>
        <w:spacing w:line="276" w:lineRule="auto"/>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t>- отдельных институтов и отраслей европейского права;</w:t>
      </w:r>
    </w:p>
    <w:p w14:paraId="276689AA" w14:textId="77777777" w:rsidR="00E6371B" w:rsidRPr="00554F3D" w:rsidRDefault="00E6371B" w:rsidP="00554F3D">
      <w:pPr>
        <w:pStyle w:val="ConsPlusNormal"/>
        <w:shd w:val="clear" w:color="auto" w:fill="FFFFFF"/>
        <w:tabs>
          <w:tab w:val="left" w:pos="426"/>
        </w:tabs>
        <w:spacing w:line="276" w:lineRule="auto"/>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t>- взаимосвязей и закономерностей развития международной, европейской и отечественной</w:t>
      </w:r>
    </w:p>
    <w:p w14:paraId="23BC112E" w14:textId="77777777" w:rsidR="00E6371B" w:rsidRPr="00554F3D" w:rsidRDefault="00E6371B" w:rsidP="00554F3D">
      <w:pPr>
        <w:pStyle w:val="ConsPlusNormal"/>
        <w:shd w:val="clear" w:color="auto" w:fill="FFFFFF"/>
        <w:tabs>
          <w:tab w:val="left" w:pos="426"/>
        </w:tabs>
        <w:spacing w:line="276" w:lineRule="auto"/>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правовых систем;</w:t>
      </w:r>
    </w:p>
    <w:p w14:paraId="00EBE410" w14:textId="77777777" w:rsidR="00E6371B" w:rsidRPr="00554F3D" w:rsidRDefault="00E6371B" w:rsidP="00554F3D">
      <w:pPr>
        <w:pStyle w:val="ConsPlusNormal"/>
        <w:shd w:val="clear" w:color="auto" w:fill="FFFFFF"/>
        <w:tabs>
          <w:tab w:val="left" w:pos="426"/>
        </w:tabs>
        <w:spacing w:line="276" w:lineRule="auto"/>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t>- перспектив сотрудничества Российской Федерации и Европейского Союза по различным направлениям и отраслям.</w:t>
      </w:r>
    </w:p>
    <w:p w14:paraId="7498DED3" w14:textId="77777777" w:rsidR="00E6371B" w:rsidRPr="00554F3D" w:rsidRDefault="00E6371B" w:rsidP="00554F3D">
      <w:pPr>
        <w:pStyle w:val="ConsPlusNormal"/>
        <w:shd w:val="clear" w:color="auto" w:fill="FFFFFF"/>
        <w:tabs>
          <w:tab w:val="left" w:pos="426"/>
        </w:tabs>
        <w:spacing w:line="276" w:lineRule="auto"/>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r>
      <w:r w:rsidRPr="00554F3D">
        <w:rPr>
          <w:rFonts w:ascii="Times New Roman" w:hAnsi="Times New Roman" w:cs="Times New Roman"/>
          <w:sz w:val="24"/>
          <w:szCs w:val="24"/>
          <w:shd w:val="clear" w:color="auto" w:fill="FFFFFF" w:themeFill="background1"/>
        </w:rPr>
        <w:tab/>
      </w:r>
      <w:r w:rsidRPr="00554F3D">
        <w:rPr>
          <w:rFonts w:ascii="Times New Roman" w:hAnsi="Times New Roman" w:cs="Times New Roman"/>
          <w:i/>
          <w:sz w:val="24"/>
          <w:szCs w:val="24"/>
          <w:shd w:val="clear" w:color="auto" w:fill="FFFFFF" w:themeFill="background1"/>
        </w:rPr>
        <w:t>формирование экспертно-консультационных навыков относительно</w:t>
      </w:r>
      <w:r w:rsidRPr="00554F3D">
        <w:rPr>
          <w:rFonts w:ascii="Times New Roman" w:hAnsi="Times New Roman" w:cs="Times New Roman"/>
          <w:sz w:val="24"/>
          <w:szCs w:val="24"/>
          <w:shd w:val="clear" w:color="auto" w:fill="FFFFFF" w:themeFill="background1"/>
        </w:rPr>
        <w:t>:</w:t>
      </w:r>
    </w:p>
    <w:p w14:paraId="27A93A84" w14:textId="77777777" w:rsidR="00E6371B" w:rsidRPr="00554F3D" w:rsidRDefault="00E6371B" w:rsidP="00554F3D">
      <w:pPr>
        <w:pStyle w:val="ConsPlusNormal"/>
        <w:shd w:val="clear" w:color="auto" w:fill="FFFFFF"/>
        <w:tabs>
          <w:tab w:val="left" w:pos="426"/>
        </w:tabs>
        <w:spacing w:line="276" w:lineRule="auto"/>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t>- консультирования по вопросам европейского права;</w:t>
      </w:r>
    </w:p>
    <w:p w14:paraId="2236B4B2" w14:textId="77777777" w:rsidR="00E6371B" w:rsidRPr="00554F3D" w:rsidRDefault="00E6371B" w:rsidP="00554F3D">
      <w:pPr>
        <w:pStyle w:val="ConsPlusNormal"/>
        <w:shd w:val="clear" w:color="auto" w:fill="FFFFFF"/>
        <w:tabs>
          <w:tab w:val="left" w:pos="426"/>
        </w:tabs>
        <w:spacing w:line="276" w:lineRule="auto"/>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t>- осуществления правовой экспертизы документов.</w:t>
      </w:r>
    </w:p>
    <w:p w14:paraId="2C3692FA"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44B156FD"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Место дисциплины в структуре ОПОП ВО</w:t>
      </w:r>
    </w:p>
    <w:p w14:paraId="6262FD67" w14:textId="49A8558B"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lastRenderedPageBreak/>
        <w:t>Дисциплина Б</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1.В.ДВ</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.01.01 </w:t>
      </w:r>
      <w:r w:rsidRPr="00554F3D">
        <w:rPr>
          <w:rFonts w:ascii="Times New Roman" w:eastAsia="Times New Roman" w:hAnsi="Times New Roman" w:cs="Times New Roman"/>
          <w:sz w:val="24"/>
          <w:szCs w:val="24"/>
          <w:shd w:val="clear" w:color="auto" w:fill="FFFFFF" w:themeFill="background1"/>
          <w:lang w:eastAsia="ru-RU"/>
        </w:rPr>
        <w:t xml:space="preserve">«Механизм европейской интеграции» </w:t>
      </w:r>
      <w:r w:rsidRPr="00554F3D">
        <w:rPr>
          <w:rFonts w:ascii="Times New Roman" w:eastAsia="Times New Roman" w:hAnsi="Times New Roman" w:cs="Times New Roman"/>
          <w:color w:val="000000"/>
          <w:sz w:val="24"/>
          <w:szCs w:val="24"/>
          <w:shd w:val="clear" w:color="auto" w:fill="FFFFFF" w:themeFill="background1"/>
          <w:lang w:eastAsia="ru-RU"/>
        </w:rPr>
        <w:t>относится к части, формируемая участниками образовательных отношений Блока 1. Дисциплины (модули) и изучается на очной форме обучения на 2-м курсе в 3-м семестре.</w:t>
      </w:r>
    </w:p>
    <w:p w14:paraId="0AA03BED"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4027AEF7"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4D701897" w14:textId="18651B32"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«Механизм европейской интеграции» направлен на развитие следующих компетенций:</w:t>
      </w:r>
    </w:p>
    <w:p w14:paraId="31A26B2F" w14:textId="77777777" w:rsidR="000E2343" w:rsidRPr="00554F3D" w:rsidRDefault="000E2343"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ПК-4 Способен участвовать в организации правового сопровождения деятельности международных организаций и конференций.</w:t>
      </w:r>
    </w:p>
    <w:p w14:paraId="3EF6AB0A"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180C649E"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Индикатор достижения компетенции: </w:t>
      </w:r>
    </w:p>
    <w:p w14:paraId="6112A7C3" w14:textId="5E849F65" w:rsidR="000E2343" w:rsidRPr="00554F3D" w:rsidRDefault="000E2343"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ПК-4.2. Осуществляет грамотный международно-правовой анализ интеграционных процессов происходящих, в частности, в Европе.</w:t>
      </w:r>
    </w:p>
    <w:p w14:paraId="04F3DBDB"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p>
    <w:p w14:paraId="1A46183C"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0E1C67B4" w14:textId="1A080C69" w:rsidR="000E2343" w:rsidRPr="00554F3D" w:rsidRDefault="000E2343"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21191C1E" w14:textId="4CC2B49F"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знать принципы и нормы международных документов, регламентирующих функционирование механизма европейской интеграции;</w:t>
      </w:r>
    </w:p>
    <w:p w14:paraId="5B586D5C" w14:textId="75840D5F"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основные правила деятельности институтов и органов европейской интеграции;</w:t>
      </w:r>
    </w:p>
    <w:p w14:paraId="166965B6" w14:textId="35F6AC5F" w:rsidR="000E2343" w:rsidRPr="00554F3D" w:rsidRDefault="000E2343"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74C51BF2" w14:textId="77777777" w:rsidR="000E2343" w:rsidRPr="00554F3D" w:rsidRDefault="000E2343"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грамотно анализировать источники, регламентирующие функционирование механизма европейской интеграции;</w:t>
      </w:r>
    </w:p>
    <w:p w14:paraId="533F8730" w14:textId="25E56A75"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анализировать решения, принимаемые международными организациями, обеспечивающими реализацию механизма европейской интеграции и их органами;</w:t>
      </w:r>
    </w:p>
    <w:p w14:paraId="0979A051"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p>
    <w:p w14:paraId="77783AC3"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5A732FB2" w14:textId="4C05DFEC"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Общая трудоемкость дисциплины (модуля) по очной форме составляет 3 зачетные единицы, 108 часов, из которых 16,3 часа составляет контактная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(зачет) и 91,7 часа составляет самостоятельная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0FF99CF4"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606F595"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2530C407" w14:textId="77777777" w:rsidR="00F36232" w:rsidRPr="00554F3D" w:rsidRDefault="00F36232"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Тема 1. Этапы развития европейского права. Правовая природа и цели ЕС.</w:t>
      </w:r>
      <w:r w:rsidRPr="00554F3D">
        <w:rPr>
          <w:rFonts w:ascii="Times New Roman" w:hAnsi="Times New Roman" w:cs="Times New Roman"/>
          <w:sz w:val="24"/>
          <w:szCs w:val="24"/>
          <w:shd w:val="clear" w:color="auto" w:fill="FFFFFF" w:themeFill="background1"/>
        </w:rPr>
        <w:tab/>
        <w:t xml:space="preserve">Предпосылки создания Европейских сообществ и этапы формирования европейского права, отраженные в учредительных договорах. Концепция основных периодов (этапов) эволюции европейского права. Образование Европейских сообществ и формирование </w:t>
      </w:r>
      <w:proofErr w:type="spellStart"/>
      <w:r w:rsidRPr="00554F3D">
        <w:rPr>
          <w:rFonts w:ascii="Times New Roman" w:hAnsi="Times New Roman" w:cs="Times New Roman"/>
          <w:sz w:val="24"/>
          <w:szCs w:val="24"/>
          <w:shd w:val="clear" w:color="auto" w:fill="FFFFFF" w:themeFill="background1"/>
        </w:rPr>
        <w:t>коммунитарного</w:t>
      </w:r>
      <w:proofErr w:type="spellEnd"/>
      <w:r w:rsidRPr="00554F3D">
        <w:rPr>
          <w:rFonts w:ascii="Times New Roman" w:hAnsi="Times New Roman" w:cs="Times New Roman"/>
          <w:sz w:val="24"/>
          <w:szCs w:val="24"/>
          <w:shd w:val="clear" w:color="auto" w:fill="FFFFFF" w:themeFill="background1"/>
        </w:rPr>
        <w:t xml:space="preserve"> права. Учредительные договоры 1951 и 1957 гг. Единый европейский акт 1986 г. Их последующие изменения и эволюция права Сообществ. Специфика правового регулирования и управления интеграционным процессом в рамках Сообществ. Создание Европейского союза и становление права Союза. Маастрихтский договор 1992 г. и его последующие изменения (Амстердамский договор 1997 г. и </w:t>
      </w:r>
      <w:proofErr w:type="spellStart"/>
      <w:r w:rsidRPr="00554F3D">
        <w:rPr>
          <w:rFonts w:ascii="Times New Roman" w:hAnsi="Times New Roman" w:cs="Times New Roman"/>
          <w:sz w:val="24"/>
          <w:szCs w:val="24"/>
          <w:shd w:val="clear" w:color="auto" w:fill="FFFFFF" w:themeFill="background1"/>
        </w:rPr>
        <w:t>Ниццский</w:t>
      </w:r>
      <w:proofErr w:type="spellEnd"/>
      <w:r w:rsidRPr="00554F3D">
        <w:rPr>
          <w:rFonts w:ascii="Times New Roman" w:hAnsi="Times New Roman" w:cs="Times New Roman"/>
          <w:sz w:val="24"/>
          <w:szCs w:val="24"/>
          <w:shd w:val="clear" w:color="auto" w:fill="FFFFFF" w:themeFill="background1"/>
        </w:rPr>
        <w:t xml:space="preserve"> договор 2001 г.). Переход к единой правовой системе – право Европейского союза. Попытка принятия Договора, учреждающего единую Конституцию для Европы. Лиссабонский договор 2007 г. – Договор о Европейском союзе и Договор о функционировании Европейского союза. Основные направления реформирования ЕС по Лиссабонскому </w:t>
      </w:r>
      <w:r w:rsidRPr="00554F3D">
        <w:rPr>
          <w:rFonts w:ascii="Times New Roman" w:hAnsi="Times New Roman" w:cs="Times New Roman"/>
          <w:sz w:val="24"/>
          <w:szCs w:val="24"/>
          <w:shd w:val="clear" w:color="auto" w:fill="FFFFFF" w:themeFill="background1"/>
        </w:rPr>
        <w:lastRenderedPageBreak/>
        <w:t xml:space="preserve">договору. </w:t>
      </w:r>
      <w:proofErr w:type="spellStart"/>
      <w:r w:rsidRPr="00554F3D">
        <w:rPr>
          <w:rFonts w:ascii="Times New Roman" w:hAnsi="Times New Roman" w:cs="Times New Roman"/>
          <w:sz w:val="24"/>
          <w:szCs w:val="24"/>
          <w:shd w:val="clear" w:color="auto" w:fill="FFFFFF" w:themeFill="background1"/>
        </w:rPr>
        <w:t>Правосубъектность</w:t>
      </w:r>
      <w:proofErr w:type="spellEnd"/>
      <w:r w:rsidRPr="00554F3D">
        <w:rPr>
          <w:rFonts w:ascii="Times New Roman" w:hAnsi="Times New Roman" w:cs="Times New Roman"/>
          <w:sz w:val="24"/>
          <w:szCs w:val="24"/>
          <w:shd w:val="clear" w:color="auto" w:fill="FFFFFF" w:themeFill="background1"/>
        </w:rPr>
        <w:t xml:space="preserve"> ЕС в рамках национального права государств–членов и на международной арене. Состав и условия членства в Европейском союзе. Возможность выхода из состава Союза.</w:t>
      </w:r>
    </w:p>
    <w:p w14:paraId="6BAC5CEA" w14:textId="77777777" w:rsidR="00F36232" w:rsidRPr="00554F3D" w:rsidRDefault="00F36232"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 xml:space="preserve">Тема 2. Европейское </w:t>
      </w:r>
      <w:proofErr w:type="gramStart"/>
      <w:r w:rsidRPr="00554F3D">
        <w:rPr>
          <w:rFonts w:ascii="Times New Roman" w:hAnsi="Times New Roman" w:cs="Times New Roman"/>
          <w:b/>
          <w:sz w:val="24"/>
          <w:szCs w:val="24"/>
          <w:shd w:val="clear" w:color="auto" w:fill="FFFFFF" w:themeFill="background1"/>
        </w:rPr>
        <w:t>право</w:t>
      </w:r>
      <w:proofErr w:type="gramEnd"/>
      <w:r w:rsidRPr="00554F3D">
        <w:rPr>
          <w:rFonts w:ascii="Times New Roman" w:hAnsi="Times New Roman" w:cs="Times New Roman"/>
          <w:b/>
          <w:sz w:val="24"/>
          <w:szCs w:val="24"/>
          <w:shd w:val="clear" w:color="auto" w:fill="FFFFFF" w:themeFill="background1"/>
        </w:rPr>
        <w:t xml:space="preserve"> как особая правовая система</w:t>
      </w:r>
      <w:r w:rsidRPr="00554F3D">
        <w:rPr>
          <w:rStyle w:val="FontStyle16"/>
          <w:b/>
          <w:sz w:val="24"/>
          <w:szCs w:val="24"/>
          <w:shd w:val="clear" w:color="auto" w:fill="FFFFFF" w:themeFill="background1"/>
        </w:rPr>
        <w:t>.</w:t>
      </w:r>
      <w:r w:rsidRPr="00554F3D">
        <w:rPr>
          <w:rFonts w:ascii="Times New Roman" w:hAnsi="Times New Roman" w:cs="Times New Roman"/>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ab/>
      </w:r>
      <w:r w:rsidRPr="00554F3D">
        <w:rPr>
          <w:rFonts w:ascii="Times New Roman" w:hAnsi="Times New Roman" w:cs="Times New Roman"/>
          <w:b/>
          <w:sz w:val="24"/>
          <w:szCs w:val="24"/>
          <w:shd w:val="clear" w:color="auto" w:fill="FFFFFF" w:themeFill="background1"/>
        </w:rPr>
        <w:t>Источники права ЕС: понятие и классификация</w:t>
      </w:r>
      <w:r w:rsidRPr="00554F3D">
        <w:rPr>
          <w:rStyle w:val="FontStyle16"/>
          <w:b/>
          <w:sz w:val="24"/>
          <w:szCs w:val="24"/>
          <w:shd w:val="clear" w:color="auto" w:fill="FFFFFF" w:themeFill="background1"/>
        </w:rPr>
        <w:t>.</w:t>
      </w:r>
      <w:r w:rsidRPr="00554F3D">
        <w:rPr>
          <w:rFonts w:ascii="Times New Roman" w:hAnsi="Times New Roman" w:cs="Times New Roman"/>
          <w:sz w:val="24"/>
          <w:szCs w:val="24"/>
          <w:shd w:val="clear" w:color="auto" w:fill="FFFFFF" w:themeFill="background1"/>
        </w:rPr>
        <w:t xml:space="preserve"> Понятие и структурные особенности права ЕС. Право ЕС и национальное право государств–членов ЕС. Прямое действие права ЕС, условия и особенности прямого действия норм права ЕС. Прямое действие и прямое применение. Интегрированность права ЕС в национальные правовые системы: правовое значение и последствия. Право ЕС и международное право. Принципы их взаимоотношений и взаимодействия. Виды договоров. Понятие и виды источников права ЕС. Общие принципы права ЕС. Нормативно–правовые акты институтов ЕС и их</w:t>
      </w:r>
      <w:r w:rsidRPr="00554F3D">
        <w:rPr>
          <w:rFonts w:ascii="Times New Roman" w:hAnsi="Times New Roman" w:cs="Times New Roman"/>
          <w:spacing w:val="-8"/>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разновидности. Понятие и правовой статус регламента, директивы,</w:t>
      </w:r>
      <w:r w:rsidRPr="00554F3D">
        <w:rPr>
          <w:rFonts w:ascii="Times New Roman" w:hAnsi="Times New Roman" w:cs="Times New Roman"/>
          <w:spacing w:val="-14"/>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решения. Основные способы и процедуры принятия решений. Правовые основания применяемых процедур принятия юридически обязательных</w:t>
      </w:r>
      <w:r w:rsidRPr="00554F3D">
        <w:rPr>
          <w:rFonts w:ascii="Times New Roman" w:hAnsi="Times New Roman" w:cs="Times New Roman"/>
          <w:spacing w:val="-4"/>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решений. Общая законодательная процедура, ее субъекты и статус принимаемых решений. Порядок опубликования и вступления правовых актов ЕС в</w:t>
      </w:r>
      <w:r w:rsidRPr="00554F3D">
        <w:rPr>
          <w:rFonts w:ascii="Times New Roman" w:hAnsi="Times New Roman" w:cs="Times New Roman"/>
          <w:spacing w:val="-8"/>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силу. Акты</w:t>
      </w:r>
      <w:r w:rsidRPr="00554F3D">
        <w:rPr>
          <w:rFonts w:ascii="Times New Roman" w:hAnsi="Times New Roman" w:cs="Times New Roman"/>
          <w:sz w:val="24"/>
          <w:szCs w:val="24"/>
          <w:shd w:val="clear" w:color="auto" w:fill="FFFFFF" w:themeFill="background1"/>
        </w:rPr>
        <w:tab/>
        <w:t>ЕС,</w:t>
      </w:r>
      <w:r w:rsidRPr="00554F3D">
        <w:rPr>
          <w:rFonts w:ascii="Times New Roman" w:hAnsi="Times New Roman" w:cs="Times New Roman"/>
          <w:sz w:val="24"/>
          <w:szCs w:val="24"/>
          <w:shd w:val="clear" w:color="auto" w:fill="FFFFFF" w:themeFill="background1"/>
        </w:rPr>
        <w:tab/>
        <w:t>не имеющие</w:t>
      </w:r>
      <w:r w:rsidRPr="00554F3D">
        <w:rPr>
          <w:rFonts w:ascii="Times New Roman" w:hAnsi="Times New Roman" w:cs="Times New Roman"/>
          <w:sz w:val="24"/>
          <w:szCs w:val="24"/>
          <w:shd w:val="clear" w:color="auto" w:fill="FFFFFF" w:themeFill="background1"/>
        </w:rPr>
        <w:tab/>
        <w:t>обязательной</w:t>
      </w:r>
      <w:r w:rsidRPr="00554F3D">
        <w:rPr>
          <w:rFonts w:ascii="Times New Roman" w:hAnsi="Times New Roman" w:cs="Times New Roman"/>
          <w:sz w:val="24"/>
          <w:szCs w:val="24"/>
          <w:shd w:val="clear" w:color="auto" w:fill="FFFFFF" w:themeFill="background1"/>
        </w:rPr>
        <w:tab/>
        <w:t>силы.</w:t>
      </w:r>
      <w:r w:rsidRPr="00554F3D">
        <w:rPr>
          <w:rFonts w:ascii="Times New Roman" w:hAnsi="Times New Roman" w:cs="Times New Roman"/>
          <w:sz w:val="24"/>
          <w:szCs w:val="24"/>
          <w:shd w:val="clear" w:color="auto" w:fill="FFFFFF" w:themeFill="background1"/>
        </w:rPr>
        <w:tab/>
        <w:t xml:space="preserve"> Декларации, </w:t>
      </w:r>
      <w:r w:rsidRPr="00554F3D">
        <w:rPr>
          <w:rFonts w:ascii="Times New Roman" w:hAnsi="Times New Roman" w:cs="Times New Roman"/>
          <w:spacing w:val="-3"/>
          <w:sz w:val="24"/>
          <w:szCs w:val="24"/>
          <w:shd w:val="clear" w:color="auto" w:fill="FFFFFF" w:themeFill="background1"/>
        </w:rPr>
        <w:t xml:space="preserve">коммюнике, </w:t>
      </w:r>
      <w:r w:rsidRPr="00554F3D">
        <w:rPr>
          <w:rFonts w:ascii="Times New Roman" w:hAnsi="Times New Roman" w:cs="Times New Roman"/>
          <w:sz w:val="24"/>
          <w:szCs w:val="24"/>
          <w:shd w:val="clear" w:color="auto" w:fill="FFFFFF" w:themeFill="background1"/>
        </w:rPr>
        <w:t>заключения, рекомендации и другие виды юридических</w:t>
      </w:r>
      <w:r w:rsidRPr="00554F3D">
        <w:rPr>
          <w:rFonts w:ascii="Times New Roman" w:hAnsi="Times New Roman" w:cs="Times New Roman"/>
          <w:spacing w:val="-6"/>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актов. Значение решений Суда ЕС.</w:t>
      </w:r>
    </w:p>
    <w:p w14:paraId="09E46E4D" w14:textId="77777777" w:rsidR="00F36232" w:rsidRPr="00554F3D" w:rsidRDefault="00F36232" w:rsidP="00554F3D">
      <w:pPr>
        <w:shd w:val="clear" w:color="auto" w:fill="FFFFFF"/>
        <w:spacing w:after="0"/>
        <w:ind w:right="-6" w:firstLine="709"/>
        <w:jc w:val="both"/>
        <w:rPr>
          <w:rStyle w:val="FontStyle16"/>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 xml:space="preserve">Тема 3. </w:t>
      </w:r>
      <w:r w:rsidRPr="00554F3D">
        <w:rPr>
          <w:rStyle w:val="FontStyle16"/>
          <w:b/>
          <w:sz w:val="24"/>
          <w:szCs w:val="24"/>
          <w:shd w:val="clear" w:color="auto" w:fill="FFFFFF" w:themeFill="background1"/>
        </w:rPr>
        <w:t xml:space="preserve">Институты, органы и учреждения Европейского союза. </w:t>
      </w:r>
      <w:r w:rsidRPr="00554F3D">
        <w:rPr>
          <w:rStyle w:val="FontStyle16"/>
          <w:sz w:val="24"/>
          <w:szCs w:val="24"/>
          <w:shd w:val="clear" w:color="auto" w:fill="FFFFFF" w:themeFill="background1"/>
        </w:rPr>
        <w:t>Общие начала и принципы построения и функционирования институциональной системы Европейского союза. Новеллы, вводимые Лиссабонским договором 2007 г.</w:t>
      </w:r>
      <w:r w:rsidRPr="00554F3D">
        <w:rPr>
          <w:rStyle w:val="FontStyle16"/>
          <w:b/>
          <w:sz w:val="24"/>
          <w:szCs w:val="24"/>
          <w:shd w:val="clear" w:color="auto" w:fill="FFFFFF" w:themeFill="background1"/>
        </w:rPr>
        <w:t xml:space="preserve"> </w:t>
      </w:r>
      <w:r w:rsidRPr="00554F3D">
        <w:rPr>
          <w:rStyle w:val="FontStyle16"/>
          <w:sz w:val="24"/>
          <w:szCs w:val="24"/>
          <w:shd w:val="clear" w:color="auto" w:fill="FFFFFF" w:themeFill="background1"/>
        </w:rPr>
        <w:t xml:space="preserve">Принципы </w:t>
      </w:r>
      <w:proofErr w:type="spellStart"/>
      <w:r w:rsidRPr="00554F3D">
        <w:rPr>
          <w:rStyle w:val="FontStyle16"/>
          <w:sz w:val="24"/>
          <w:szCs w:val="24"/>
          <w:shd w:val="clear" w:color="auto" w:fill="FFFFFF" w:themeFill="background1"/>
        </w:rPr>
        <w:t>субсидиарности</w:t>
      </w:r>
      <w:proofErr w:type="spellEnd"/>
      <w:r w:rsidRPr="00554F3D">
        <w:rPr>
          <w:rStyle w:val="FontStyle16"/>
          <w:sz w:val="24"/>
          <w:szCs w:val="24"/>
          <w:shd w:val="clear" w:color="auto" w:fill="FFFFFF" w:themeFill="background1"/>
        </w:rPr>
        <w:t xml:space="preserve"> и пропорциональности в деятельности институтов ЕС.</w:t>
      </w:r>
      <w:r w:rsidRPr="00554F3D">
        <w:rPr>
          <w:rStyle w:val="FontStyle16"/>
          <w:b/>
          <w:sz w:val="24"/>
          <w:szCs w:val="24"/>
          <w:shd w:val="clear" w:color="auto" w:fill="FFFFFF" w:themeFill="background1"/>
        </w:rPr>
        <w:t xml:space="preserve"> </w:t>
      </w:r>
      <w:r w:rsidRPr="00554F3D">
        <w:rPr>
          <w:rStyle w:val="FontStyle16"/>
          <w:sz w:val="24"/>
          <w:szCs w:val="24"/>
          <w:shd w:val="clear" w:color="auto" w:fill="FFFFFF" w:themeFill="background1"/>
        </w:rPr>
        <w:t xml:space="preserve">Соотношение полномочий институтов и органов Союза. Роль </w:t>
      </w:r>
      <w:proofErr w:type="spellStart"/>
      <w:r w:rsidRPr="00554F3D">
        <w:rPr>
          <w:rStyle w:val="FontStyle16"/>
          <w:sz w:val="24"/>
          <w:szCs w:val="24"/>
          <w:shd w:val="clear" w:color="auto" w:fill="FFFFFF" w:themeFill="background1"/>
        </w:rPr>
        <w:t>межинституциональных</w:t>
      </w:r>
      <w:proofErr w:type="spellEnd"/>
      <w:r w:rsidRPr="00554F3D">
        <w:rPr>
          <w:rStyle w:val="FontStyle16"/>
          <w:sz w:val="24"/>
          <w:szCs w:val="24"/>
          <w:shd w:val="clear" w:color="auto" w:fill="FFFFFF" w:themeFill="background1"/>
        </w:rPr>
        <w:t xml:space="preserve"> соглашений.</w:t>
      </w:r>
      <w:r w:rsidRPr="00554F3D">
        <w:rPr>
          <w:rStyle w:val="FontStyle16"/>
          <w:b/>
          <w:sz w:val="24"/>
          <w:szCs w:val="24"/>
          <w:shd w:val="clear" w:color="auto" w:fill="FFFFFF" w:themeFill="background1"/>
        </w:rPr>
        <w:t xml:space="preserve"> </w:t>
      </w:r>
      <w:r w:rsidRPr="00554F3D">
        <w:rPr>
          <w:rStyle w:val="FontStyle16"/>
          <w:sz w:val="24"/>
          <w:szCs w:val="24"/>
          <w:shd w:val="clear" w:color="auto" w:fill="FFFFFF" w:themeFill="background1"/>
        </w:rPr>
        <w:t>Административный аппарат ЕС. Европейская гражданская служба и ее статус. Условия и порядок замещения должностей в институтах и органах ЕС.</w:t>
      </w:r>
      <w:r w:rsidRPr="00554F3D">
        <w:rPr>
          <w:rStyle w:val="FontStyle16"/>
          <w:b/>
          <w:sz w:val="24"/>
          <w:szCs w:val="24"/>
          <w:shd w:val="clear" w:color="auto" w:fill="FFFFFF" w:themeFill="background1"/>
        </w:rPr>
        <w:t xml:space="preserve"> </w:t>
      </w:r>
      <w:r w:rsidRPr="00554F3D">
        <w:rPr>
          <w:rStyle w:val="FontStyle16"/>
          <w:sz w:val="24"/>
          <w:szCs w:val="24"/>
          <w:shd w:val="clear" w:color="auto" w:fill="FFFFFF" w:themeFill="background1"/>
        </w:rPr>
        <w:t>Европейский совет и Совет.</w:t>
      </w:r>
      <w:r w:rsidRPr="00554F3D">
        <w:rPr>
          <w:rStyle w:val="FontStyle16"/>
          <w:b/>
          <w:sz w:val="24"/>
          <w:szCs w:val="24"/>
          <w:shd w:val="clear" w:color="auto" w:fill="FFFFFF" w:themeFill="background1"/>
        </w:rPr>
        <w:t xml:space="preserve"> </w:t>
      </w:r>
      <w:r w:rsidRPr="00554F3D">
        <w:rPr>
          <w:rStyle w:val="FontStyle16"/>
          <w:sz w:val="24"/>
          <w:szCs w:val="24"/>
          <w:shd w:val="clear" w:color="auto" w:fill="FFFFFF" w:themeFill="background1"/>
        </w:rPr>
        <w:t>Реформа Совета министров по Лиссабонскому договору. Высокий представитель по иностранным делам и политике безопасности. Европейская комиссия и Европейский парламент Роль национальных парламентов по Лиссабонскому договору. Счетная палата. Европейский центральный банк. Вспомогательные и консультативные органы.</w:t>
      </w:r>
    </w:p>
    <w:p w14:paraId="09AF9BC0" w14:textId="77777777" w:rsidR="00F36232" w:rsidRPr="00554F3D" w:rsidRDefault="00F36232"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 xml:space="preserve">Тема 4. Суд ЕС и система защиты прав человека и гражданина в ЕС. </w:t>
      </w:r>
      <w:r w:rsidRPr="00554F3D">
        <w:rPr>
          <w:rFonts w:ascii="Times New Roman" w:hAnsi="Times New Roman" w:cs="Times New Roman"/>
          <w:sz w:val="24"/>
          <w:szCs w:val="24"/>
          <w:shd w:val="clear" w:color="auto" w:fill="FFFFFF" w:themeFill="background1"/>
        </w:rPr>
        <w:t>Особенности судебной системы</w:t>
      </w:r>
      <w:r w:rsidRPr="00554F3D">
        <w:rPr>
          <w:rFonts w:ascii="Times New Roman" w:hAnsi="Times New Roman" w:cs="Times New Roman"/>
          <w:spacing w:val="-1"/>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ЕС. Суд ЕС и его статус. Устав Суда ЕС. Европейская Конвенция о защите прав человека и основных свобод 1950 г. и Хартия ЕС об основных правах 2007</w:t>
      </w:r>
      <w:r w:rsidRPr="00554F3D">
        <w:rPr>
          <w:rFonts w:ascii="Times New Roman" w:hAnsi="Times New Roman" w:cs="Times New Roman"/>
          <w:spacing w:val="2"/>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г. Процедурные</w:t>
      </w:r>
      <w:r w:rsidRPr="00554F3D">
        <w:rPr>
          <w:rFonts w:ascii="Times New Roman" w:hAnsi="Times New Roman" w:cs="Times New Roman"/>
          <w:spacing w:val="-5"/>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регламенты. Порядок формирования Суда ЕС. Условия назначения судей и их</w:t>
      </w:r>
      <w:r w:rsidRPr="00554F3D">
        <w:rPr>
          <w:rFonts w:ascii="Times New Roman" w:hAnsi="Times New Roman" w:cs="Times New Roman"/>
          <w:spacing w:val="-12"/>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статус. Роль генеральных</w:t>
      </w:r>
      <w:r w:rsidRPr="00554F3D">
        <w:rPr>
          <w:rFonts w:ascii="Times New Roman" w:hAnsi="Times New Roman" w:cs="Times New Roman"/>
          <w:spacing w:val="-1"/>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адвокатов. Юрисдикция Суда ЕС. Дела прямой и косвенной</w:t>
      </w:r>
      <w:r w:rsidRPr="00554F3D">
        <w:rPr>
          <w:rFonts w:ascii="Times New Roman" w:hAnsi="Times New Roman" w:cs="Times New Roman"/>
          <w:spacing w:val="-11"/>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юрисдикции. Основные виды исков. Иски о неисполнении обязательств; иски из бездействия; иски об аннулировании актов; иски о договорной и внедоговорной ответственности. Иные виды исков. Порядок обращения национальных судов в Суд ЕС. Факультативный и обязательный характер применения преюдициальной</w:t>
      </w:r>
      <w:r w:rsidRPr="00554F3D">
        <w:rPr>
          <w:rFonts w:ascii="Times New Roman" w:hAnsi="Times New Roman" w:cs="Times New Roman"/>
          <w:spacing w:val="-4"/>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процедуры. Процедура рассмотрения дел. Письменная и устная</w:t>
      </w:r>
      <w:r w:rsidRPr="00554F3D">
        <w:rPr>
          <w:rFonts w:ascii="Times New Roman" w:hAnsi="Times New Roman" w:cs="Times New Roman"/>
          <w:spacing w:val="-5"/>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стадии. Исполнение решений Суда ЕС. Обеспечение исполнения решений Суда ЕС национальными судебными учреждениями государств–членов</w:t>
      </w:r>
      <w:r w:rsidRPr="00554F3D">
        <w:rPr>
          <w:rFonts w:ascii="Times New Roman" w:hAnsi="Times New Roman" w:cs="Times New Roman"/>
          <w:spacing w:val="-1"/>
          <w:sz w:val="24"/>
          <w:szCs w:val="24"/>
          <w:shd w:val="clear" w:color="auto" w:fill="FFFFFF" w:themeFill="background1"/>
        </w:rPr>
        <w:t xml:space="preserve"> </w:t>
      </w:r>
      <w:r w:rsidRPr="00554F3D">
        <w:rPr>
          <w:rFonts w:ascii="Times New Roman" w:hAnsi="Times New Roman" w:cs="Times New Roman"/>
          <w:sz w:val="24"/>
          <w:szCs w:val="24"/>
          <w:shd w:val="clear" w:color="auto" w:fill="FFFFFF" w:themeFill="background1"/>
        </w:rPr>
        <w:t>Союза.</w:t>
      </w:r>
    </w:p>
    <w:p w14:paraId="0920EB94" w14:textId="77777777" w:rsidR="00F36232" w:rsidRPr="00554F3D" w:rsidRDefault="00F36232"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 xml:space="preserve">Тема 5. Основы взаимоотношений Европейского Союза и России. </w:t>
      </w:r>
      <w:r w:rsidRPr="00554F3D">
        <w:rPr>
          <w:rFonts w:ascii="Times New Roman" w:hAnsi="Times New Roman" w:cs="Times New Roman"/>
          <w:sz w:val="24"/>
          <w:szCs w:val="24"/>
          <w:shd w:val="clear" w:color="auto" w:fill="FFFFFF" w:themeFill="background1"/>
        </w:rPr>
        <w:t>История развития отношений между СССР и Европейскими Сообществами в советский период и их эволюция</w:t>
      </w:r>
    </w:p>
    <w:p w14:paraId="4EFA4410" w14:textId="77777777" w:rsidR="00F36232" w:rsidRPr="00554F3D" w:rsidRDefault="00F36232"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после образования Европейского Союза. Соглашение о партнерстве и сотрудничестве 1994 года (СПС): общая характеристика и содержание. Система соглашений, заключенных на базе СПС. Иные соглашения между РФ и ЕС. Дорожные </w:t>
      </w:r>
      <w:r w:rsidRPr="00554F3D">
        <w:rPr>
          <w:rFonts w:ascii="Times New Roman" w:hAnsi="Times New Roman" w:cs="Times New Roman"/>
          <w:sz w:val="24"/>
          <w:szCs w:val="24"/>
          <w:shd w:val="clear" w:color="auto" w:fill="FFFFFF" w:themeFill="background1"/>
        </w:rPr>
        <w:lastRenderedPageBreak/>
        <w:t xml:space="preserve">карты 2005 г. о создании общих пространств между Россией и Европейским Союзом. Законодательство ЕС об отношениях с Россией. Практика Суда ЕС по применению Соглашения о партнерстве и сотрудничестве.  Роль саммитов Россия - ЕС в развитии добрососедских отношений и формировании единого европейского экономического пространства. </w:t>
      </w:r>
      <w:proofErr w:type="spellStart"/>
      <w:r w:rsidRPr="00554F3D">
        <w:rPr>
          <w:rFonts w:ascii="Times New Roman" w:hAnsi="Times New Roman" w:cs="Times New Roman"/>
          <w:sz w:val="24"/>
          <w:szCs w:val="24"/>
          <w:shd w:val="clear" w:color="auto" w:fill="FFFFFF" w:themeFill="background1"/>
        </w:rPr>
        <w:t>Санкционная</w:t>
      </w:r>
      <w:proofErr w:type="spellEnd"/>
      <w:r w:rsidRPr="00554F3D">
        <w:rPr>
          <w:rFonts w:ascii="Times New Roman" w:hAnsi="Times New Roman" w:cs="Times New Roman"/>
          <w:sz w:val="24"/>
          <w:szCs w:val="24"/>
          <w:shd w:val="clear" w:color="auto" w:fill="FFFFFF" w:themeFill="background1"/>
        </w:rPr>
        <w:t xml:space="preserve"> политика ЕС в отношении России. Перспективы развития сотрудничества ЕС и России.</w:t>
      </w:r>
    </w:p>
    <w:p w14:paraId="1CBA7DD2"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3979B429"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Виды учебной работы</w:t>
      </w:r>
      <w:r w:rsidRPr="00554F3D">
        <w:rPr>
          <w:rFonts w:ascii="Times New Roman" w:eastAsia="Times New Roman" w:hAnsi="Times New Roman" w:cs="Times New Roman"/>
          <w:sz w:val="24"/>
          <w:szCs w:val="24"/>
          <w:shd w:val="clear" w:color="auto" w:fill="FFFFFF" w:themeFill="background1"/>
          <w:lang w:eastAsia="ru-RU"/>
        </w:rPr>
        <w:t>: лекции, практические занятия.</w:t>
      </w:r>
    </w:p>
    <w:p w14:paraId="089A5EF5"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sz w:val="24"/>
          <w:szCs w:val="24"/>
          <w:shd w:val="clear" w:color="auto" w:fill="FFFFFF" w:themeFill="background1"/>
          <w:lang w:eastAsia="ru-RU"/>
        </w:rPr>
        <w:t xml:space="preserve"> контрольная работа.</w:t>
      </w:r>
    </w:p>
    <w:p w14:paraId="2B321E53" w14:textId="77777777"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sz w:val="24"/>
          <w:szCs w:val="24"/>
          <w:shd w:val="clear" w:color="auto" w:fill="FFFFFF" w:themeFill="background1"/>
          <w:lang w:eastAsia="ru-RU"/>
        </w:rPr>
        <w:t xml:space="preserve"> зачет.</w:t>
      </w:r>
    </w:p>
    <w:p w14:paraId="7E5C501A" w14:textId="415BF14A"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Разработчик: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xml:space="preserve">., доц. </w:t>
      </w:r>
      <w:r w:rsidR="00E6371B" w:rsidRPr="00554F3D">
        <w:rPr>
          <w:rFonts w:ascii="Times New Roman" w:eastAsia="Times New Roman" w:hAnsi="Times New Roman" w:cs="Times New Roman"/>
          <w:sz w:val="24"/>
          <w:szCs w:val="24"/>
          <w:shd w:val="clear" w:color="auto" w:fill="FFFFFF" w:themeFill="background1"/>
          <w:lang w:eastAsia="ru-RU"/>
        </w:rPr>
        <w:t>Т</w:t>
      </w:r>
      <w:r w:rsidRPr="00554F3D">
        <w:rPr>
          <w:rFonts w:ascii="Times New Roman" w:eastAsia="Times New Roman" w:hAnsi="Times New Roman" w:cs="Times New Roman"/>
          <w:sz w:val="24"/>
          <w:szCs w:val="24"/>
          <w:shd w:val="clear" w:color="auto" w:fill="FFFFFF" w:themeFill="background1"/>
          <w:lang w:eastAsia="ru-RU"/>
        </w:rPr>
        <w:t>.</w:t>
      </w:r>
      <w:r w:rsidR="00E6371B" w:rsidRPr="00554F3D">
        <w:rPr>
          <w:rFonts w:ascii="Times New Roman" w:eastAsia="Times New Roman" w:hAnsi="Times New Roman" w:cs="Times New Roman"/>
          <w:sz w:val="24"/>
          <w:szCs w:val="24"/>
          <w:shd w:val="clear" w:color="auto" w:fill="FFFFFF" w:themeFill="background1"/>
          <w:lang w:eastAsia="ru-RU"/>
        </w:rPr>
        <w:t>Д</w:t>
      </w:r>
      <w:r w:rsidRPr="00554F3D">
        <w:rPr>
          <w:rFonts w:ascii="Times New Roman" w:eastAsia="Times New Roman" w:hAnsi="Times New Roman" w:cs="Times New Roman"/>
          <w:sz w:val="24"/>
          <w:szCs w:val="24"/>
          <w:shd w:val="clear" w:color="auto" w:fill="FFFFFF" w:themeFill="background1"/>
          <w:lang w:eastAsia="ru-RU"/>
        </w:rPr>
        <w:t xml:space="preserve">. </w:t>
      </w:r>
      <w:r w:rsidR="00E6371B" w:rsidRPr="00554F3D">
        <w:rPr>
          <w:rFonts w:ascii="Times New Roman" w:eastAsia="Times New Roman" w:hAnsi="Times New Roman" w:cs="Times New Roman"/>
          <w:sz w:val="24"/>
          <w:szCs w:val="24"/>
          <w:shd w:val="clear" w:color="auto" w:fill="FFFFFF" w:themeFill="background1"/>
          <w:lang w:eastAsia="ru-RU"/>
        </w:rPr>
        <w:t>Оганесян</w:t>
      </w:r>
      <w:r w:rsidRPr="00554F3D">
        <w:rPr>
          <w:rFonts w:ascii="Times New Roman" w:eastAsia="Times New Roman" w:hAnsi="Times New Roman" w:cs="Times New Roman"/>
          <w:sz w:val="24"/>
          <w:szCs w:val="24"/>
          <w:shd w:val="clear" w:color="auto" w:fill="FFFFFF" w:themeFill="background1"/>
          <w:lang w:eastAsia="ru-RU"/>
        </w:rPr>
        <w:t>.</w:t>
      </w:r>
    </w:p>
    <w:p w14:paraId="68EF44D3" w14:textId="3E304046"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4DA37114" w14:textId="77777777" w:rsidR="005B27D3" w:rsidRPr="00554F3D" w:rsidRDefault="005B27D3"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«МЕХАНИЗМ ЕВРАЗИЙСКОЙ ИНТЕГРАЦИИ»</w:t>
      </w:r>
    </w:p>
    <w:p w14:paraId="1235E821" w14:textId="77777777" w:rsidR="005B27D3" w:rsidRPr="00554F3D" w:rsidRDefault="005B27D3"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391707FD"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Цели и </w:t>
      </w:r>
      <w:proofErr w:type="gramStart"/>
      <w:r w:rsidRPr="00554F3D">
        <w:rPr>
          <w:rFonts w:ascii="Times New Roman" w:eastAsia="Times New Roman" w:hAnsi="Times New Roman" w:cs="Times New Roman"/>
          <w:b/>
          <w:sz w:val="24"/>
          <w:szCs w:val="24"/>
          <w:shd w:val="clear" w:color="auto" w:fill="FFFFFF" w:themeFill="background1"/>
          <w:lang w:eastAsia="ru-RU"/>
        </w:rPr>
        <w:t>задачи  изучения</w:t>
      </w:r>
      <w:proofErr w:type="gramEnd"/>
      <w:r w:rsidRPr="00554F3D">
        <w:rPr>
          <w:rFonts w:ascii="Times New Roman" w:eastAsia="Times New Roman" w:hAnsi="Times New Roman" w:cs="Times New Roman"/>
          <w:b/>
          <w:sz w:val="24"/>
          <w:szCs w:val="24"/>
          <w:shd w:val="clear" w:color="auto" w:fill="FFFFFF" w:themeFill="background1"/>
          <w:lang w:eastAsia="ru-RU"/>
        </w:rPr>
        <w:t xml:space="preserve"> дисциплины (модуля)</w:t>
      </w:r>
    </w:p>
    <w:p w14:paraId="439A521F"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xml:space="preserve"> дать представление об истории и современном состоянии Евразийского союза в контексте глобальной интеграции; рассмотреть содержание принципов, целей, компетенции; дать представление о “праве ЕАЭС”, сформулировать основные направления его международной деятельности; раскрыть полномочия и формирование органов Союза в соответствии с договором о создании Евразийского экономического союза от 29 мая 2014: Высшего Евразийского экономического совета, Евразийского межправительственного совета, Евразийской экономической комиссии; определить статус, состав, компетенцию, порядок функционирования и формирования Суда ЕАЭС.</w:t>
      </w:r>
    </w:p>
    <w:p w14:paraId="124D479B"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Задачи:</w:t>
      </w:r>
    </w:p>
    <w:p w14:paraId="39C0BEB4"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дать основные понятия, относящиеся к правовому регулированию международной интеграции в современном мире;</w:t>
      </w:r>
    </w:p>
    <w:p w14:paraId="3260DE7A"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раскрыть предпосылки формирования ЕАЭС, систему интеграционных организаций между Россией и др. республиками бывшего СССР, создание которых предшествовало ЕАЭС;</w:t>
      </w:r>
    </w:p>
    <w:p w14:paraId="4943B50D"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определить основные этапы формирования ЕАЭС, порядок подготовки и вступления в силу его учредительного договора;</w:t>
      </w:r>
    </w:p>
    <w:p w14:paraId="45859F8B" w14:textId="282014CF"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проанализировать юридические факты, относящиеся к истории формирования ЕАЭС и возникшие в связи с ними правовые отношения.</w:t>
      </w:r>
    </w:p>
    <w:p w14:paraId="32467FF3"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5A748B2"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Место дисциплины в структуре ОПОП ВО</w:t>
      </w:r>
    </w:p>
    <w:p w14:paraId="7E2F4CDF" w14:textId="4C212E83" w:rsidR="00032C51" w:rsidRPr="00554F3D" w:rsidRDefault="00032C51"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1.В.ДВ</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.01.02 </w:t>
      </w:r>
      <w:r w:rsidR="005B27D3" w:rsidRPr="00554F3D">
        <w:rPr>
          <w:rFonts w:ascii="Times New Roman" w:eastAsia="Times New Roman" w:hAnsi="Times New Roman" w:cs="Times New Roman"/>
          <w:sz w:val="24"/>
          <w:szCs w:val="24"/>
          <w:shd w:val="clear" w:color="auto" w:fill="FFFFFF" w:themeFill="background1"/>
          <w:lang w:eastAsia="ru-RU"/>
        </w:rPr>
        <w:t xml:space="preserve">«Механизм евразийской интеграции» </w:t>
      </w:r>
      <w:r w:rsidRPr="00554F3D">
        <w:rPr>
          <w:rFonts w:ascii="Times New Roman" w:eastAsia="Times New Roman" w:hAnsi="Times New Roman" w:cs="Times New Roman"/>
          <w:color w:val="000000"/>
          <w:sz w:val="24"/>
          <w:szCs w:val="24"/>
          <w:shd w:val="clear" w:color="auto" w:fill="FFFFFF" w:themeFill="background1"/>
          <w:lang w:eastAsia="ru-RU"/>
        </w:rPr>
        <w:t>относится к части, формируемая участниками образовательных отношений Блока 1. Дисциплины (модули) и изучается на очной форме обучения на 2-м курсе в 3-м семестре.</w:t>
      </w:r>
    </w:p>
    <w:p w14:paraId="0D9CB014" w14:textId="77A4F42E"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5B47CDC"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28270061" w14:textId="34D00173"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«Механизм евразийской интеграции» направлен на развитие следующих компетенций:</w:t>
      </w:r>
    </w:p>
    <w:p w14:paraId="58C0B5EF" w14:textId="77777777" w:rsidR="000E2343" w:rsidRPr="00554F3D" w:rsidRDefault="000E2343" w:rsidP="00554F3D">
      <w:pPr>
        <w:shd w:val="clear" w:color="auto" w:fill="FFFFFF"/>
        <w:spacing w:after="0"/>
        <w:ind w:right="-6" w:firstLine="709"/>
        <w:rPr>
          <w:rFonts w:ascii="Times New Roman" w:hAnsi="Times New Roman" w:cs="Times New Roman"/>
          <w:sz w:val="24"/>
          <w:szCs w:val="24"/>
          <w:shd w:val="clear" w:color="auto" w:fill="FFFFFF" w:themeFill="background1"/>
        </w:rPr>
      </w:pPr>
    </w:p>
    <w:p w14:paraId="377E5A43" w14:textId="671A53D3" w:rsidR="000E2343" w:rsidRPr="00554F3D" w:rsidRDefault="000E2343"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ПК-4 Способен участвовать в организации правового сопровождения деятельности международных организаций и конференций.</w:t>
      </w:r>
    </w:p>
    <w:p w14:paraId="45911D69" w14:textId="77777777" w:rsidR="00A61BC8" w:rsidRPr="00554F3D" w:rsidRDefault="00A61BC8"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15D50930" w14:textId="2ABFF672" w:rsidR="00A61BC8" w:rsidRPr="00554F3D" w:rsidRDefault="00A61BC8"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Индикатор достижения компетенции: </w:t>
      </w:r>
    </w:p>
    <w:p w14:paraId="36975811" w14:textId="0D4CBC22"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ПК-4.3. Осуществляет грамотный международно-правовой анализ интеграционных процессов, происходящих на евразийском пространстве.</w:t>
      </w:r>
    </w:p>
    <w:p w14:paraId="215E2C23" w14:textId="77777777" w:rsidR="00A61BC8" w:rsidRPr="00554F3D" w:rsidRDefault="00A61BC8"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p>
    <w:p w14:paraId="49E80FFA" w14:textId="6B2216E4"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66B9CC93"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04432678" w14:textId="42436F97" w:rsidR="000E2343" w:rsidRPr="00554F3D" w:rsidRDefault="000E2343"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знать принципы и нормы международных документов, регламентирующих функционирование механизма евразийской интеграции;</w:t>
      </w:r>
    </w:p>
    <w:p w14:paraId="1F2771D5" w14:textId="46AD2EA9" w:rsidR="000E2343" w:rsidRPr="00554F3D" w:rsidRDefault="000E2343"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основные правила деятельности институтов и органов евразийской интеграции;</w:t>
      </w:r>
    </w:p>
    <w:p w14:paraId="721A3314" w14:textId="2AD45E3D" w:rsidR="005B27D3" w:rsidRPr="00554F3D" w:rsidRDefault="005B27D3"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30AB0406" w14:textId="50568586" w:rsidR="000E2343" w:rsidRPr="00554F3D" w:rsidRDefault="000E2343"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грамотно анализировать источники, регламентирующие функционирование механизма евразийской интеграции;</w:t>
      </w:r>
    </w:p>
    <w:p w14:paraId="2BC632F9" w14:textId="0AB2CE78" w:rsidR="000E2343" w:rsidRPr="00554F3D" w:rsidRDefault="000E234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анализировать решения, принимаемые международными организациями, обеспечивающими реализацию механизма евразийской интеграции и их органами;</w:t>
      </w:r>
    </w:p>
    <w:p w14:paraId="61F320D9"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47400DF5"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7F6443C5" w14:textId="044F97AA"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Общая трудоемкость дисциплины (модуля) по очной форме составляет </w:t>
      </w:r>
      <w:r w:rsidR="00A61BC8" w:rsidRPr="00554F3D">
        <w:rPr>
          <w:rFonts w:ascii="Times New Roman" w:eastAsia="Times New Roman" w:hAnsi="Times New Roman" w:cs="Times New Roman"/>
          <w:sz w:val="24"/>
          <w:szCs w:val="24"/>
          <w:shd w:val="clear" w:color="auto" w:fill="FFFFFF" w:themeFill="background1"/>
          <w:lang w:eastAsia="ru-RU"/>
        </w:rPr>
        <w:t>3</w:t>
      </w:r>
      <w:r w:rsidRPr="00554F3D">
        <w:rPr>
          <w:rFonts w:ascii="Times New Roman" w:eastAsia="Times New Roman" w:hAnsi="Times New Roman" w:cs="Times New Roman"/>
          <w:sz w:val="24"/>
          <w:szCs w:val="24"/>
          <w:shd w:val="clear" w:color="auto" w:fill="FFFFFF" w:themeFill="background1"/>
          <w:lang w:eastAsia="ru-RU"/>
        </w:rPr>
        <w:t xml:space="preserve"> зачетн</w:t>
      </w:r>
      <w:r w:rsidR="00A61BC8" w:rsidRPr="00554F3D">
        <w:rPr>
          <w:rFonts w:ascii="Times New Roman" w:eastAsia="Times New Roman" w:hAnsi="Times New Roman" w:cs="Times New Roman"/>
          <w:sz w:val="24"/>
          <w:szCs w:val="24"/>
          <w:shd w:val="clear" w:color="auto" w:fill="FFFFFF" w:themeFill="background1"/>
          <w:lang w:eastAsia="ru-RU"/>
        </w:rPr>
        <w:t>ые</w:t>
      </w:r>
      <w:r w:rsidRPr="00554F3D">
        <w:rPr>
          <w:rFonts w:ascii="Times New Roman" w:eastAsia="Times New Roman" w:hAnsi="Times New Roman" w:cs="Times New Roman"/>
          <w:sz w:val="24"/>
          <w:szCs w:val="24"/>
          <w:shd w:val="clear" w:color="auto" w:fill="FFFFFF" w:themeFill="background1"/>
          <w:lang w:eastAsia="ru-RU"/>
        </w:rPr>
        <w:t xml:space="preserve"> единиц</w:t>
      </w:r>
      <w:r w:rsidR="00A61BC8" w:rsidRPr="00554F3D">
        <w:rPr>
          <w:rFonts w:ascii="Times New Roman" w:eastAsia="Times New Roman" w:hAnsi="Times New Roman" w:cs="Times New Roman"/>
          <w:sz w:val="24"/>
          <w:szCs w:val="24"/>
          <w:shd w:val="clear" w:color="auto" w:fill="FFFFFF" w:themeFill="background1"/>
          <w:lang w:eastAsia="ru-RU"/>
        </w:rPr>
        <w:t>ы</w:t>
      </w:r>
      <w:r w:rsidRPr="00554F3D">
        <w:rPr>
          <w:rFonts w:ascii="Times New Roman" w:eastAsia="Times New Roman" w:hAnsi="Times New Roman" w:cs="Times New Roman"/>
          <w:sz w:val="24"/>
          <w:szCs w:val="24"/>
          <w:shd w:val="clear" w:color="auto" w:fill="FFFFFF" w:themeFill="background1"/>
          <w:lang w:eastAsia="ru-RU"/>
        </w:rPr>
        <w:t xml:space="preserve">, </w:t>
      </w:r>
      <w:r w:rsidR="00A61BC8" w:rsidRPr="00554F3D">
        <w:rPr>
          <w:rFonts w:ascii="Times New Roman" w:eastAsia="Times New Roman" w:hAnsi="Times New Roman" w:cs="Times New Roman"/>
          <w:sz w:val="24"/>
          <w:szCs w:val="24"/>
          <w:shd w:val="clear" w:color="auto" w:fill="FFFFFF" w:themeFill="background1"/>
          <w:lang w:eastAsia="ru-RU"/>
        </w:rPr>
        <w:t>108</w:t>
      </w:r>
      <w:r w:rsidRPr="00554F3D">
        <w:rPr>
          <w:rFonts w:ascii="Times New Roman" w:eastAsia="Times New Roman" w:hAnsi="Times New Roman" w:cs="Times New Roman"/>
          <w:sz w:val="24"/>
          <w:szCs w:val="24"/>
          <w:shd w:val="clear" w:color="auto" w:fill="FFFFFF" w:themeFill="background1"/>
          <w:lang w:eastAsia="ru-RU"/>
        </w:rPr>
        <w:t xml:space="preserve"> часов, из которых 1</w:t>
      </w:r>
      <w:r w:rsidR="00953C19" w:rsidRPr="00554F3D">
        <w:rPr>
          <w:rFonts w:ascii="Times New Roman" w:eastAsia="Times New Roman" w:hAnsi="Times New Roman" w:cs="Times New Roman"/>
          <w:sz w:val="24"/>
          <w:szCs w:val="24"/>
          <w:shd w:val="clear" w:color="auto" w:fill="FFFFFF" w:themeFill="background1"/>
          <w:lang w:eastAsia="ru-RU"/>
        </w:rPr>
        <w:t>6,3</w:t>
      </w:r>
      <w:r w:rsidRPr="00554F3D">
        <w:rPr>
          <w:rFonts w:ascii="Times New Roman" w:eastAsia="Times New Roman" w:hAnsi="Times New Roman" w:cs="Times New Roman"/>
          <w:sz w:val="24"/>
          <w:szCs w:val="24"/>
          <w:shd w:val="clear" w:color="auto" w:fill="FFFFFF" w:themeFill="background1"/>
          <w:lang w:eastAsia="ru-RU"/>
        </w:rPr>
        <w:t xml:space="preserve"> час</w:t>
      </w:r>
      <w:r w:rsidR="00953C19" w:rsidRPr="00554F3D">
        <w:rPr>
          <w:rFonts w:ascii="Times New Roman" w:eastAsia="Times New Roman" w:hAnsi="Times New Roman" w:cs="Times New Roman"/>
          <w:sz w:val="24"/>
          <w:szCs w:val="24"/>
          <w:shd w:val="clear" w:color="auto" w:fill="FFFFFF" w:themeFill="background1"/>
          <w:lang w:eastAsia="ru-RU"/>
        </w:rPr>
        <w:t>а</w:t>
      </w:r>
      <w:r w:rsidRPr="00554F3D">
        <w:rPr>
          <w:rFonts w:ascii="Times New Roman" w:eastAsia="Times New Roman" w:hAnsi="Times New Roman" w:cs="Times New Roman"/>
          <w:sz w:val="24"/>
          <w:szCs w:val="24"/>
          <w:shd w:val="clear" w:color="auto" w:fill="FFFFFF" w:themeFill="background1"/>
          <w:lang w:eastAsia="ru-RU"/>
        </w:rPr>
        <w:t xml:space="preserve"> составляет контактная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(зачет) и </w:t>
      </w:r>
      <w:r w:rsidR="00953C19" w:rsidRPr="00554F3D">
        <w:rPr>
          <w:rFonts w:ascii="Times New Roman" w:eastAsia="Times New Roman" w:hAnsi="Times New Roman" w:cs="Times New Roman"/>
          <w:sz w:val="24"/>
          <w:szCs w:val="24"/>
          <w:shd w:val="clear" w:color="auto" w:fill="FFFFFF" w:themeFill="background1"/>
          <w:lang w:eastAsia="ru-RU"/>
        </w:rPr>
        <w:t>91,7</w:t>
      </w:r>
      <w:r w:rsidRPr="00554F3D">
        <w:rPr>
          <w:rFonts w:ascii="Times New Roman" w:eastAsia="Times New Roman" w:hAnsi="Times New Roman" w:cs="Times New Roman"/>
          <w:sz w:val="24"/>
          <w:szCs w:val="24"/>
          <w:shd w:val="clear" w:color="auto" w:fill="FFFFFF" w:themeFill="background1"/>
          <w:lang w:eastAsia="ru-RU"/>
        </w:rPr>
        <w:t xml:space="preserve"> часа составляет самостоятельная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4488DF9E"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1F77E66"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1EB8EC45"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1. Формирование Евразийского союза в условиях глобализации и интеграции в современном мире. </w:t>
      </w:r>
    </w:p>
    <w:p w14:paraId="374CC50B"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2. Евразийский экономический союз: принципы, цели, компетенция, право, международная деятельность. </w:t>
      </w:r>
    </w:p>
    <w:p w14:paraId="173016C2"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3. Органы Союза. </w:t>
      </w:r>
    </w:p>
    <w:p w14:paraId="2AE5C933"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4. Суд Союза. </w:t>
      </w:r>
    </w:p>
    <w:p w14:paraId="4C647042"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5. Бюджет Союза.</w:t>
      </w:r>
    </w:p>
    <w:p w14:paraId="44337FCC"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06BA9D90" w14:textId="5A174FDE"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Виды учебной работы</w:t>
      </w:r>
      <w:r w:rsidRPr="00554F3D">
        <w:rPr>
          <w:rFonts w:ascii="Times New Roman" w:eastAsia="Times New Roman" w:hAnsi="Times New Roman" w:cs="Times New Roman"/>
          <w:sz w:val="24"/>
          <w:szCs w:val="24"/>
          <w:shd w:val="clear" w:color="auto" w:fill="FFFFFF" w:themeFill="background1"/>
          <w:lang w:eastAsia="ru-RU"/>
        </w:rPr>
        <w:t>: лекции, практические занятия.</w:t>
      </w:r>
    </w:p>
    <w:p w14:paraId="3FC7D959"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sz w:val="24"/>
          <w:szCs w:val="24"/>
          <w:shd w:val="clear" w:color="auto" w:fill="FFFFFF" w:themeFill="background1"/>
          <w:lang w:eastAsia="ru-RU"/>
        </w:rPr>
        <w:t xml:space="preserve"> контрольная работа.</w:t>
      </w:r>
    </w:p>
    <w:p w14:paraId="5A8AD50A" w14:textId="77777777"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sz w:val="24"/>
          <w:szCs w:val="24"/>
          <w:shd w:val="clear" w:color="auto" w:fill="FFFFFF" w:themeFill="background1"/>
          <w:lang w:eastAsia="ru-RU"/>
        </w:rPr>
        <w:t xml:space="preserve"> зачет.</w:t>
      </w:r>
    </w:p>
    <w:p w14:paraId="11438BD7" w14:textId="58873DCA"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Разработчик: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xml:space="preserve">., </w:t>
      </w:r>
      <w:r w:rsidR="000E2343" w:rsidRPr="00554F3D">
        <w:rPr>
          <w:rFonts w:ascii="Times New Roman" w:eastAsia="Times New Roman" w:hAnsi="Times New Roman" w:cs="Times New Roman"/>
          <w:sz w:val="24"/>
          <w:szCs w:val="24"/>
          <w:shd w:val="clear" w:color="auto" w:fill="FFFFFF" w:themeFill="background1"/>
          <w:lang w:eastAsia="ru-RU"/>
        </w:rPr>
        <w:t>доц</w:t>
      </w:r>
      <w:r w:rsidRPr="00554F3D">
        <w:rPr>
          <w:rFonts w:ascii="Times New Roman" w:eastAsia="Times New Roman" w:hAnsi="Times New Roman" w:cs="Times New Roman"/>
          <w:sz w:val="24"/>
          <w:szCs w:val="24"/>
          <w:shd w:val="clear" w:color="auto" w:fill="FFFFFF" w:themeFill="background1"/>
          <w:lang w:eastAsia="ru-RU"/>
        </w:rPr>
        <w:t xml:space="preserve">. </w:t>
      </w:r>
      <w:r w:rsidR="000E2343" w:rsidRPr="00554F3D">
        <w:rPr>
          <w:rFonts w:ascii="Times New Roman" w:eastAsia="Times New Roman" w:hAnsi="Times New Roman" w:cs="Times New Roman"/>
          <w:sz w:val="24"/>
          <w:szCs w:val="24"/>
          <w:shd w:val="clear" w:color="auto" w:fill="FFFFFF" w:themeFill="background1"/>
          <w:lang w:eastAsia="ru-RU"/>
        </w:rPr>
        <w:t>С</w:t>
      </w:r>
      <w:r w:rsidRPr="00554F3D">
        <w:rPr>
          <w:rFonts w:ascii="Times New Roman" w:eastAsia="Times New Roman" w:hAnsi="Times New Roman" w:cs="Times New Roman"/>
          <w:sz w:val="24"/>
          <w:szCs w:val="24"/>
          <w:shd w:val="clear" w:color="auto" w:fill="FFFFFF" w:themeFill="background1"/>
          <w:lang w:eastAsia="ru-RU"/>
        </w:rPr>
        <w:t>.</w:t>
      </w:r>
      <w:r w:rsidR="000E2343" w:rsidRPr="00554F3D">
        <w:rPr>
          <w:rFonts w:ascii="Times New Roman" w:eastAsia="Times New Roman" w:hAnsi="Times New Roman" w:cs="Times New Roman"/>
          <w:sz w:val="24"/>
          <w:szCs w:val="24"/>
          <w:shd w:val="clear" w:color="auto" w:fill="FFFFFF" w:themeFill="background1"/>
          <w:lang w:eastAsia="ru-RU"/>
        </w:rPr>
        <w:t>В</w:t>
      </w:r>
      <w:r w:rsidRPr="00554F3D">
        <w:rPr>
          <w:rFonts w:ascii="Times New Roman" w:eastAsia="Times New Roman" w:hAnsi="Times New Roman" w:cs="Times New Roman"/>
          <w:sz w:val="24"/>
          <w:szCs w:val="24"/>
          <w:shd w:val="clear" w:color="auto" w:fill="FFFFFF" w:themeFill="background1"/>
          <w:lang w:eastAsia="ru-RU"/>
        </w:rPr>
        <w:t xml:space="preserve">. </w:t>
      </w:r>
      <w:r w:rsidR="000E2343" w:rsidRPr="00554F3D">
        <w:rPr>
          <w:rFonts w:ascii="Times New Roman" w:eastAsia="Times New Roman" w:hAnsi="Times New Roman" w:cs="Times New Roman"/>
          <w:sz w:val="24"/>
          <w:szCs w:val="24"/>
          <w:shd w:val="clear" w:color="auto" w:fill="FFFFFF" w:themeFill="background1"/>
          <w:lang w:eastAsia="ru-RU"/>
        </w:rPr>
        <w:t>Комендантов</w:t>
      </w:r>
      <w:r w:rsidRPr="00554F3D">
        <w:rPr>
          <w:rFonts w:ascii="Times New Roman" w:eastAsia="Times New Roman" w:hAnsi="Times New Roman" w:cs="Times New Roman"/>
          <w:sz w:val="24"/>
          <w:szCs w:val="24"/>
          <w:shd w:val="clear" w:color="auto" w:fill="FFFFFF" w:themeFill="background1"/>
          <w:lang w:eastAsia="ru-RU"/>
        </w:rPr>
        <w:t>.</w:t>
      </w:r>
    </w:p>
    <w:p w14:paraId="5C1E8D4D" w14:textId="4F46FCFA" w:rsidR="005B27D3" w:rsidRPr="00554F3D" w:rsidRDefault="005B27D3"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615705A0" w14:textId="77777777" w:rsidR="008D74F1" w:rsidRDefault="008D74F1" w:rsidP="00554F3D">
      <w:pPr>
        <w:shd w:val="clear" w:color="auto" w:fill="FFFFFF"/>
        <w:spacing w:after="0"/>
        <w:ind w:right="-6" w:firstLine="709"/>
        <w:rPr>
          <w:rFonts w:ascii="Times New Roman" w:eastAsia="Times New Roman" w:hAnsi="Times New Roman" w:cs="Times New Roman"/>
          <w:b/>
          <w:bCs/>
          <w:sz w:val="24"/>
          <w:szCs w:val="24"/>
          <w:shd w:val="clear" w:color="auto" w:fill="FFFFFF" w:themeFill="background1"/>
          <w:lang w:eastAsia="ru-RU"/>
        </w:rPr>
      </w:pPr>
    </w:p>
    <w:p w14:paraId="5918C4AC" w14:textId="31373DA5" w:rsidR="008D74F1" w:rsidRDefault="008D74F1" w:rsidP="008D74F1">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r>
        <w:rPr>
          <w:rFonts w:ascii="Times New Roman" w:eastAsia="Times New Roman" w:hAnsi="Times New Roman" w:cs="Times New Roman"/>
          <w:b/>
          <w:bCs/>
          <w:sz w:val="24"/>
          <w:szCs w:val="24"/>
          <w:shd w:val="clear" w:color="auto" w:fill="FFFFFF" w:themeFill="background1"/>
          <w:lang w:eastAsia="ru-RU"/>
        </w:rPr>
        <w:t>ДИСЦИПЛИНЫ ПО ВЫБОРУ 3</w:t>
      </w:r>
    </w:p>
    <w:p w14:paraId="2FCA6603" w14:textId="77777777" w:rsidR="008D74F1" w:rsidRDefault="008D74F1" w:rsidP="00554F3D">
      <w:pPr>
        <w:shd w:val="clear" w:color="auto" w:fill="FFFFFF"/>
        <w:spacing w:after="0"/>
        <w:ind w:right="-6" w:firstLine="709"/>
        <w:rPr>
          <w:rFonts w:ascii="Times New Roman" w:eastAsia="Times New Roman" w:hAnsi="Times New Roman" w:cs="Times New Roman"/>
          <w:b/>
          <w:bCs/>
          <w:sz w:val="24"/>
          <w:szCs w:val="24"/>
          <w:shd w:val="clear" w:color="auto" w:fill="FFFFFF" w:themeFill="background1"/>
          <w:lang w:eastAsia="ru-RU"/>
        </w:rPr>
      </w:pPr>
    </w:p>
    <w:p w14:paraId="1FF546FB" w14:textId="263DE6C2" w:rsidR="00E67B4C" w:rsidRPr="00554F3D" w:rsidRDefault="00E67B4C" w:rsidP="00554F3D">
      <w:pPr>
        <w:shd w:val="clear" w:color="auto" w:fill="FFFFFF"/>
        <w:spacing w:after="0"/>
        <w:ind w:right="-6" w:firstLine="709"/>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«ОСНОВНЫЕ СУДЕБНЫЕ СИСТЕМЫ ЗАРУБЕЖНЫХ ГОСУДАРСТВ»</w:t>
      </w:r>
    </w:p>
    <w:p w14:paraId="1FB0D60A" w14:textId="77777777" w:rsidR="00E67B4C" w:rsidRPr="00554F3D" w:rsidRDefault="00E67B4C"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p>
    <w:p w14:paraId="5E1002B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Цели и задачи изучения дисциплины</w:t>
      </w:r>
      <w:r w:rsidRPr="00554F3D">
        <w:rPr>
          <w:rFonts w:ascii="Times New Roman" w:eastAsia="Times New Roman" w:hAnsi="Times New Roman" w:cs="Times New Roman"/>
          <w:bCs/>
          <w:sz w:val="24"/>
          <w:szCs w:val="24"/>
          <w:shd w:val="clear" w:color="auto" w:fill="FFFFFF" w:themeFill="background1"/>
          <w:lang w:eastAsia="ru-RU"/>
        </w:rPr>
        <w:t xml:space="preserve"> (модуля)</w:t>
      </w:r>
    </w:p>
    <w:p w14:paraId="2745127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Цель:</w:t>
      </w:r>
      <w:r w:rsidRPr="00554F3D">
        <w:rPr>
          <w:rFonts w:ascii="Times New Roman" w:eastAsia="Times New Roman" w:hAnsi="Times New Roman" w:cs="Times New Roman"/>
          <w:bCs/>
          <w:sz w:val="24"/>
          <w:szCs w:val="24"/>
          <w:shd w:val="clear" w:color="auto" w:fill="FFFFFF" w:themeFill="background1"/>
          <w:lang w:eastAsia="ru-RU"/>
        </w:rPr>
        <w:t xml:space="preserve"> формирование основных представлений об основных судебных системах зарубежных государств. </w:t>
      </w:r>
    </w:p>
    <w:p w14:paraId="1FE1BC2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 Задачи: </w:t>
      </w:r>
    </w:p>
    <w:p w14:paraId="31FC70CC"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lastRenderedPageBreak/>
        <w:t>- изучение основных понятий, необходимых для профессионального правового анализа действительности и конкретных ситуаций с позиций конституционализма;</w:t>
      </w:r>
    </w:p>
    <w:p w14:paraId="3C801E4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уяснение логики построения основных судебных систем зарубежных государств;</w:t>
      </w:r>
    </w:p>
    <w:p w14:paraId="1A1626F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 изучение важнейших принципов функционирования государственных и муниципальных органов (институтов), в </w:t>
      </w:r>
      <w:proofErr w:type="spellStart"/>
      <w:r w:rsidRPr="00554F3D">
        <w:rPr>
          <w:rFonts w:ascii="Times New Roman" w:eastAsia="Times New Roman" w:hAnsi="Times New Roman" w:cs="Times New Roman"/>
          <w:bCs/>
          <w:sz w:val="24"/>
          <w:szCs w:val="24"/>
          <w:shd w:val="clear" w:color="auto" w:fill="FFFFFF" w:themeFill="background1"/>
          <w:lang w:eastAsia="ru-RU"/>
        </w:rPr>
        <w:t>т.ч</w:t>
      </w:r>
      <w:proofErr w:type="spellEnd"/>
      <w:r w:rsidRPr="00554F3D">
        <w:rPr>
          <w:rFonts w:ascii="Times New Roman" w:eastAsia="Times New Roman" w:hAnsi="Times New Roman" w:cs="Times New Roman"/>
          <w:bCs/>
          <w:sz w:val="24"/>
          <w:szCs w:val="24"/>
          <w:shd w:val="clear" w:color="auto" w:fill="FFFFFF" w:themeFill="background1"/>
          <w:lang w:eastAsia="ru-RU"/>
        </w:rPr>
        <w:t>. судебных;</w:t>
      </w:r>
    </w:p>
    <w:p w14:paraId="5EE0B84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значение и основные проявления таких базовых для современной государственности понятий, как демократия, правовое государство, федерализм, права человека и гражданина;</w:t>
      </w:r>
    </w:p>
    <w:p w14:paraId="6E0A55A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принципы взаимоотношений человека и общества с публичной властью в целом и с отдельными ее органами;</w:t>
      </w:r>
    </w:p>
    <w:p w14:paraId="1D83F98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основные институты, включаемые в понятие «публичная власть», и принципы взаимоотношений между ними.</w:t>
      </w:r>
    </w:p>
    <w:p w14:paraId="6B08633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3BD3378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Место дисциплины в структуре ОПОП ВО</w:t>
      </w:r>
    </w:p>
    <w:p w14:paraId="01DD36A4" w14:textId="77777777" w:rsidR="00FE63D1" w:rsidRPr="00554F3D" w:rsidRDefault="00FE63D1"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sz w:val="24"/>
          <w:szCs w:val="24"/>
          <w:shd w:val="clear" w:color="auto" w:fill="FFFFFF" w:themeFill="background1"/>
          <w:lang w:eastAsia="ru-RU"/>
        </w:rPr>
        <w:t>1.В.ДВ</w:t>
      </w:r>
      <w:proofErr w:type="gramEnd"/>
      <w:r w:rsidRPr="00554F3D">
        <w:rPr>
          <w:rFonts w:ascii="Times New Roman" w:eastAsia="Times New Roman" w:hAnsi="Times New Roman" w:cs="Times New Roman"/>
          <w:sz w:val="24"/>
          <w:szCs w:val="24"/>
          <w:shd w:val="clear" w:color="auto" w:fill="FFFFFF" w:themeFill="background1"/>
          <w:lang w:eastAsia="ru-RU"/>
        </w:rPr>
        <w:t xml:space="preserve">.03.02 </w:t>
      </w:r>
      <w:r w:rsidR="00E67B4C" w:rsidRPr="00554F3D">
        <w:rPr>
          <w:rFonts w:ascii="Times New Roman" w:eastAsia="Times New Roman" w:hAnsi="Times New Roman" w:cs="Times New Roman"/>
          <w:bCs/>
          <w:sz w:val="24"/>
          <w:szCs w:val="24"/>
          <w:shd w:val="clear" w:color="auto" w:fill="FFFFFF" w:themeFill="background1"/>
          <w:lang w:eastAsia="ru-RU"/>
        </w:rPr>
        <w:t>«Основные судебные системы зарубежных государств»</w:t>
      </w:r>
      <w:r w:rsidRPr="00554F3D">
        <w:rPr>
          <w:rFonts w:ascii="Times New Roman" w:eastAsia="Times New Roman" w:hAnsi="Times New Roman" w:cs="Times New Roman"/>
          <w:bCs/>
          <w:sz w:val="24"/>
          <w:szCs w:val="24"/>
          <w:shd w:val="clear" w:color="auto" w:fill="FFFFFF" w:themeFill="background1"/>
          <w:lang w:eastAsia="ru-RU"/>
        </w:rPr>
        <w:t xml:space="preserve"> </w:t>
      </w:r>
      <w:r w:rsidRPr="00554F3D">
        <w:rPr>
          <w:rFonts w:ascii="Times New Roman" w:eastAsia="Times New Roman" w:hAnsi="Times New Roman" w:cs="Times New Roman"/>
          <w:sz w:val="24"/>
          <w:szCs w:val="24"/>
          <w:shd w:val="clear" w:color="auto" w:fill="FFFFFF" w:themeFill="background1"/>
          <w:lang w:eastAsia="ru-RU"/>
        </w:rPr>
        <w:t>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формах обучения на 1-м курсе в 1-ом семестре.</w:t>
      </w:r>
    </w:p>
    <w:p w14:paraId="308A942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p>
    <w:p w14:paraId="4F61879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6B9B57E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Процесс изучения дисциплины «Основные судебные системы зарубежных государств» направлен на развитие следующих компетенций:</w:t>
      </w:r>
    </w:p>
    <w:p w14:paraId="78531E4B" w14:textId="4B75298E" w:rsidR="00FE63D1" w:rsidRPr="00554F3D" w:rsidRDefault="00FE63D1" w:rsidP="00554F3D">
      <w:pPr>
        <w:shd w:val="clear" w:color="auto" w:fill="FFFFFF"/>
        <w:jc w:val="both"/>
        <w:rPr>
          <w:rFonts w:ascii="Times New Roman" w:hAnsi="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68C81BB4" w14:textId="6BD84146" w:rsidR="00FE63D1" w:rsidRPr="00554F3D" w:rsidRDefault="00FE63D1" w:rsidP="00554F3D">
      <w:pPr>
        <w:shd w:val="clear" w:color="auto" w:fill="FFFFFF"/>
        <w:spacing w:after="0"/>
        <w:jc w:val="both"/>
        <w:rPr>
          <w:rFonts w:ascii="Times New Roman" w:hAnsi="Times New Roman"/>
          <w:b/>
          <w:bCs/>
          <w:sz w:val="24"/>
          <w:szCs w:val="24"/>
          <w:shd w:val="clear" w:color="auto" w:fill="FFFFFF" w:themeFill="background1"/>
        </w:rPr>
      </w:pPr>
      <w:r w:rsidRPr="00554F3D">
        <w:rPr>
          <w:rFonts w:ascii="Times New Roman" w:eastAsia="Times New Roman" w:hAnsi="Times New Roman" w:cs="Times New Roman"/>
          <w:b/>
          <w:bCs/>
          <w:sz w:val="24"/>
          <w:szCs w:val="24"/>
          <w:shd w:val="clear" w:color="auto" w:fill="FFFFFF" w:themeFill="background1"/>
        </w:rPr>
        <w:t xml:space="preserve">Индикатор достижения компетенций: </w:t>
      </w:r>
    </w:p>
    <w:p w14:paraId="7FE0BDA4" w14:textId="624D0EA4" w:rsidR="00FE63D1" w:rsidRPr="00554F3D" w:rsidRDefault="00FE63D1" w:rsidP="00554F3D">
      <w:pPr>
        <w:shd w:val="clear" w:color="auto" w:fill="FFFFFF"/>
        <w:spacing w:after="0"/>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xml:space="preserve">ПК-2.5. Способен квалифицированно применять нормативные правовые акты в сфере судебной деятельности, реализовывать нормы материального и процессуального права в судебной деятельности. </w:t>
      </w:r>
    </w:p>
    <w:p w14:paraId="232FE7EA" w14:textId="77777777" w:rsidR="00FE63D1" w:rsidRPr="00554F3D" w:rsidRDefault="00FE63D1" w:rsidP="00554F3D">
      <w:pPr>
        <w:shd w:val="clear" w:color="auto" w:fill="FFFFFF"/>
        <w:spacing w:after="0"/>
        <w:jc w:val="both"/>
        <w:rPr>
          <w:rFonts w:ascii="Times New Roman" w:eastAsia="Times New Roman" w:hAnsi="Times New Roman" w:cs="Times New Roman"/>
          <w:sz w:val="24"/>
          <w:szCs w:val="24"/>
          <w:shd w:val="clear" w:color="auto" w:fill="FFFFFF" w:themeFill="background1"/>
        </w:rPr>
      </w:pPr>
    </w:p>
    <w:p w14:paraId="7ABC132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В результате изучения дисциплины обучающийся должен:</w:t>
      </w:r>
    </w:p>
    <w:p w14:paraId="1C37EFA0" w14:textId="56C0DBA8"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Знать:</w:t>
      </w:r>
    </w:p>
    <w:p w14:paraId="038FA012" w14:textId="524C09F3" w:rsidR="00FE63D1" w:rsidRPr="00554F3D" w:rsidRDefault="00FE63D1" w:rsidP="00554F3D">
      <w:pPr>
        <w:shd w:val="clear" w:color="auto" w:fill="FFFFFF"/>
        <w:spacing w:after="0"/>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основные нормативно-правовые акты в сфере формирования и деятельности судов зарубежных государств;</w:t>
      </w:r>
    </w:p>
    <w:p w14:paraId="37FC94ED" w14:textId="1D233088" w:rsidR="00FE63D1" w:rsidRPr="00554F3D" w:rsidRDefault="00FE63D1" w:rsidP="00554F3D">
      <w:pPr>
        <w:shd w:val="clear" w:color="auto" w:fill="FFFFFF"/>
        <w:spacing w:after="0"/>
        <w:rPr>
          <w:rFonts w:ascii="Times New Roman" w:eastAsia="Times New Roman" w:hAnsi="Times New Roman" w:cs="Times New Roman"/>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знать основные характеристики судебных систем, а также институтов материального и процессуального права в различных правовых системах.</w:t>
      </w:r>
    </w:p>
    <w:p w14:paraId="41B68EE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Уметь:</w:t>
      </w:r>
    </w:p>
    <w:p w14:paraId="20E402E2" w14:textId="77777777" w:rsidR="00FE63D1" w:rsidRPr="00554F3D" w:rsidRDefault="00FE63D1" w:rsidP="00554F3D">
      <w:pPr>
        <w:shd w:val="clear" w:color="auto" w:fill="FFFFFF"/>
        <w:spacing w:after="0"/>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 xml:space="preserve">анализировать различные элементы судебных систем зарубежных стран друг с другом и их российскими аналогами; </w:t>
      </w:r>
    </w:p>
    <w:p w14:paraId="664F5C0F" w14:textId="0E3B89D4" w:rsidR="00FE63D1" w:rsidRPr="00554F3D" w:rsidRDefault="00FE63D1" w:rsidP="00554F3D">
      <w:pPr>
        <w:shd w:val="clear" w:color="auto" w:fill="FFFFFF"/>
        <w:spacing w:after="0"/>
        <w:ind w:right="-6"/>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прогнозировать возможные направления реформирования российской судебной системы.</w:t>
      </w:r>
    </w:p>
    <w:p w14:paraId="2C1C5D4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573282B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Объем дисциплины</w:t>
      </w:r>
    </w:p>
    <w:p w14:paraId="4D76DDF1" w14:textId="77777777" w:rsidR="005A476F" w:rsidRPr="00554F3D" w:rsidRDefault="005A476F"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Общая трудоемкость дисциплины (модуля) по очной </w:t>
      </w:r>
      <w:proofErr w:type="gramStart"/>
      <w:r w:rsidRPr="00554F3D">
        <w:rPr>
          <w:rFonts w:ascii="Times New Roman" w:eastAsia="Times New Roman" w:hAnsi="Times New Roman" w:cs="Times New Roman"/>
          <w:sz w:val="24"/>
          <w:szCs w:val="24"/>
          <w:shd w:val="clear" w:color="auto" w:fill="FFFFFF" w:themeFill="background1"/>
          <w:lang w:eastAsia="ru-RU"/>
        </w:rPr>
        <w:t>форме  составляет</w:t>
      </w:r>
      <w:proofErr w:type="gramEnd"/>
      <w:r w:rsidRPr="00554F3D">
        <w:rPr>
          <w:rFonts w:ascii="Times New Roman" w:eastAsia="Times New Roman" w:hAnsi="Times New Roman" w:cs="Times New Roman"/>
          <w:sz w:val="24"/>
          <w:szCs w:val="24"/>
          <w:shd w:val="clear" w:color="auto" w:fill="FFFFFF" w:themeFill="background1"/>
          <w:lang w:eastAsia="ru-RU"/>
        </w:rPr>
        <w:t xml:space="preserve"> 2 зачетные единицы, 72 часа, из которых 14,3 часа составляет контактная работа магистранта с </w:t>
      </w:r>
      <w:r w:rsidRPr="00554F3D">
        <w:rPr>
          <w:rFonts w:ascii="Times New Roman" w:eastAsia="Times New Roman" w:hAnsi="Times New Roman" w:cs="Times New Roman"/>
          <w:sz w:val="24"/>
          <w:szCs w:val="24"/>
          <w:shd w:val="clear" w:color="auto" w:fill="FFFFFF" w:themeFill="background1"/>
          <w:lang w:eastAsia="ru-RU"/>
        </w:rPr>
        <w:lastRenderedPageBreak/>
        <w:t>преподавателем, контроль (зачет) и 57,7 часа составляет самостоятельная работа магистранта.</w:t>
      </w:r>
    </w:p>
    <w:p w14:paraId="13D6F3FD"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385AEA8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Краткая характеристика содержания учебной дисциплины:</w:t>
      </w:r>
    </w:p>
    <w:p w14:paraId="12E4310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№1. Судебная система: понятие, структура, принципы. </w:t>
      </w:r>
    </w:p>
    <w:p w14:paraId="5739E0A3"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№2. Судебная система Российской Федерации </w:t>
      </w:r>
    </w:p>
    <w:p w14:paraId="626BBA2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№3. Судебная система Соединенного Королевства Великобритании и Северной Ирландии </w:t>
      </w:r>
    </w:p>
    <w:p w14:paraId="59D194C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№4. Судебная система Французской Республики</w:t>
      </w:r>
    </w:p>
    <w:p w14:paraId="584586FC"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 5. Судебная система Итальянской Республики и Государства Ватикан </w:t>
      </w:r>
    </w:p>
    <w:p w14:paraId="7E585293"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 6. Судебная система Федеративной Республики Германии </w:t>
      </w:r>
    </w:p>
    <w:p w14:paraId="1D64DA3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 7. Судебная система США</w:t>
      </w:r>
    </w:p>
    <w:p w14:paraId="41148A4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 8. Судебная система Евросоюза и Европейского сообщества</w:t>
      </w:r>
    </w:p>
    <w:p w14:paraId="4C08DFBE"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0B7C46BB" w14:textId="7EF81D89" w:rsidR="00E67B4C" w:rsidRPr="00554F3D" w:rsidRDefault="00E67B4C"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Виды учебной работы</w:t>
      </w:r>
      <w:r w:rsidRPr="00554F3D">
        <w:rPr>
          <w:rFonts w:ascii="Times New Roman" w:eastAsia="Times New Roman" w:hAnsi="Times New Roman" w:cs="Times New Roman"/>
          <w:bCs/>
          <w:sz w:val="24"/>
          <w:szCs w:val="24"/>
          <w:shd w:val="clear" w:color="auto" w:fill="FFFFFF" w:themeFill="background1"/>
          <w:lang w:eastAsia="ru-RU"/>
        </w:rPr>
        <w:t>: лекции, практические занятия.</w:t>
      </w:r>
    </w:p>
    <w:p w14:paraId="032B927C" w14:textId="77777777" w:rsidR="00E67B4C" w:rsidRPr="00554F3D" w:rsidRDefault="00E67B4C"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bCs/>
          <w:sz w:val="24"/>
          <w:szCs w:val="24"/>
          <w:shd w:val="clear" w:color="auto" w:fill="FFFFFF" w:themeFill="background1"/>
          <w:lang w:eastAsia="ru-RU"/>
        </w:rPr>
        <w:t>: контрольная работа.</w:t>
      </w:r>
    </w:p>
    <w:p w14:paraId="2E986297" w14:textId="77777777" w:rsidR="00E67B4C" w:rsidRPr="00554F3D" w:rsidRDefault="00E67B4C"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bCs/>
          <w:sz w:val="24"/>
          <w:szCs w:val="24"/>
          <w:shd w:val="clear" w:color="auto" w:fill="FFFFFF" w:themeFill="background1"/>
          <w:lang w:eastAsia="ru-RU"/>
        </w:rPr>
        <w:t>: зачет.</w:t>
      </w:r>
    </w:p>
    <w:p w14:paraId="6D9ED3EC" w14:textId="77777777" w:rsidR="00E67B4C" w:rsidRPr="00554F3D" w:rsidRDefault="00E67B4C"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w:t>
      </w:r>
      <w:r w:rsidRPr="00554F3D">
        <w:rPr>
          <w:rFonts w:ascii="Times New Roman" w:eastAsia="Times New Roman" w:hAnsi="Times New Roman" w:cs="Times New Roman"/>
          <w:bCs/>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bCs/>
          <w:sz w:val="24"/>
          <w:szCs w:val="24"/>
          <w:shd w:val="clear" w:color="auto" w:fill="FFFFFF" w:themeFill="background1"/>
          <w:lang w:eastAsia="ru-RU"/>
        </w:rPr>
        <w:t>к.ю.н</w:t>
      </w:r>
      <w:proofErr w:type="spellEnd"/>
      <w:r w:rsidRPr="00554F3D">
        <w:rPr>
          <w:rFonts w:ascii="Times New Roman" w:eastAsia="Times New Roman" w:hAnsi="Times New Roman" w:cs="Times New Roman"/>
          <w:bCs/>
          <w:sz w:val="24"/>
          <w:szCs w:val="24"/>
          <w:shd w:val="clear" w:color="auto" w:fill="FFFFFF" w:themeFill="background1"/>
          <w:lang w:eastAsia="ru-RU"/>
        </w:rPr>
        <w:t xml:space="preserve">., доц. Т.Ф. </w:t>
      </w:r>
      <w:proofErr w:type="spellStart"/>
      <w:r w:rsidRPr="00554F3D">
        <w:rPr>
          <w:rFonts w:ascii="Times New Roman" w:eastAsia="Times New Roman" w:hAnsi="Times New Roman" w:cs="Times New Roman"/>
          <w:bCs/>
          <w:sz w:val="24"/>
          <w:szCs w:val="24"/>
          <w:shd w:val="clear" w:color="auto" w:fill="FFFFFF" w:themeFill="background1"/>
          <w:lang w:eastAsia="ru-RU"/>
        </w:rPr>
        <w:t>Акчурин</w:t>
      </w:r>
      <w:proofErr w:type="spellEnd"/>
      <w:r w:rsidRPr="00554F3D">
        <w:rPr>
          <w:rFonts w:ascii="Times New Roman" w:eastAsia="Times New Roman" w:hAnsi="Times New Roman" w:cs="Times New Roman"/>
          <w:bCs/>
          <w:sz w:val="24"/>
          <w:szCs w:val="24"/>
          <w:shd w:val="clear" w:color="auto" w:fill="FFFFFF" w:themeFill="background1"/>
          <w:lang w:eastAsia="ru-RU"/>
        </w:rPr>
        <w:t>.</w:t>
      </w:r>
    </w:p>
    <w:p w14:paraId="7163E280" w14:textId="52FEC365"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78CA745" w14:textId="77777777" w:rsidR="00E67B4C" w:rsidRPr="00554F3D" w:rsidRDefault="00E67B4C"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«РИМСКОЕ ЧАСТНОЕ ПРАВО»</w:t>
      </w:r>
    </w:p>
    <w:p w14:paraId="49F9D9CF"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125A89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Цели и задачи изучения дисциплины (модуля)</w:t>
      </w:r>
    </w:p>
    <w:p w14:paraId="6CC0E91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xml:space="preserve"> формирование у слушателей целостного представления об общих и специфических закономерностях зарождения, формирования и развития римского права; рецепции римского права; влиянии на мировые правовые системы современности.</w:t>
      </w:r>
    </w:p>
    <w:p w14:paraId="3FBB017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Задачи:</w:t>
      </w:r>
    </w:p>
    <w:p w14:paraId="0433A0C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рассмотрение познавательных возможностей римского права и его значение для юридических наук, места в системе научного познания, роли в исследовании правовой действительности; </w:t>
      </w:r>
    </w:p>
    <w:p w14:paraId="4BAB996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формирование представлений об источниках знаний о римском праве на всех этапах его развития, как важнейшей предпосылке для симулирования работы студентов над институтами права и обращение к подлинным текстам римских юристов; </w:t>
      </w:r>
    </w:p>
    <w:p w14:paraId="1128FD95"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создание условий для эвристического подлинно-научного познания только с учетом контекста, в динамике исторического процесса и опоре на тысячелетний опыт комментирования римских юристов; </w:t>
      </w:r>
    </w:p>
    <w:p w14:paraId="6C94E59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формирование адекватного понимания смысла исторических явлений, латинских юридических терминов и выражений, относящихся к освещаемым институтам римского права, как неотъемлемое условие развитие правовой культуры студента, его профессионального отношения к юридическим категориям, конструкциям, формулам.</w:t>
      </w:r>
    </w:p>
    <w:p w14:paraId="2738AEFE"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449E17B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Место дисциплины в структуре ОПОП ВО</w:t>
      </w:r>
    </w:p>
    <w:p w14:paraId="0000D8B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sz w:val="24"/>
          <w:szCs w:val="24"/>
          <w:shd w:val="clear" w:color="auto" w:fill="FFFFFF" w:themeFill="background1"/>
          <w:lang w:eastAsia="ru-RU"/>
        </w:rPr>
        <w:t>1.В.ДВ</w:t>
      </w:r>
      <w:proofErr w:type="gramEnd"/>
      <w:r w:rsidRPr="00554F3D">
        <w:rPr>
          <w:rFonts w:ascii="Times New Roman" w:eastAsia="Times New Roman" w:hAnsi="Times New Roman" w:cs="Times New Roman"/>
          <w:sz w:val="24"/>
          <w:szCs w:val="24"/>
          <w:shd w:val="clear" w:color="auto" w:fill="FFFFFF" w:themeFill="background1"/>
          <w:lang w:eastAsia="ru-RU"/>
        </w:rPr>
        <w:t>.03.02 «Римское частное право» 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формах обучения на 1-м курсе в 1-ом семестре.</w:t>
      </w:r>
    </w:p>
    <w:p w14:paraId="3B85D8E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18DE6D7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lastRenderedPageBreak/>
        <w:t>Перечень планируемых результатов обучения, соотнесенных с планируемыми результатами освоения дисциплины (модуля)</w:t>
      </w:r>
    </w:p>
    <w:p w14:paraId="281A05D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Процесс изучения дисциплины «Римское право» направлен на </w:t>
      </w:r>
      <w:proofErr w:type="gramStart"/>
      <w:r w:rsidRPr="00554F3D">
        <w:rPr>
          <w:rFonts w:ascii="Times New Roman" w:eastAsia="Times New Roman" w:hAnsi="Times New Roman" w:cs="Times New Roman"/>
          <w:sz w:val="24"/>
          <w:szCs w:val="24"/>
          <w:shd w:val="clear" w:color="auto" w:fill="FFFFFF" w:themeFill="background1"/>
          <w:lang w:eastAsia="ru-RU"/>
        </w:rPr>
        <w:t>развитие  следующих</w:t>
      </w:r>
      <w:proofErr w:type="gramEnd"/>
      <w:r w:rsidRPr="00554F3D">
        <w:rPr>
          <w:rFonts w:ascii="Times New Roman" w:eastAsia="Times New Roman" w:hAnsi="Times New Roman" w:cs="Times New Roman"/>
          <w:sz w:val="24"/>
          <w:szCs w:val="24"/>
          <w:shd w:val="clear" w:color="auto" w:fill="FFFFFF" w:themeFill="background1"/>
          <w:lang w:eastAsia="ru-RU"/>
        </w:rPr>
        <w:t xml:space="preserve"> компетенций:</w:t>
      </w:r>
    </w:p>
    <w:p w14:paraId="095E9E8A"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0DF4C5AA"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024FC0B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Индикаторы достижения компетенций:</w:t>
      </w:r>
    </w:p>
    <w:p w14:paraId="48A0B133"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ПК-2.6. Применяет нормы материального и процессуального права при разрешении юридических казусов.</w:t>
      </w:r>
    </w:p>
    <w:p w14:paraId="57BADC60"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36A5407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7CA6FD2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2D4ABEE6"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материальные и процессуальные нормы римского права;</w:t>
      </w:r>
    </w:p>
    <w:p w14:paraId="278A4F9A"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001C9CD1"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применять нормы процессуального при решении конкретных юридических казусов;</w:t>
      </w:r>
    </w:p>
    <w:p w14:paraId="64B8B78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1D66437D" w14:textId="1E117500"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Общая трудоемкость дисциплины (модуля) по очной </w:t>
      </w:r>
      <w:proofErr w:type="gramStart"/>
      <w:r w:rsidRPr="00554F3D">
        <w:rPr>
          <w:rFonts w:ascii="Times New Roman" w:eastAsia="Times New Roman" w:hAnsi="Times New Roman" w:cs="Times New Roman"/>
          <w:sz w:val="24"/>
          <w:szCs w:val="24"/>
          <w:shd w:val="clear" w:color="auto" w:fill="FFFFFF" w:themeFill="background1"/>
          <w:lang w:eastAsia="ru-RU"/>
        </w:rPr>
        <w:t>форме  составляет</w:t>
      </w:r>
      <w:proofErr w:type="gramEnd"/>
      <w:r w:rsidRPr="00554F3D">
        <w:rPr>
          <w:rFonts w:ascii="Times New Roman" w:eastAsia="Times New Roman" w:hAnsi="Times New Roman" w:cs="Times New Roman"/>
          <w:sz w:val="24"/>
          <w:szCs w:val="24"/>
          <w:shd w:val="clear" w:color="auto" w:fill="FFFFFF" w:themeFill="background1"/>
          <w:lang w:eastAsia="ru-RU"/>
        </w:rPr>
        <w:t xml:space="preserve"> 2 зачетные единицы, 72 часа, из которых 14,3 часа составляет контактная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(зачет) и 57,7 часа составляет самостоятельная работа магистранта.</w:t>
      </w:r>
    </w:p>
    <w:p w14:paraId="7737DB2A"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34DFC26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0731FC35"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1. Предмет, задачи и система римского права. </w:t>
      </w:r>
    </w:p>
    <w:p w14:paraId="23A52A5D"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2. Источники римского права. </w:t>
      </w:r>
    </w:p>
    <w:p w14:paraId="1256F29A"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3. Субъекты римского права. </w:t>
      </w:r>
    </w:p>
    <w:p w14:paraId="2CA5B5FE"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4. Вещные права. </w:t>
      </w:r>
    </w:p>
    <w:p w14:paraId="6C43A60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5. Обязательственное право. </w:t>
      </w:r>
    </w:p>
    <w:p w14:paraId="7A44D1FF"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6. Семейное и наследственное право.</w:t>
      </w:r>
    </w:p>
    <w:p w14:paraId="3D392F3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5D5AD32" w14:textId="60CDCB75"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Виды учебной работы:</w:t>
      </w:r>
      <w:r w:rsidRPr="00554F3D">
        <w:rPr>
          <w:rFonts w:ascii="Times New Roman" w:eastAsia="Times New Roman" w:hAnsi="Times New Roman" w:cs="Times New Roman"/>
          <w:sz w:val="24"/>
          <w:szCs w:val="24"/>
          <w:shd w:val="clear" w:color="auto" w:fill="FFFFFF" w:themeFill="background1"/>
          <w:lang w:eastAsia="ru-RU"/>
        </w:rPr>
        <w:t xml:space="preserve"> лекции, практические занятия.</w:t>
      </w:r>
    </w:p>
    <w:p w14:paraId="2E15EF83"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sz w:val="24"/>
          <w:szCs w:val="24"/>
          <w:shd w:val="clear" w:color="auto" w:fill="FFFFFF" w:themeFill="background1"/>
          <w:lang w:eastAsia="ru-RU"/>
        </w:rPr>
        <w:t xml:space="preserve"> контрольная работа.</w:t>
      </w:r>
    </w:p>
    <w:p w14:paraId="780EA3B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sz w:val="24"/>
          <w:szCs w:val="24"/>
          <w:shd w:val="clear" w:color="auto" w:fill="FFFFFF" w:themeFill="background1"/>
          <w:lang w:eastAsia="ru-RU"/>
        </w:rPr>
        <w:t xml:space="preserve"> зачет.</w:t>
      </w:r>
    </w:p>
    <w:p w14:paraId="07CB61C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доцент И.О. Анисимов.</w:t>
      </w:r>
    </w:p>
    <w:p w14:paraId="129ACBE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AE2D823" w14:textId="77777777" w:rsidR="008D74F1" w:rsidRDefault="008D74F1" w:rsidP="00554F3D">
      <w:pPr>
        <w:shd w:val="clear" w:color="auto" w:fill="FFFFFF"/>
        <w:spacing w:after="0"/>
        <w:ind w:right="-6" w:firstLine="709"/>
        <w:jc w:val="center"/>
        <w:rPr>
          <w:rFonts w:ascii="Times New Roman" w:eastAsia="Times New Roman" w:hAnsi="Times New Roman" w:cs="Times New Roman"/>
          <w:b/>
          <w:color w:val="000000" w:themeColor="text1"/>
          <w:sz w:val="24"/>
          <w:szCs w:val="24"/>
          <w:shd w:val="clear" w:color="auto" w:fill="FFFFFF" w:themeFill="background1"/>
          <w:lang w:eastAsia="ru-RU"/>
        </w:rPr>
      </w:pPr>
    </w:p>
    <w:p w14:paraId="40ACC8BE" w14:textId="0E342EB8" w:rsidR="008D74F1" w:rsidRDefault="008D74F1" w:rsidP="00554F3D">
      <w:pPr>
        <w:shd w:val="clear" w:color="auto" w:fill="FFFFFF"/>
        <w:spacing w:after="0"/>
        <w:ind w:right="-6" w:firstLine="709"/>
        <w:jc w:val="center"/>
        <w:rPr>
          <w:rFonts w:ascii="Times New Roman" w:eastAsia="Times New Roman" w:hAnsi="Times New Roman" w:cs="Times New Roman"/>
          <w:b/>
          <w:color w:val="000000" w:themeColor="text1"/>
          <w:sz w:val="24"/>
          <w:szCs w:val="24"/>
          <w:shd w:val="clear" w:color="auto" w:fill="FFFFFF" w:themeFill="background1"/>
          <w:lang w:eastAsia="ru-RU"/>
        </w:rPr>
      </w:pPr>
      <w:r>
        <w:rPr>
          <w:rFonts w:ascii="Times New Roman" w:eastAsia="Times New Roman" w:hAnsi="Times New Roman" w:cs="Times New Roman"/>
          <w:b/>
          <w:color w:val="000000" w:themeColor="text1"/>
          <w:sz w:val="24"/>
          <w:szCs w:val="24"/>
          <w:shd w:val="clear" w:color="auto" w:fill="FFFFFF" w:themeFill="background1"/>
          <w:lang w:eastAsia="ru-RU"/>
        </w:rPr>
        <w:t>ДИСЦИПЛИНЫ ПО ВЫБОРУ 4</w:t>
      </w:r>
    </w:p>
    <w:p w14:paraId="02F0FB80" w14:textId="77777777" w:rsidR="008D74F1" w:rsidRDefault="008D74F1" w:rsidP="00554F3D">
      <w:pPr>
        <w:shd w:val="clear" w:color="auto" w:fill="FFFFFF"/>
        <w:spacing w:after="0"/>
        <w:ind w:right="-6" w:firstLine="709"/>
        <w:jc w:val="center"/>
        <w:rPr>
          <w:rFonts w:ascii="Times New Roman" w:eastAsia="Times New Roman" w:hAnsi="Times New Roman" w:cs="Times New Roman"/>
          <w:b/>
          <w:color w:val="000000" w:themeColor="text1"/>
          <w:sz w:val="24"/>
          <w:szCs w:val="24"/>
          <w:shd w:val="clear" w:color="auto" w:fill="FFFFFF" w:themeFill="background1"/>
          <w:lang w:eastAsia="ru-RU"/>
        </w:rPr>
      </w:pPr>
    </w:p>
    <w:p w14:paraId="66A47526" w14:textId="6B8AA36F" w:rsidR="00E67B4C" w:rsidRPr="00554F3D" w:rsidRDefault="00E67B4C" w:rsidP="00554F3D">
      <w:pPr>
        <w:shd w:val="clear" w:color="auto" w:fill="FFFFFF"/>
        <w:spacing w:after="0"/>
        <w:ind w:right="-6" w:firstLine="709"/>
        <w:jc w:val="center"/>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«МЕЖДУНАРОДНО-ПРАВОВОЕ РЕГУЛИРОВАНИЕ МИГРАЦИИ»</w:t>
      </w:r>
    </w:p>
    <w:p w14:paraId="4E2F29F1" w14:textId="77777777" w:rsidR="00E67B4C" w:rsidRPr="00554F3D" w:rsidRDefault="00E67B4C" w:rsidP="00554F3D">
      <w:pPr>
        <w:shd w:val="clear" w:color="auto" w:fill="FFFFFF"/>
        <w:spacing w:after="0"/>
        <w:ind w:right="-6" w:firstLine="709"/>
        <w:rPr>
          <w:rFonts w:ascii="Times New Roman" w:eastAsia="Times New Roman" w:hAnsi="Times New Roman" w:cs="Times New Roman"/>
          <w:color w:val="000000" w:themeColor="text1"/>
          <w:sz w:val="24"/>
          <w:szCs w:val="24"/>
          <w:shd w:val="clear" w:color="auto" w:fill="FFFFFF" w:themeFill="background1"/>
          <w:lang w:eastAsia="ru-RU"/>
        </w:rPr>
      </w:pPr>
    </w:p>
    <w:p w14:paraId="0268D50D"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Цели и задачи изучения дисциплины (модуля)</w:t>
      </w:r>
    </w:p>
    <w:p w14:paraId="0AC206AD"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Цель:</w:t>
      </w:r>
    </w:p>
    <w:p w14:paraId="5086E21B" w14:textId="77777777" w:rsidR="00E67B4C" w:rsidRPr="00554F3D" w:rsidRDefault="00E67B4C" w:rsidP="00554F3D">
      <w:pPr>
        <w:widowControl w:val="0"/>
        <w:shd w:val="clear" w:color="auto" w:fill="FFFFFF"/>
        <w:tabs>
          <w:tab w:val="left" w:pos="1100"/>
        </w:tabs>
        <w:spacing w:after="0"/>
        <w:ind w:right="-6" w:firstLine="709"/>
        <w:jc w:val="both"/>
        <w:rPr>
          <w:rFonts w:ascii="Times New Roman" w:hAnsi="Times New Roman" w:cs="Times New Roman"/>
          <w:color w:val="000000" w:themeColor="text1"/>
          <w:sz w:val="24"/>
          <w:szCs w:val="24"/>
          <w:shd w:val="clear" w:color="auto" w:fill="FFFFFF" w:themeFill="background1"/>
        </w:rPr>
      </w:pPr>
      <w:r w:rsidRPr="00554F3D">
        <w:rPr>
          <w:rFonts w:ascii="Times New Roman" w:hAnsi="Times New Roman" w:cs="Times New Roman"/>
          <w:color w:val="000000" w:themeColor="text1"/>
          <w:sz w:val="24"/>
          <w:szCs w:val="24"/>
          <w:shd w:val="clear" w:color="auto" w:fill="FFFFFF" w:themeFill="background1"/>
        </w:rPr>
        <w:t>- научная:</w:t>
      </w:r>
      <w:r w:rsidRPr="00554F3D">
        <w:rPr>
          <w:rFonts w:ascii="Times New Roman" w:hAnsi="Times New Roman" w:cs="Times New Roman"/>
          <w:b/>
          <w:color w:val="000000" w:themeColor="text1"/>
          <w:sz w:val="24"/>
          <w:szCs w:val="24"/>
          <w:shd w:val="clear" w:color="auto" w:fill="FFFFFF" w:themeFill="background1"/>
        </w:rPr>
        <w:t xml:space="preserve"> </w:t>
      </w:r>
      <w:r w:rsidRPr="00554F3D">
        <w:rPr>
          <w:rFonts w:ascii="Times New Roman" w:hAnsi="Times New Roman" w:cs="Times New Roman"/>
          <w:color w:val="000000" w:themeColor="text1"/>
          <w:sz w:val="24"/>
          <w:szCs w:val="24"/>
          <w:shd w:val="clear" w:color="auto" w:fill="FFFFFF" w:themeFill="background1"/>
        </w:rPr>
        <w:t>освоение</w:t>
      </w:r>
      <w:r w:rsidRPr="00554F3D">
        <w:rPr>
          <w:rFonts w:ascii="Times New Roman" w:hAnsi="Times New Roman" w:cs="Times New Roman"/>
          <w:color w:val="000000" w:themeColor="text1"/>
          <w:spacing w:val="-4"/>
          <w:sz w:val="24"/>
          <w:szCs w:val="24"/>
          <w:shd w:val="clear" w:color="auto" w:fill="FFFFFF" w:themeFill="background1"/>
        </w:rPr>
        <w:t xml:space="preserve"> научной методологии и подходов к комплексу международно-правовых отношений в области миграции;</w:t>
      </w:r>
    </w:p>
    <w:p w14:paraId="619D0CAD" w14:textId="77777777" w:rsidR="00E67B4C" w:rsidRPr="00554F3D" w:rsidRDefault="00E67B4C" w:rsidP="00554F3D">
      <w:pPr>
        <w:widowControl w:val="0"/>
        <w:shd w:val="clear" w:color="auto" w:fill="FFFFFF"/>
        <w:tabs>
          <w:tab w:val="left" w:pos="1100"/>
        </w:tabs>
        <w:spacing w:after="0"/>
        <w:ind w:right="-6" w:firstLine="709"/>
        <w:jc w:val="both"/>
        <w:rPr>
          <w:rFonts w:ascii="Times New Roman" w:hAnsi="Times New Roman" w:cs="Times New Roman"/>
          <w:color w:val="000000" w:themeColor="text1"/>
          <w:sz w:val="24"/>
          <w:szCs w:val="24"/>
          <w:shd w:val="clear" w:color="auto" w:fill="FFFFFF" w:themeFill="background1"/>
        </w:rPr>
      </w:pPr>
      <w:r w:rsidRPr="00554F3D">
        <w:rPr>
          <w:rFonts w:ascii="Times New Roman" w:hAnsi="Times New Roman" w:cs="Times New Roman"/>
          <w:color w:val="000000" w:themeColor="text1"/>
          <w:sz w:val="24"/>
          <w:szCs w:val="24"/>
          <w:shd w:val="clear" w:color="auto" w:fill="FFFFFF" w:themeFill="background1"/>
        </w:rPr>
        <w:lastRenderedPageBreak/>
        <w:t>- образовательная: получение системных знаний по основам межгосударственного регулирования в области миграции;</w:t>
      </w:r>
    </w:p>
    <w:p w14:paraId="60FC2276" w14:textId="77777777" w:rsidR="00E67B4C" w:rsidRPr="00554F3D" w:rsidRDefault="00E67B4C" w:rsidP="00554F3D">
      <w:pPr>
        <w:widowControl w:val="0"/>
        <w:shd w:val="clear" w:color="auto" w:fill="FFFFFF"/>
        <w:tabs>
          <w:tab w:val="left" w:pos="1100"/>
        </w:tabs>
        <w:spacing w:after="0"/>
        <w:ind w:right="-6" w:firstLine="709"/>
        <w:jc w:val="both"/>
        <w:rPr>
          <w:rFonts w:ascii="Times New Roman" w:hAnsi="Times New Roman" w:cs="Times New Roman"/>
          <w:color w:val="000000" w:themeColor="text1"/>
          <w:sz w:val="24"/>
          <w:szCs w:val="24"/>
          <w:shd w:val="clear" w:color="auto" w:fill="FFFFFF" w:themeFill="background1"/>
        </w:rPr>
      </w:pPr>
      <w:r w:rsidRPr="00554F3D">
        <w:rPr>
          <w:rFonts w:ascii="Times New Roman" w:hAnsi="Times New Roman" w:cs="Times New Roman"/>
          <w:color w:val="000000" w:themeColor="text1"/>
          <w:sz w:val="24"/>
          <w:szCs w:val="24"/>
          <w:shd w:val="clear" w:color="auto" w:fill="FFFFFF" w:themeFill="background1"/>
        </w:rPr>
        <w:t>- воспитательная: формирование у магистрантов толерантности и культуры прав человека в области управления процессами миграции.</w:t>
      </w:r>
    </w:p>
    <w:p w14:paraId="43C2EBFF"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Задачи:</w:t>
      </w:r>
    </w:p>
    <w:p w14:paraId="27E47B6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обеспечить широкий спектр правовых знаний о международно-правовом регулировании вопросов миграции; </w:t>
      </w:r>
    </w:p>
    <w:p w14:paraId="035E786F"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выработать навыки научно-правового анализа основных институтов, существующих в области миграции; </w:t>
      </w:r>
    </w:p>
    <w:p w14:paraId="5A3EEA4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заложить понятийный правовой аппарат будущего специалиста. </w:t>
      </w:r>
    </w:p>
    <w:p w14:paraId="3AAE893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54D32AF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Место дисциплины в структуре ОПОП ВО</w:t>
      </w:r>
    </w:p>
    <w:p w14:paraId="44244F13"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Дисциплина Б.1.В.ДВ.04.01 «Международно-правовое регулирование миграции» относится к дисциплинам по выбору вариативной части профессионального цикла блока ДВ.4 и изучается на очной форме обучения на 2-м курсе в 3-м семестре.</w:t>
      </w:r>
    </w:p>
    <w:p w14:paraId="3FFA63B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03D05F3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6BE08A0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Процесс изучения дисциплины «Международно-правовое регулирование миграции» направлен на развитие следующих компетенций:</w:t>
      </w:r>
    </w:p>
    <w:p w14:paraId="201B32D7" w14:textId="77777777" w:rsidR="00E67B4C" w:rsidRPr="00554F3D" w:rsidRDefault="00E67B4C" w:rsidP="00554F3D">
      <w:pPr>
        <w:pStyle w:val="af4"/>
        <w:shd w:val="clear" w:color="auto" w:fill="FFFFFF"/>
        <w:spacing w:before="0" w:beforeAutospacing="0" w:after="0" w:afterAutospacing="0" w:line="276" w:lineRule="auto"/>
        <w:ind w:right="-6" w:firstLine="709"/>
        <w:jc w:val="both"/>
        <w:rPr>
          <w:color w:val="000000" w:themeColor="text1"/>
          <w:shd w:val="clear" w:color="auto" w:fill="FFFFFF" w:themeFill="background1"/>
          <w:lang w:bidi="ar-SA"/>
        </w:rPr>
      </w:pPr>
      <w:r w:rsidRPr="00554F3D">
        <w:rPr>
          <w:color w:val="000000" w:themeColor="text1"/>
          <w:shd w:val="clear" w:color="auto" w:fill="FFFFFF" w:themeFill="background1"/>
        </w:rPr>
        <w:t xml:space="preserve">ПК-5: способность участвовать в обеспечении прав и свобод человека путем консультирования и </w:t>
      </w:r>
      <w:r w:rsidRPr="00554F3D">
        <w:rPr>
          <w:color w:val="000000" w:themeColor="text1"/>
          <w:shd w:val="clear" w:color="auto" w:fill="FFFFFF" w:themeFill="background1"/>
          <w:lang w:bidi="ar-SA"/>
        </w:rPr>
        <w:t>представления в национальных и международных судебных инстанциях, международных организациях.</w:t>
      </w:r>
    </w:p>
    <w:p w14:paraId="4E7A19ED" w14:textId="77777777" w:rsidR="00E67B4C" w:rsidRPr="00554F3D" w:rsidRDefault="00E67B4C" w:rsidP="00554F3D">
      <w:pPr>
        <w:pStyle w:val="af4"/>
        <w:shd w:val="clear" w:color="auto" w:fill="FFFFFF"/>
        <w:spacing w:before="0" w:beforeAutospacing="0" w:after="0" w:afterAutospacing="0" w:line="276" w:lineRule="auto"/>
        <w:ind w:right="-6" w:firstLine="709"/>
        <w:jc w:val="both"/>
        <w:rPr>
          <w:color w:val="000000" w:themeColor="text1"/>
          <w:shd w:val="clear" w:color="auto" w:fill="FFFFFF" w:themeFill="background1"/>
          <w:lang w:bidi="ar-SA"/>
        </w:rPr>
      </w:pPr>
    </w:p>
    <w:p w14:paraId="3D417F4D" w14:textId="77777777" w:rsidR="00E67B4C" w:rsidRPr="00554F3D" w:rsidRDefault="00E67B4C" w:rsidP="00554F3D">
      <w:pPr>
        <w:pStyle w:val="af4"/>
        <w:shd w:val="clear" w:color="auto" w:fill="FFFFFF"/>
        <w:spacing w:before="0" w:beforeAutospacing="0" w:after="0" w:afterAutospacing="0" w:line="276" w:lineRule="auto"/>
        <w:ind w:right="-6" w:firstLine="709"/>
        <w:jc w:val="both"/>
        <w:rPr>
          <w:b/>
          <w:bCs/>
          <w:color w:val="000000" w:themeColor="text1"/>
          <w:shd w:val="clear" w:color="auto" w:fill="FFFFFF" w:themeFill="background1"/>
          <w:lang w:bidi="ar-SA"/>
        </w:rPr>
      </w:pPr>
      <w:r w:rsidRPr="00554F3D">
        <w:rPr>
          <w:b/>
          <w:bCs/>
          <w:color w:val="000000" w:themeColor="text1"/>
          <w:shd w:val="clear" w:color="auto" w:fill="FFFFFF" w:themeFill="background1"/>
          <w:lang w:bidi="ar-SA"/>
        </w:rPr>
        <w:t>Индикатор достижения компетенции:</w:t>
      </w:r>
    </w:p>
    <w:p w14:paraId="14BD7D86" w14:textId="77777777" w:rsidR="00E67B4C" w:rsidRPr="00554F3D" w:rsidRDefault="00E67B4C" w:rsidP="00554F3D">
      <w:pPr>
        <w:pStyle w:val="af4"/>
        <w:shd w:val="clear" w:color="auto" w:fill="FFFFFF"/>
        <w:spacing w:before="0" w:beforeAutospacing="0" w:after="0" w:afterAutospacing="0" w:line="276" w:lineRule="auto"/>
        <w:ind w:right="-6" w:firstLine="709"/>
        <w:jc w:val="both"/>
        <w:rPr>
          <w:color w:val="000000" w:themeColor="text1"/>
          <w:shd w:val="clear" w:color="auto" w:fill="FFFFFF" w:themeFill="background1"/>
          <w:lang w:bidi="ar-SA"/>
        </w:rPr>
      </w:pPr>
      <w:r w:rsidRPr="00554F3D">
        <w:rPr>
          <w:color w:val="000000" w:themeColor="text1"/>
          <w:shd w:val="clear" w:color="auto" w:fill="FFFFFF" w:themeFill="background1"/>
        </w:rPr>
        <w:t>ПК-5.1. Осуществляет грамотную юридическую консультацию физических лиц по миграционным вопросам</w:t>
      </w:r>
    </w:p>
    <w:p w14:paraId="44853B45"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В результате изучения дисциплины обучающийся должен:</w:t>
      </w:r>
    </w:p>
    <w:p w14:paraId="463FABBE"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13AC848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i/>
          <w:color w:val="000000" w:themeColor="text1"/>
          <w:sz w:val="24"/>
          <w:szCs w:val="24"/>
          <w:shd w:val="clear" w:color="auto" w:fill="FFFFFF" w:themeFill="background1"/>
          <w:lang w:eastAsia="ru-RU"/>
        </w:rPr>
      </w:pPr>
      <w:r w:rsidRPr="00554F3D">
        <w:rPr>
          <w:rFonts w:ascii="Times New Roman" w:eastAsia="Times New Roman" w:hAnsi="Times New Roman" w:cs="Times New Roman"/>
          <w:b/>
          <w:i/>
          <w:color w:val="000000" w:themeColor="text1"/>
          <w:sz w:val="24"/>
          <w:szCs w:val="24"/>
          <w:shd w:val="clear" w:color="auto" w:fill="FFFFFF" w:themeFill="background1"/>
          <w:lang w:eastAsia="ru-RU"/>
        </w:rPr>
        <w:t>Знать:</w:t>
      </w:r>
    </w:p>
    <w:p w14:paraId="5C64BCC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b/>
          <w:color w:val="000000" w:themeColor="text1"/>
          <w:sz w:val="24"/>
          <w:szCs w:val="24"/>
          <w:shd w:val="clear" w:color="auto" w:fill="FFFFFF" w:themeFill="background1"/>
        </w:rPr>
        <w:t>(</w:t>
      </w:r>
      <w:r w:rsidRPr="00554F3D">
        <w:rPr>
          <w:rFonts w:ascii="Times New Roman" w:eastAsia="Times New Roman" w:hAnsi="Times New Roman" w:cs="Times New Roman"/>
          <w:color w:val="000000" w:themeColor="text1"/>
          <w:sz w:val="24"/>
          <w:szCs w:val="24"/>
          <w:shd w:val="clear" w:color="auto" w:fill="FFFFFF" w:themeFill="background1"/>
        </w:rPr>
        <w:t>1): нормы и принципы международно-правовой регламентации миграции;</w:t>
      </w:r>
    </w:p>
    <w:p w14:paraId="1FAA1B2C"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color w:val="000000" w:themeColor="text1"/>
          <w:sz w:val="24"/>
          <w:szCs w:val="24"/>
          <w:shd w:val="clear" w:color="auto" w:fill="FFFFFF" w:themeFill="background1"/>
        </w:rPr>
        <w:t>(2): правовые институты, существующие в сфере миграции, и содержание миграционного законодательства Российской Федерации.</w:t>
      </w:r>
    </w:p>
    <w:p w14:paraId="5BE11F6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i/>
          <w:color w:val="000000" w:themeColor="text1"/>
          <w:sz w:val="24"/>
          <w:szCs w:val="24"/>
          <w:shd w:val="clear" w:color="auto" w:fill="FFFFFF" w:themeFill="background1"/>
          <w:lang w:eastAsia="ru-RU"/>
        </w:rPr>
      </w:pPr>
      <w:r w:rsidRPr="00554F3D">
        <w:rPr>
          <w:rFonts w:ascii="Times New Roman" w:eastAsia="Times New Roman" w:hAnsi="Times New Roman" w:cs="Times New Roman"/>
          <w:b/>
          <w:i/>
          <w:color w:val="000000" w:themeColor="text1"/>
          <w:sz w:val="24"/>
          <w:szCs w:val="24"/>
          <w:shd w:val="clear" w:color="auto" w:fill="FFFFFF" w:themeFill="background1"/>
          <w:lang w:eastAsia="ru-RU"/>
        </w:rPr>
        <w:t>Уметь:</w:t>
      </w:r>
    </w:p>
    <w:p w14:paraId="667EAA00"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color w:val="000000" w:themeColor="text1"/>
          <w:sz w:val="24"/>
          <w:szCs w:val="24"/>
          <w:shd w:val="clear" w:color="auto" w:fill="FFFFFF" w:themeFill="background1"/>
        </w:rPr>
        <w:t>(1): систематизировать элементы правового статуса различных категорий мигрантов;</w:t>
      </w:r>
    </w:p>
    <w:p w14:paraId="244CBE4F"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color w:val="000000" w:themeColor="text1"/>
          <w:sz w:val="24"/>
          <w:szCs w:val="24"/>
          <w:shd w:val="clear" w:color="auto" w:fill="FFFFFF" w:themeFill="background1"/>
        </w:rPr>
        <w:t>(2)</w:t>
      </w:r>
      <w:r w:rsidRPr="00554F3D">
        <w:rPr>
          <w:rFonts w:ascii="Times New Roman" w:eastAsia="Times New Roman" w:hAnsi="Times New Roman" w:cs="Times New Roman"/>
          <w:b/>
          <w:color w:val="000000" w:themeColor="text1"/>
          <w:sz w:val="24"/>
          <w:szCs w:val="24"/>
          <w:shd w:val="clear" w:color="auto" w:fill="FFFFFF" w:themeFill="background1"/>
        </w:rPr>
        <w:t xml:space="preserve"> </w:t>
      </w:r>
      <w:r w:rsidRPr="00554F3D">
        <w:rPr>
          <w:rFonts w:ascii="Times New Roman" w:eastAsia="Times New Roman" w:hAnsi="Times New Roman" w:cs="Times New Roman"/>
          <w:color w:val="000000" w:themeColor="text1"/>
          <w:sz w:val="24"/>
          <w:szCs w:val="24"/>
          <w:shd w:val="clear" w:color="auto" w:fill="FFFFFF" w:themeFill="background1"/>
        </w:rPr>
        <w:t>проводить правовую экспертизу нормативных актов в сфере миграции.</w:t>
      </w:r>
    </w:p>
    <w:p w14:paraId="2F2D9D4A"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Объем дисциплины</w:t>
      </w:r>
    </w:p>
    <w:p w14:paraId="03F7E964" w14:textId="1280DE35"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Общая трудоемкость дисциплины (модуля) по очной форме составляет 4 зачетные единицы (144 часа), из которых 16,3 ч. составляет контактная работа магистр</w:t>
      </w:r>
      <w:r w:rsidR="002A4013" w:rsidRPr="00554F3D">
        <w:rPr>
          <w:rFonts w:ascii="Times New Roman" w:eastAsia="Times New Roman" w:hAnsi="Times New Roman" w:cs="Times New Roman"/>
          <w:color w:val="000000" w:themeColor="text1"/>
          <w:sz w:val="24"/>
          <w:szCs w:val="24"/>
          <w:shd w:val="clear" w:color="auto" w:fill="FFFFFF" w:themeFill="background1"/>
          <w:lang w:eastAsia="ru-RU"/>
        </w:rPr>
        <w:t>анта</w:t>
      </w: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с преподавателем и 127,7 ч. составляет самостоятельная работа магистр</w:t>
      </w:r>
      <w:r w:rsidR="002A4013" w:rsidRPr="00554F3D">
        <w:rPr>
          <w:rFonts w:ascii="Times New Roman" w:eastAsia="Times New Roman" w:hAnsi="Times New Roman" w:cs="Times New Roman"/>
          <w:color w:val="000000" w:themeColor="text1"/>
          <w:sz w:val="24"/>
          <w:szCs w:val="24"/>
          <w:shd w:val="clear" w:color="auto" w:fill="FFFFFF" w:themeFill="background1"/>
          <w:lang w:eastAsia="ru-RU"/>
        </w:rPr>
        <w:t>анта</w:t>
      </w:r>
      <w:r w:rsidRPr="00554F3D">
        <w:rPr>
          <w:rFonts w:ascii="Times New Roman" w:eastAsia="Times New Roman" w:hAnsi="Times New Roman" w:cs="Times New Roman"/>
          <w:color w:val="000000" w:themeColor="text1"/>
          <w:sz w:val="24"/>
          <w:szCs w:val="24"/>
          <w:shd w:val="clear" w:color="auto" w:fill="FFFFFF" w:themeFill="background1"/>
          <w:lang w:eastAsia="ru-RU"/>
        </w:rPr>
        <w:t>.</w:t>
      </w:r>
    </w:p>
    <w:p w14:paraId="58C15C1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0CF607F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Краткая характеристика содержания учебной дисциплины:</w:t>
      </w:r>
    </w:p>
    <w:p w14:paraId="559C5802" w14:textId="03064A5E"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Тема 1. Предмет, терминология и задачи учебного курса и его место в системе подготовки магистр</w:t>
      </w:r>
      <w:r w:rsidR="002A4013" w:rsidRPr="00554F3D">
        <w:rPr>
          <w:rFonts w:ascii="Times New Roman" w:eastAsia="Times New Roman" w:hAnsi="Times New Roman" w:cs="Times New Roman"/>
          <w:color w:val="000000" w:themeColor="text1"/>
          <w:sz w:val="24"/>
          <w:szCs w:val="24"/>
          <w:shd w:val="clear" w:color="auto" w:fill="FFFFFF" w:themeFill="background1"/>
          <w:lang w:eastAsia="ru-RU"/>
        </w:rPr>
        <w:t>анта</w:t>
      </w: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Основные термины в области миграции. </w:t>
      </w:r>
    </w:p>
    <w:p w14:paraId="69E9374A"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2. Международно-правовое регулирование вынужденной миграции. </w:t>
      </w:r>
    </w:p>
    <w:p w14:paraId="32FB07AC"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4. Институт убежища в международном праве. </w:t>
      </w:r>
    </w:p>
    <w:p w14:paraId="636219A3"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lastRenderedPageBreak/>
        <w:t xml:space="preserve">Тема 5. Международно-правовое регулирование миграции при вооруженном конфликте. </w:t>
      </w:r>
    </w:p>
    <w:p w14:paraId="457E7F5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6. Основы правовой регламентации добровольной миграции. </w:t>
      </w:r>
    </w:p>
    <w:p w14:paraId="20E839D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Тема 7. Международно-правовое сотрудничество государств СНГ и ЕАЭС в сфере миграции.</w:t>
      </w:r>
    </w:p>
    <w:p w14:paraId="07FFFC5F"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02818761" w14:textId="7E61D81B"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Виды учебной работы</w:t>
      </w:r>
      <w:r w:rsidRPr="00554F3D">
        <w:rPr>
          <w:rFonts w:ascii="Times New Roman" w:eastAsia="Times New Roman" w:hAnsi="Times New Roman" w:cs="Times New Roman"/>
          <w:color w:val="000000" w:themeColor="text1"/>
          <w:sz w:val="24"/>
          <w:szCs w:val="24"/>
          <w:shd w:val="clear" w:color="auto" w:fill="FFFFFF" w:themeFill="background1"/>
          <w:lang w:eastAsia="ru-RU"/>
        </w:rPr>
        <w:t>: лекции, практические занятия.</w:t>
      </w:r>
    </w:p>
    <w:p w14:paraId="529A8EE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контрольная работа.</w:t>
      </w:r>
    </w:p>
    <w:p w14:paraId="6DFFABA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color w:val="000000" w:themeColor="text1"/>
          <w:sz w:val="24"/>
          <w:szCs w:val="24"/>
          <w:shd w:val="clear" w:color="auto" w:fill="FFFFFF" w:themeFill="background1"/>
          <w:lang w:eastAsia="ru-RU"/>
        </w:rPr>
        <w:t>: зачет.</w:t>
      </w:r>
    </w:p>
    <w:p w14:paraId="2E7CF9C1" w14:textId="6C8E36F1" w:rsidR="00E67B4C" w:rsidRPr="00554F3D" w:rsidRDefault="00E67B4C"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Разработчик</w:t>
      </w: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color w:val="000000" w:themeColor="text1"/>
          <w:sz w:val="24"/>
          <w:szCs w:val="24"/>
          <w:shd w:val="clear" w:color="auto" w:fill="FFFFFF" w:themeFill="background1"/>
          <w:lang w:eastAsia="ru-RU"/>
        </w:rPr>
        <w:t>д.ю.н</w:t>
      </w:r>
      <w:proofErr w:type="spellEnd"/>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проф.  А.Ю. </w:t>
      </w:r>
      <w:proofErr w:type="spellStart"/>
      <w:r w:rsidRPr="00554F3D">
        <w:rPr>
          <w:rFonts w:ascii="Times New Roman" w:eastAsia="Times New Roman" w:hAnsi="Times New Roman" w:cs="Times New Roman"/>
          <w:color w:val="000000" w:themeColor="text1"/>
          <w:sz w:val="24"/>
          <w:szCs w:val="24"/>
          <w:shd w:val="clear" w:color="auto" w:fill="FFFFFF" w:themeFill="background1"/>
          <w:lang w:eastAsia="ru-RU"/>
        </w:rPr>
        <w:t>Ястребова</w:t>
      </w:r>
      <w:proofErr w:type="spellEnd"/>
      <w:r w:rsidRPr="00554F3D">
        <w:rPr>
          <w:rFonts w:ascii="Times New Roman" w:eastAsia="Times New Roman" w:hAnsi="Times New Roman" w:cs="Times New Roman"/>
          <w:color w:val="000000" w:themeColor="text1"/>
          <w:sz w:val="24"/>
          <w:szCs w:val="24"/>
          <w:shd w:val="clear" w:color="auto" w:fill="FFFFFF" w:themeFill="background1"/>
          <w:lang w:eastAsia="ru-RU"/>
        </w:rPr>
        <w:t>.</w:t>
      </w:r>
    </w:p>
    <w:p w14:paraId="26DEBBFB" w14:textId="49DE4C8C"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4DBA72C2" w14:textId="77777777" w:rsidR="0089697E" w:rsidRPr="00554F3D" w:rsidRDefault="0089697E"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«МЕЖДУНАРОДНОЕ ПРАВО ПРАВ ЧЕЛОВЕКА»</w:t>
      </w:r>
    </w:p>
    <w:p w14:paraId="04D164DB" w14:textId="77777777" w:rsidR="0089697E" w:rsidRPr="00554F3D" w:rsidRDefault="0089697E"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7016DA01"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Цели и задачи изучения дисциплины (модуля)</w:t>
      </w:r>
    </w:p>
    <w:p w14:paraId="37B65E43"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Цели: </w:t>
      </w:r>
    </w:p>
    <w:p w14:paraId="6A4AFA97" w14:textId="77777777" w:rsidR="0089697E" w:rsidRPr="00554F3D" w:rsidRDefault="0089697E" w:rsidP="00554F3D">
      <w:pPr>
        <w:widowControl w:val="0"/>
        <w:shd w:val="clear" w:color="auto" w:fill="FFFFFF"/>
        <w:tabs>
          <w:tab w:val="left" w:pos="1100"/>
        </w:tabs>
        <w:spacing w:after="0"/>
        <w:ind w:right="-6" w:firstLine="709"/>
        <w:jc w:val="both"/>
        <w:rPr>
          <w:rFonts w:ascii="Times New Roman" w:hAnsi="Times New Roman" w:cs="Times New Roman"/>
          <w:spacing w:val="-4"/>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правоприменительные: понимание</w:t>
      </w:r>
      <w:r w:rsidRPr="00554F3D">
        <w:rPr>
          <w:rFonts w:ascii="Times New Roman" w:hAnsi="Times New Roman" w:cs="Times New Roman"/>
          <w:spacing w:val="-4"/>
          <w:sz w:val="24"/>
          <w:szCs w:val="24"/>
          <w:shd w:val="clear" w:color="auto" w:fill="FFFFFF" w:themeFill="background1"/>
        </w:rPr>
        <w:t xml:space="preserve"> научной методологии изучения правоотношений в области МППЧ; навыков применения его норм и организации научной деятельности;</w:t>
      </w:r>
    </w:p>
    <w:p w14:paraId="597C7348" w14:textId="77777777" w:rsidR="0089697E" w:rsidRPr="00554F3D" w:rsidRDefault="0089697E" w:rsidP="00554F3D">
      <w:pPr>
        <w:widowControl w:val="0"/>
        <w:shd w:val="clear" w:color="auto" w:fill="FFFFFF"/>
        <w:tabs>
          <w:tab w:val="left" w:pos="1100"/>
        </w:tabs>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образовательные: владение системными знаниями по основным источникам МППЧ;</w:t>
      </w:r>
    </w:p>
    <w:p w14:paraId="165F77BC" w14:textId="77777777" w:rsidR="0089697E" w:rsidRPr="00554F3D" w:rsidRDefault="0089697E" w:rsidP="00554F3D">
      <w:pPr>
        <w:widowControl w:val="0"/>
        <w:shd w:val="clear" w:color="auto" w:fill="FFFFFF"/>
        <w:tabs>
          <w:tab w:val="left" w:pos="1100"/>
        </w:tabs>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воспитательные: наличие у магистрантов собственных научных позиций и интереса к изучению норм МППЧ.</w:t>
      </w:r>
    </w:p>
    <w:p w14:paraId="67813452" w14:textId="77777777" w:rsidR="0089697E" w:rsidRPr="00554F3D" w:rsidRDefault="0089697E" w:rsidP="00554F3D">
      <w:pPr>
        <w:widowControl w:val="0"/>
        <w:shd w:val="clear" w:color="auto" w:fill="FFFFFF"/>
        <w:tabs>
          <w:tab w:val="left" w:pos="1100"/>
        </w:tabs>
        <w:spacing w:after="0"/>
        <w:ind w:right="-6" w:firstLine="709"/>
        <w:jc w:val="both"/>
        <w:rPr>
          <w:rFonts w:ascii="Times New Roman" w:hAnsi="Times New Roman" w:cs="Times New Roman"/>
          <w:sz w:val="24"/>
          <w:szCs w:val="24"/>
          <w:shd w:val="clear" w:color="auto" w:fill="FFFFFF" w:themeFill="background1"/>
        </w:rPr>
      </w:pPr>
    </w:p>
    <w:p w14:paraId="62C12380"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Задачи:</w:t>
      </w:r>
    </w:p>
    <w:p w14:paraId="267BCD0E" w14:textId="77777777" w:rsidR="0089697E" w:rsidRPr="00554F3D" w:rsidRDefault="0089697E" w:rsidP="00554F3D">
      <w:pPr>
        <w:shd w:val="clear" w:color="auto" w:fill="FFFFFF"/>
        <w:tabs>
          <w:tab w:val="left" w:pos="1100"/>
          <w:tab w:val="num" w:pos="1800"/>
        </w:tabs>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обеспечение основ знаний о международно-правовой защите прав человека и применении норм МППЧ в национально-правовой системе Российской Федерации;</w:t>
      </w:r>
    </w:p>
    <w:p w14:paraId="7676469C" w14:textId="77777777" w:rsidR="0089697E" w:rsidRPr="00554F3D" w:rsidRDefault="0089697E" w:rsidP="00554F3D">
      <w:pPr>
        <w:shd w:val="clear" w:color="auto" w:fill="FFFFFF"/>
        <w:tabs>
          <w:tab w:val="left" w:pos="1100"/>
          <w:tab w:val="num" w:pos="1800"/>
        </w:tabs>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приобретение профессиональных навыков анализа универсальных и региональных международно-правовых актов в области защиты прав человека;</w:t>
      </w:r>
    </w:p>
    <w:p w14:paraId="327FB52D" w14:textId="77777777" w:rsidR="0089697E" w:rsidRPr="00554F3D" w:rsidRDefault="0089697E" w:rsidP="00554F3D">
      <w:pPr>
        <w:shd w:val="clear" w:color="auto" w:fill="FFFFFF"/>
        <w:tabs>
          <w:tab w:val="left" w:pos="1100"/>
          <w:tab w:val="num" w:pos="1800"/>
        </w:tabs>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создание представления о правовой терминологии и специальных принципах МППЧ.</w:t>
      </w:r>
    </w:p>
    <w:p w14:paraId="68564567"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0B17A40" w14:textId="77777777" w:rsidR="0089697E" w:rsidRPr="00554F3D" w:rsidRDefault="0089697E" w:rsidP="00554F3D">
      <w:pPr>
        <w:shd w:val="clear" w:color="auto" w:fill="FFFFFF"/>
        <w:spacing w:after="0"/>
        <w:ind w:right="-6" w:firstLine="709"/>
        <w:jc w:val="both"/>
        <w:rPr>
          <w:rFonts w:ascii="Times New Roman" w:eastAsia="MS PMincho" w:hAnsi="Times New Roman" w:cs="Times New Roman"/>
          <w:b/>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Место дисциплины в структуре ОПОП ВО</w:t>
      </w:r>
    </w:p>
    <w:p w14:paraId="43ABD06D"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MS PMincho" w:hAnsi="Times New Roman" w:cs="Times New Roman"/>
          <w:sz w:val="24"/>
          <w:szCs w:val="24"/>
          <w:shd w:val="clear" w:color="auto" w:fill="FFFFFF" w:themeFill="background1"/>
          <w:lang w:eastAsia="ru-RU"/>
        </w:rPr>
        <w:t>Дисциплина</w:t>
      </w:r>
      <w:r w:rsidRPr="00554F3D">
        <w:rPr>
          <w:rFonts w:ascii="Times New Roman" w:eastAsia="Times New Roman" w:hAnsi="Times New Roman" w:cs="Times New Roman"/>
          <w:sz w:val="24"/>
          <w:szCs w:val="24"/>
          <w:shd w:val="clear" w:color="auto" w:fill="FFFFFF" w:themeFill="background1"/>
          <w:lang w:eastAsia="ru-RU"/>
        </w:rPr>
        <w:t xml:space="preserve"> «</w:t>
      </w:r>
      <w:r w:rsidRPr="00554F3D">
        <w:rPr>
          <w:rFonts w:ascii="Times New Roman" w:eastAsia="MS PMincho" w:hAnsi="Times New Roman" w:cs="Times New Roman"/>
          <w:sz w:val="24"/>
          <w:szCs w:val="24"/>
          <w:shd w:val="clear" w:color="auto" w:fill="FFFFFF" w:themeFill="background1"/>
          <w:lang w:eastAsia="ru-RU"/>
        </w:rPr>
        <w:t xml:space="preserve">Международное право прав человека» Б1 В.ДВ 04.02 </w:t>
      </w:r>
      <w:r w:rsidRPr="00554F3D">
        <w:rPr>
          <w:rFonts w:ascii="Times New Roman" w:eastAsia="Times New Roman" w:hAnsi="Times New Roman" w:cs="Times New Roman"/>
          <w:sz w:val="24"/>
          <w:szCs w:val="24"/>
          <w:shd w:val="clear" w:color="auto" w:fill="FFFFFF" w:themeFill="background1"/>
          <w:lang w:eastAsia="ru-RU"/>
        </w:rPr>
        <w:t>относится к циклу дисциплин по выбору ДВ.4 и изучается на очной форме обучения на 2м курсе в 3-м семестре.</w:t>
      </w:r>
    </w:p>
    <w:p w14:paraId="3167C402" w14:textId="77777777" w:rsidR="0089697E" w:rsidRPr="00554F3D" w:rsidRDefault="0089697E" w:rsidP="00554F3D">
      <w:pPr>
        <w:shd w:val="clear" w:color="auto" w:fill="FFFFFF"/>
        <w:spacing w:after="0"/>
        <w:ind w:right="-6" w:firstLine="709"/>
        <w:jc w:val="both"/>
        <w:rPr>
          <w:rFonts w:ascii="Times New Roman" w:eastAsia="MS PMincho" w:hAnsi="Times New Roman" w:cs="Times New Roman"/>
          <w:b/>
          <w:sz w:val="24"/>
          <w:szCs w:val="24"/>
          <w:shd w:val="clear" w:color="auto" w:fill="FFFFFF" w:themeFill="background1"/>
          <w:lang w:eastAsia="ru-RU"/>
        </w:rPr>
      </w:pPr>
    </w:p>
    <w:p w14:paraId="74D75578" w14:textId="77777777" w:rsidR="0089697E" w:rsidRPr="00554F3D" w:rsidRDefault="0089697E" w:rsidP="00554F3D">
      <w:pPr>
        <w:shd w:val="clear" w:color="auto" w:fill="FFFFFF"/>
        <w:spacing w:after="0"/>
        <w:ind w:right="-6" w:firstLine="709"/>
        <w:jc w:val="both"/>
        <w:rPr>
          <w:rFonts w:ascii="Times New Roman" w:eastAsia="MS PMincho" w:hAnsi="Times New Roman" w:cs="Times New Roman"/>
          <w:sz w:val="24"/>
          <w:szCs w:val="24"/>
          <w:shd w:val="clear" w:color="auto" w:fill="FFFFFF" w:themeFill="background1"/>
          <w:lang w:eastAsia="ru-RU"/>
        </w:rPr>
      </w:pPr>
      <w:r w:rsidRPr="00554F3D">
        <w:rPr>
          <w:rFonts w:ascii="Times New Roman" w:eastAsia="MS PMincho"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03F6C725"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«Международное право прав человека» направлен на развитие следующих компетенций:</w:t>
      </w:r>
    </w:p>
    <w:p w14:paraId="2D42954F" w14:textId="77777777" w:rsidR="0089697E" w:rsidRPr="00554F3D" w:rsidRDefault="0089697E" w:rsidP="00554F3D">
      <w:pPr>
        <w:pStyle w:val="af4"/>
        <w:shd w:val="clear" w:color="auto" w:fill="FFFFFF"/>
        <w:spacing w:before="0" w:beforeAutospacing="0" w:after="0" w:afterAutospacing="0" w:line="276" w:lineRule="auto"/>
        <w:ind w:right="-6" w:firstLine="709"/>
        <w:jc w:val="both"/>
        <w:rPr>
          <w:shd w:val="clear" w:color="auto" w:fill="FFFFFF" w:themeFill="background1"/>
          <w:lang w:bidi="ar-SA"/>
        </w:rPr>
      </w:pPr>
      <w:r w:rsidRPr="00554F3D">
        <w:rPr>
          <w:shd w:val="clear" w:color="auto" w:fill="FFFFFF" w:themeFill="background1"/>
        </w:rPr>
        <w:t xml:space="preserve">ПК-5: способность участвовать в обеспечении прав и свобод человека путем консультирования и </w:t>
      </w:r>
      <w:r w:rsidRPr="00554F3D">
        <w:rPr>
          <w:shd w:val="clear" w:color="auto" w:fill="FFFFFF" w:themeFill="background1"/>
          <w:lang w:bidi="ar-SA"/>
        </w:rPr>
        <w:t xml:space="preserve">представления в национальных и международных судебных инстанциях, международных организациях. </w:t>
      </w:r>
    </w:p>
    <w:p w14:paraId="6E66BA62"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color w:val="000000" w:themeColor="text1"/>
          <w:sz w:val="24"/>
          <w:szCs w:val="24"/>
          <w:shd w:val="clear" w:color="auto" w:fill="FFFFFF" w:themeFill="background1"/>
        </w:rPr>
        <w:t xml:space="preserve">Индикатор достижения компетенции </w:t>
      </w:r>
    </w:p>
    <w:p w14:paraId="760934C3" w14:textId="77777777" w:rsidR="0089697E" w:rsidRPr="00554F3D" w:rsidRDefault="0089697E" w:rsidP="00554F3D">
      <w:pPr>
        <w:pStyle w:val="af4"/>
        <w:shd w:val="clear" w:color="auto" w:fill="FFFFFF"/>
        <w:spacing w:before="0" w:beforeAutospacing="0" w:after="0" w:afterAutospacing="0" w:line="276" w:lineRule="auto"/>
        <w:ind w:right="-6" w:firstLine="709"/>
        <w:jc w:val="both"/>
        <w:rPr>
          <w:shd w:val="clear" w:color="auto" w:fill="FFFFFF" w:themeFill="background1"/>
        </w:rPr>
      </w:pPr>
      <w:r w:rsidRPr="00554F3D">
        <w:rPr>
          <w:shd w:val="clear" w:color="auto" w:fill="FFFFFF" w:themeFill="background1"/>
        </w:rPr>
        <w:t xml:space="preserve">ПК-5.2. Осуществляет грамотное юридическое консультирование по вопросам защиты прав человека в Российской Федерации, а также в рамках международных организаций и органов.  </w:t>
      </w:r>
    </w:p>
    <w:p w14:paraId="5A3A2416" w14:textId="77777777" w:rsidR="0089697E" w:rsidRPr="00554F3D" w:rsidRDefault="0089697E" w:rsidP="00554F3D">
      <w:pPr>
        <w:pStyle w:val="af4"/>
        <w:shd w:val="clear" w:color="auto" w:fill="FFFFFF"/>
        <w:spacing w:before="0" w:beforeAutospacing="0" w:after="0" w:afterAutospacing="0" w:line="276" w:lineRule="auto"/>
        <w:ind w:right="-6" w:firstLine="709"/>
        <w:jc w:val="both"/>
        <w:rPr>
          <w:shd w:val="clear" w:color="auto" w:fill="FFFFFF" w:themeFill="background1"/>
          <w:lang w:bidi="ar-SA"/>
        </w:rPr>
      </w:pPr>
    </w:p>
    <w:p w14:paraId="03873497"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74F93B1A"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185D41C5"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международно-правовые нормы и принципы, действующие в сфере прав человека; </w:t>
      </w:r>
    </w:p>
    <w:p w14:paraId="4CB0D6A4"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формы имплементации международно-правовых норм по защите прав человека в законодательстве Российской Федерации. </w:t>
      </w:r>
    </w:p>
    <w:p w14:paraId="372734A2"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761B09A2"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064D8371"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формулировать содержание основных источников международного права прав человека; </w:t>
      </w:r>
    </w:p>
    <w:p w14:paraId="66B835A1"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составлять проекты нормативно-правовых актов, связанных с обеспечением прав человека. </w:t>
      </w:r>
    </w:p>
    <w:p w14:paraId="43EE4871"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75DE08F"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577C88B1" w14:textId="55902996"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Общая трудоемкость дисциплины (модуля) по очной форме составляет 4 зачетных единицы (144 часа), из которых 16,3 ч. составляет контактная работа магистр</w:t>
      </w:r>
      <w:r w:rsidR="002A4013" w:rsidRPr="00554F3D">
        <w:rPr>
          <w:rFonts w:ascii="Times New Roman" w:eastAsia="Times New Roman" w:hAnsi="Times New Roman" w:cs="Times New Roman"/>
          <w:sz w:val="24"/>
          <w:szCs w:val="24"/>
          <w:shd w:val="clear" w:color="auto" w:fill="FFFFFF" w:themeFill="background1"/>
          <w:lang w:eastAsia="ru-RU"/>
        </w:rPr>
        <w:t>анта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и 127,7 ч. составляет самостоятельная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5F94D7B9"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p>
    <w:p w14:paraId="6C24C3D9"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597A4E65"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1. Права человека как </w:t>
      </w:r>
      <w:proofErr w:type="spellStart"/>
      <w:r w:rsidRPr="00554F3D">
        <w:rPr>
          <w:rFonts w:ascii="Times New Roman" w:eastAsia="Times New Roman" w:hAnsi="Times New Roman" w:cs="Times New Roman"/>
          <w:bCs/>
          <w:sz w:val="24"/>
          <w:szCs w:val="24"/>
          <w:shd w:val="clear" w:color="auto" w:fill="FFFFFF" w:themeFill="background1"/>
          <w:lang w:eastAsia="ru-RU"/>
        </w:rPr>
        <w:t>подотрасль</w:t>
      </w:r>
      <w:proofErr w:type="spellEnd"/>
      <w:r w:rsidRPr="00554F3D">
        <w:rPr>
          <w:rFonts w:ascii="Times New Roman" w:eastAsia="Times New Roman" w:hAnsi="Times New Roman" w:cs="Times New Roman"/>
          <w:bCs/>
          <w:sz w:val="24"/>
          <w:szCs w:val="24"/>
          <w:shd w:val="clear" w:color="auto" w:fill="FFFFFF" w:themeFill="background1"/>
          <w:lang w:eastAsia="ru-RU"/>
        </w:rPr>
        <w:t xml:space="preserve"> международного публичного права. Источники международного права прав человека.</w:t>
      </w:r>
    </w:p>
    <w:p w14:paraId="441E6E8E"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2. Население и институт гражданства в международном праве. </w:t>
      </w:r>
    </w:p>
    <w:p w14:paraId="5E840CB5"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3. Формы международного сотрудничества в области прав человека.</w:t>
      </w:r>
    </w:p>
    <w:p w14:paraId="0AE874C4"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4. Деятельность Организации Объединенных Наций и права человека. </w:t>
      </w:r>
    </w:p>
    <w:p w14:paraId="12D44418"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5. Международные региональные системы, обеспечивающие защиту прав человека. </w:t>
      </w:r>
    </w:p>
    <w:p w14:paraId="74450BBB"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6. Вопросы правовой регламентации миграции, институт убежища и статус беженцев и трудящихся-мигрантов в международном праве. </w:t>
      </w:r>
    </w:p>
    <w:p w14:paraId="17DFFBEC"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7. Правовой статус национальных меньшинств и реализация их права на самоопределение. </w:t>
      </w:r>
    </w:p>
    <w:p w14:paraId="06D0514C"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Тема 8. Международно-правовая защита прав человека в период вооруженных конфликтов. </w:t>
      </w:r>
    </w:p>
    <w:p w14:paraId="00CB8BCF"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9. Применение международных стандартов прав человека в Российской Федерации.</w:t>
      </w:r>
    </w:p>
    <w:p w14:paraId="1BBF2459"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Тема 10. Международно-правовые средства борьбы с преступлениями, наносящими существенный ущерб правам человека, и их предупреждения.</w:t>
      </w:r>
    </w:p>
    <w:p w14:paraId="0EE21AE4"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132E506B" w14:textId="1496B831"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Виды учебной работы: </w:t>
      </w:r>
      <w:r w:rsidRPr="00554F3D">
        <w:rPr>
          <w:rFonts w:ascii="Times New Roman" w:eastAsia="Times New Roman" w:hAnsi="Times New Roman" w:cs="Times New Roman"/>
          <w:sz w:val="24"/>
          <w:szCs w:val="24"/>
          <w:shd w:val="clear" w:color="auto" w:fill="FFFFFF" w:themeFill="background1"/>
          <w:lang w:eastAsia="ru-RU"/>
        </w:rPr>
        <w:t>лекции, практические занятия.</w:t>
      </w:r>
    </w:p>
    <w:p w14:paraId="2C16CEF4"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 xml:space="preserve">Форма промежуточной аттестации: </w:t>
      </w:r>
      <w:r w:rsidRPr="00554F3D">
        <w:rPr>
          <w:rFonts w:ascii="Times New Roman" w:eastAsia="Times New Roman" w:hAnsi="Times New Roman" w:cs="Times New Roman"/>
          <w:sz w:val="24"/>
          <w:szCs w:val="24"/>
          <w:shd w:val="clear" w:color="auto" w:fill="FFFFFF" w:themeFill="background1"/>
          <w:lang w:eastAsia="ru-RU"/>
        </w:rPr>
        <w:t>зачет.</w:t>
      </w:r>
    </w:p>
    <w:p w14:paraId="7628D33C"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д.ю.н</w:t>
      </w:r>
      <w:proofErr w:type="spellEnd"/>
      <w:r w:rsidRPr="00554F3D">
        <w:rPr>
          <w:rFonts w:ascii="Times New Roman" w:eastAsia="Times New Roman" w:hAnsi="Times New Roman" w:cs="Times New Roman"/>
          <w:sz w:val="24"/>
          <w:szCs w:val="24"/>
          <w:shd w:val="clear" w:color="auto" w:fill="FFFFFF" w:themeFill="background1"/>
          <w:lang w:eastAsia="ru-RU"/>
        </w:rPr>
        <w:t xml:space="preserve">., проф.  А.Ю. </w:t>
      </w:r>
      <w:proofErr w:type="spellStart"/>
      <w:r w:rsidRPr="00554F3D">
        <w:rPr>
          <w:rFonts w:ascii="Times New Roman" w:eastAsia="Times New Roman" w:hAnsi="Times New Roman" w:cs="Times New Roman"/>
          <w:sz w:val="24"/>
          <w:szCs w:val="24"/>
          <w:shd w:val="clear" w:color="auto" w:fill="FFFFFF" w:themeFill="background1"/>
          <w:lang w:eastAsia="ru-RU"/>
        </w:rPr>
        <w:t>Ястребова</w:t>
      </w:r>
      <w:proofErr w:type="spellEnd"/>
      <w:r w:rsidRPr="00554F3D">
        <w:rPr>
          <w:rFonts w:ascii="Times New Roman" w:eastAsia="Times New Roman" w:hAnsi="Times New Roman" w:cs="Times New Roman"/>
          <w:sz w:val="24"/>
          <w:szCs w:val="24"/>
          <w:shd w:val="clear" w:color="auto" w:fill="FFFFFF" w:themeFill="background1"/>
          <w:lang w:eastAsia="ru-RU"/>
        </w:rPr>
        <w:t>.</w:t>
      </w:r>
    </w:p>
    <w:p w14:paraId="0B863EA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1A6362C1" w14:textId="022DAAB3" w:rsidR="00EC2D7A" w:rsidRDefault="00EC2D7A" w:rsidP="00554F3D">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r>
        <w:rPr>
          <w:rFonts w:ascii="Times New Roman" w:eastAsia="Times New Roman" w:hAnsi="Times New Roman" w:cs="Times New Roman"/>
          <w:b/>
          <w:bCs/>
          <w:sz w:val="24"/>
          <w:szCs w:val="24"/>
          <w:shd w:val="clear" w:color="auto" w:fill="FFFFFF" w:themeFill="background1"/>
          <w:lang w:eastAsia="ru-RU"/>
        </w:rPr>
        <w:t>ДИСЦИПЛИНЫ ПО ВЫБОРУ 5</w:t>
      </w:r>
    </w:p>
    <w:p w14:paraId="5EE48901" w14:textId="77777777" w:rsidR="00EC2D7A" w:rsidRDefault="00EC2D7A" w:rsidP="00554F3D">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p>
    <w:p w14:paraId="195A9A39" w14:textId="71D04B45" w:rsidR="000F2A09" w:rsidRPr="00554F3D" w:rsidRDefault="000F2A09" w:rsidP="00554F3D">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«МЕЖДУНАРОДНОЕ СУДЕБНОЕ ДЕЛОПРОИЗВОДСТВО»</w:t>
      </w:r>
    </w:p>
    <w:p w14:paraId="1C8B3F0E" w14:textId="77777777" w:rsidR="000F2A09" w:rsidRPr="00554F3D" w:rsidRDefault="000F2A09" w:rsidP="00554F3D">
      <w:pPr>
        <w:shd w:val="clear" w:color="auto" w:fill="FFFFFF"/>
        <w:spacing w:after="0"/>
        <w:ind w:right="-6" w:firstLine="709"/>
        <w:jc w:val="center"/>
        <w:rPr>
          <w:rFonts w:ascii="Times New Roman" w:eastAsia="Times New Roman" w:hAnsi="Times New Roman" w:cs="Times New Roman"/>
          <w:b/>
          <w:bCs/>
          <w:sz w:val="24"/>
          <w:szCs w:val="24"/>
          <w:shd w:val="clear" w:color="auto" w:fill="FFFFFF" w:themeFill="background1"/>
          <w:lang w:eastAsia="ru-RU"/>
        </w:rPr>
      </w:pPr>
    </w:p>
    <w:p w14:paraId="42E6B301" w14:textId="77777777" w:rsidR="000F2A09" w:rsidRPr="00554F3D" w:rsidRDefault="000F2A09"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lastRenderedPageBreak/>
        <w:t>Цели и задачи изучения дисциплины</w:t>
      </w:r>
      <w:r w:rsidRPr="00554F3D">
        <w:rPr>
          <w:rFonts w:ascii="Times New Roman" w:eastAsia="Times New Roman" w:hAnsi="Times New Roman" w:cs="Times New Roman"/>
          <w:bCs/>
          <w:sz w:val="24"/>
          <w:szCs w:val="24"/>
          <w:shd w:val="clear" w:color="auto" w:fill="FFFFFF" w:themeFill="background1"/>
          <w:lang w:eastAsia="ru-RU"/>
        </w:rPr>
        <w:t xml:space="preserve"> (модуля)</w:t>
      </w:r>
    </w:p>
    <w:p w14:paraId="276E178A" w14:textId="19DA084E" w:rsidR="000F2A09" w:rsidRPr="00554F3D" w:rsidRDefault="000F2A09"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Цель:</w:t>
      </w:r>
      <w:r w:rsidRPr="00554F3D">
        <w:rPr>
          <w:rFonts w:ascii="Times New Roman" w:eastAsia="Times New Roman" w:hAnsi="Times New Roman" w:cs="Times New Roman"/>
          <w:bCs/>
          <w:sz w:val="24"/>
          <w:szCs w:val="24"/>
          <w:shd w:val="clear" w:color="auto" w:fill="FFFFFF" w:themeFill="background1"/>
          <w:lang w:eastAsia="ru-RU"/>
        </w:rPr>
        <w:t xml:space="preserve"> </w:t>
      </w:r>
      <w:r w:rsidR="00FE5181" w:rsidRPr="00554F3D">
        <w:rPr>
          <w:rFonts w:ascii="Times New Roman" w:eastAsia="Times New Roman" w:hAnsi="Times New Roman" w:cs="Times New Roman"/>
          <w:bCs/>
          <w:sz w:val="24"/>
          <w:szCs w:val="24"/>
          <w:shd w:val="clear" w:color="auto" w:fill="FFFFFF" w:themeFill="background1"/>
          <w:lang w:eastAsia="ru-RU"/>
        </w:rPr>
        <w:t xml:space="preserve">ознакомление </w:t>
      </w:r>
      <w:r w:rsidR="00584BC2" w:rsidRPr="00554F3D">
        <w:rPr>
          <w:rFonts w:ascii="Times New Roman" w:eastAsia="Times New Roman" w:hAnsi="Times New Roman" w:cs="Times New Roman"/>
          <w:bCs/>
          <w:sz w:val="24"/>
          <w:szCs w:val="24"/>
          <w:shd w:val="clear" w:color="auto" w:fill="FFFFFF" w:themeFill="background1"/>
          <w:lang w:eastAsia="ru-RU"/>
        </w:rPr>
        <w:t xml:space="preserve">студента </w:t>
      </w:r>
      <w:r w:rsidR="00FE5181" w:rsidRPr="00554F3D">
        <w:rPr>
          <w:rFonts w:ascii="Times New Roman" w:eastAsia="Times New Roman" w:hAnsi="Times New Roman" w:cs="Times New Roman"/>
          <w:bCs/>
          <w:sz w:val="24"/>
          <w:szCs w:val="24"/>
          <w:shd w:val="clear" w:color="auto" w:fill="FFFFFF" w:themeFill="background1"/>
          <w:lang w:eastAsia="ru-RU"/>
        </w:rPr>
        <w:t xml:space="preserve">с теоретическими и практическими аспектами </w:t>
      </w:r>
      <w:r w:rsidR="00584BC2" w:rsidRPr="00554F3D">
        <w:rPr>
          <w:rFonts w:ascii="Times New Roman" w:eastAsia="Times New Roman" w:hAnsi="Times New Roman" w:cs="Times New Roman"/>
          <w:bCs/>
          <w:sz w:val="24"/>
          <w:szCs w:val="24"/>
          <w:shd w:val="clear" w:color="auto" w:fill="FFFFFF" w:themeFill="background1"/>
          <w:lang w:eastAsia="ru-RU"/>
        </w:rPr>
        <w:t>международн</w:t>
      </w:r>
      <w:r w:rsidR="00FE5181" w:rsidRPr="00554F3D">
        <w:rPr>
          <w:rFonts w:ascii="Times New Roman" w:eastAsia="Times New Roman" w:hAnsi="Times New Roman" w:cs="Times New Roman"/>
          <w:bCs/>
          <w:sz w:val="24"/>
          <w:szCs w:val="24"/>
          <w:shd w:val="clear" w:color="auto" w:fill="FFFFFF" w:themeFill="background1"/>
          <w:lang w:eastAsia="ru-RU"/>
        </w:rPr>
        <w:t>ым</w:t>
      </w:r>
      <w:r w:rsidR="00584BC2" w:rsidRPr="00554F3D">
        <w:rPr>
          <w:rFonts w:ascii="Times New Roman" w:eastAsia="Times New Roman" w:hAnsi="Times New Roman" w:cs="Times New Roman"/>
          <w:bCs/>
          <w:sz w:val="24"/>
          <w:szCs w:val="24"/>
          <w:shd w:val="clear" w:color="auto" w:fill="FFFFFF" w:themeFill="background1"/>
          <w:lang w:eastAsia="ru-RU"/>
        </w:rPr>
        <w:t xml:space="preserve"> судебн</w:t>
      </w:r>
      <w:r w:rsidR="00FE5181" w:rsidRPr="00554F3D">
        <w:rPr>
          <w:rFonts w:ascii="Times New Roman" w:eastAsia="Times New Roman" w:hAnsi="Times New Roman" w:cs="Times New Roman"/>
          <w:bCs/>
          <w:sz w:val="24"/>
          <w:szCs w:val="24"/>
          <w:shd w:val="clear" w:color="auto" w:fill="FFFFFF" w:themeFill="background1"/>
          <w:lang w:eastAsia="ru-RU"/>
        </w:rPr>
        <w:t>ым</w:t>
      </w:r>
      <w:r w:rsidR="00584BC2" w:rsidRPr="00554F3D">
        <w:rPr>
          <w:rFonts w:ascii="Times New Roman" w:eastAsia="Times New Roman" w:hAnsi="Times New Roman" w:cs="Times New Roman"/>
          <w:bCs/>
          <w:sz w:val="24"/>
          <w:szCs w:val="24"/>
          <w:shd w:val="clear" w:color="auto" w:fill="FFFFFF" w:themeFill="background1"/>
          <w:lang w:eastAsia="ru-RU"/>
        </w:rPr>
        <w:t xml:space="preserve"> делопроизводств</w:t>
      </w:r>
      <w:r w:rsidR="00FE5181" w:rsidRPr="00554F3D">
        <w:rPr>
          <w:rFonts w:ascii="Times New Roman" w:eastAsia="Times New Roman" w:hAnsi="Times New Roman" w:cs="Times New Roman"/>
          <w:bCs/>
          <w:sz w:val="24"/>
          <w:szCs w:val="24"/>
          <w:shd w:val="clear" w:color="auto" w:fill="FFFFFF" w:themeFill="background1"/>
          <w:lang w:eastAsia="ru-RU"/>
        </w:rPr>
        <w:t>ом</w:t>
      </w:r>
      <w:r w:rsidR="00584BC2" w:rsidRPr="00554F3D">
        <w:rPr>
          <w:rFonts w:ascii="Times New Roman" w:eastAsia="Times New Roman" w:hAnsi="Times New Roman" w:cs="Times New Roman"/>
          <w:bCs/>
          <w:sz w:val="24"/>
          <w:szCs w:val="24"/>
          <w:shd w:val="clear" w:color="auto" w:fill="FFFFFF" w:themeFill="background1"/>
          <w:lang w:eastAsia="ru-RU"/>
        </w:rPr>
        <w:t>.</w:t>
      </w:r>
    </w:p>
    <w:p w14:paraId="4589CB5F" w14:textId="53F0E89E" w:rsidR="000F2A09" w:rsidRPr="00554F3D" w:rsidRDefault="000F2A09"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Задачи: </w:t>
      </w:r>
    </w:p>
    <w:p w14:paraId="0CD4034A" w14:textId="087659C2" w:rsidR="00FE5181" w:rsidRPr="00554F3D" w:rsidRDefault="00584BC2"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Cs/>
          <w:sz w:val="24"/>
          <w:szCs w:val="24"/>
          <w:shd w:val="clear" w:color="auto" w:fill="FFFFFF" w:themeFill="background1"/>
          <w:lang w:eastAsia="ru-RU"/>
        </w:rPr>
        <w:t xml:space="preserve">- </w:t>
      </w:r>
      <w:r w:rsidR="00FE5181" w:rsidRPr="00554F3D">
        <w:rPr>
          <w:rFonts w:ascii="Times New Roman" w:eastAsia="Times New Roman" w:hAnsi="Times New Roman" w:cs="Times New Roman"/>
          <w:bCs/>
          <w:sz w:val="24"/>
          <w:szCs w:val="24"/>
          <w:shd w:val="clear" w:color="auto" w:fill="FFFFFF" w:themeFill="background1"/>
        </w:rPr>
        <w:t>формирование у студентов знаний относительно</w:t>
      </w:r>
      <w:r w:rsidR="00FE5181" w:rsidRPr="00554F3D">
        <w:rPr>
          <w:rFonts w:ascii="Times New Roman" w:eastAsia="Times New Roman" w:hAnsi="Times New Roman" w:cs="Times New Roman"/>
          <w:b/>
          <w:sz w:val="24"/>
          <w:szCs w:val="24"/>
          <w:shd w:val="clear" w:color="auto" w:fill="FFFFFF" w:themeFill="background1"/>
        </w:rPr>
        <w:t xml:space="preserve"> </w:t>
      </w:r>
      <w:r w:rsidR="00FE5181" w:rsidRPr="00554F3D">
        <w:rPr>
          <w:rFonts w:ascii="Times New Roman" w:eastAsia="Times New Roman" w:hAnsi="Times New Roman" w:cs="Times New Roman"/>
          <w:sz w:val="24"/>
          <w:szCs w:val="24"/>
          <w:shd w:val="clear" w:color="auto" w:fill="FFFFFF" w:themeFill="background1"/>
        </w:rPr>
        <w:t xml:space="preserve">понятия, истории становления и современных тенденций развития международного правосудия; </w:t>
      </w:r>
    </w:p>
    <w:p w14:paraId="3C8EDC1D" w14:textId="78C3D6A0" w:rsidR="00FE5181" w:rsidRPr="00554F3D" w:rsidRDefault="00FE5181"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bCs/>
          <w:sz w:val="24"/>
          <w:szCs w:val="24"/>
          <w:shd w:val="clear" w:color="auto" w:fill="FFFFFF" w:themeFill="background1"/>
        </w:rPr>
        <w:t>формирования знаний относительно</w:t>
      </w: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особенностей и условий развития органов международного правосудия;</w:t>
      </w:r>
    </w:p>
    <w:p w14:paraId="26C775C3" w14:textId="4752DBD6" w:rsidR="00FE5181" w:rsidRPr="00554F3D" w:rsidRDefault="00FE5181"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bCs/>
          <w:sz w:val="24"/>
          <w:szCs w:val="24"/>
          <w:shd w:val="clear" w:color="auto" w:fill="FFFFFF" w:themeFill="background1"/>
        </w:rPr>
        <w:t>формирование навыков</w:t>
      </w: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применения судебных средств урегулирования спора.</w:t>
      </w:r>
    </w:p>
    <w:p w14:paraId="2B395BCD" w14:textId="77777777" w:rsidR="00584BC2" w:rsidRPr="00554F3D" w:rsidRDefault="00584BC2"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04CD429A" w14:textId="77777777" w:rsidR="000F2A09" w:rsidRPr="00554F3D" w:rsidRDefault="000F2A09"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Место дисциплины в структуре ОПОП ВО</w:t>
      </w:r>
    </w:p>
    <w:p w14:paraId="5180B6B5" w14:textId="6BBCC625" w:rsidR="000F2A09" w:rsidRPr="00554F3D" w:rsidRDefault="000F2A09"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bCs/>
          <w:sz w:val="24"/>
          <w:szCs w:val="24"/>
          <w:shd w:val="clear" w:color="auto" w:fill="FFFFFF" w:themeFill="background1"/>
          <w:lang w:eastAsia="ru-RU"/>
        </w:rPr>
        <w:t>1.В.ДВ</w:t>
      </w:r>
      <w:proofErr w:type="gramEnd"/>
      <w:r w:rsidRPr="00554F3D">
        <w:rPr>
          <w:rFonts w:ascii="Times New Roman" w:eastAsia="Times New Roman" w:hAnsi="Times New Roman" w:cs="Times New Roman"/>
          <w:bCs/>
          <w:sz w:val="24"/>
          <w:szCs w:val="24"/>
          <w:shd w:val="clear" w:color="auto" w:fill="FFFFFF" w:themeFill="background1"/>
          <w:lang w:eastAsia="ru-RU"/>
        </w:rPr>
        <w:t xml:space="preserve">.05.01 «Международное судебное делопроизводство» относится к обязательным дисциплинам вариативной части профессионального цикла блока M2 -дисциплины (модули) и изучается на очной форме обучения на </w:t>
      </w:r>
      <w:r w:rsidR="003A262D" w:rsidRPr="00554F3D">
        <w:rPr>
          <w:rFonts w:ascii="Times New Roman" w:eastAsia="Times New Roman" w:hAnsi="Times New Roman" w:cs="Times New Roman"/>
          <w:bCs/>
          <w:sz w:val="24"/>
          <w:szCs w:val="24"/>
          <w:shd w:val="clear" w:color="auto" w:fill="FFFFFF" w:themeFill="background1"/>
          <w:lang w:eastAsia="ru-RU"/>
        </w:rPr>
        <w:t>2</w:t>
      </w:r>
      <w:r w:rsidRPr="00554F3D">
        <w:rPr>
          <w:rFonts w:ascii="Times New Roman" w:eastAsia="Times New Roman" w:hAnsi="Times New Roman" w:cs="Times New Roman"/>
          <w:bCs/>
          <w:sz w:val="24"/>
          <w:szCs w:val="24"/>
          <w:shd w:val="clear" w:color="auto" w:fill="FFFFFF" w:themeFill="background1"/>
          <w:lang w:eastAsia="ru-RU"/>
        </w:rPr>
        <w:t xml:space="preserve">-м курсе в </w:t>
      </w:r>
      <w:r w:rsidR="003A262D" w:rsidRPr="00554F3D">
        <w:rPr>
          <w:rFonts w:ascii="Times New Roman" w:eastAsia="Times New Roman" w:hAnsi="Times New Roman" w:cs="Times New Roman"/>
          <w:bCs/>
          <w:sz w:val="24"/>
          <w:szCs w:val="24"/>
          <w:shd w:val="clear" w:color="auto" w:fill="FFFFFF" w:themeFill="background1"/>
          <w:lang w:eastAsia="ru-RU"/>
        </w:rPr>
        <w:t>4</w:t>
      </w:r>
      <w:r w:rsidRPr="00554F3D">
        <w:rPr>
          <w:rFonts w:ascii="Times New Roman" w:eastAsia="Times New Roman" w:hAnsi="Times New Roman" w:cs="Times New Roman"/>
          <w:bCs/>
          <w:sz w:val="24"/>
          <w:szCs w:val="24"/>
          <w:shd w:val="clear" w:color="auto" w:fill="FFFFFF" w:themeFill="background1"/>
          <w:lang w:eastAsia="ru-RU"/>
        </w:rPr>
        <w:t>-ом семестре.</w:t>
      </w:r>
    </w:p>
    <w:p w14:paraId="51EE1066" w14:textId="77777777" w:rsidR="000F2A09" w:rsidRPr="00554F3D" w:rsidRDefault="000F2A09"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p>
    <w:p w14:paraId="34F8004F" w14:textId="35407857" w:rsidR="000F2A09" w:rsidRPr="00554F3D" w:rsidRDefault="000F2A09"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3B0BDA7C" w14:textId="0F21B237" w:rsidR="003A262D" w:rsidRPr="00554F3D" w:rsidRDefault="003A262D"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r w:rsidR="00FE5181" w:rsidRPr="00554F3D">
        <w:rPr>
          <w:rFonts w:ascii="Times New Roman" w:eastAsia="Times New Roman" w:hAnsi="Times New Roman" w:cs="Times New Roman"/>
          <w:sz w:val="24"/>
          <w:szCs w:val="24"/>
          <w:shd w:val="clear" w:color="auto" w:fill="FFFFFF" w:themeFill="background1"/>
        </w:rPr>
        <w:t>.</w:t>
      </w:r>
    </w:p>
    <w:p w14:paraId="614E34B5" w14:textId="7B39DD16" w:rsidR="003A262D" w:rsidRPr="00554F3D" w:rsidRDefault="003A262D"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rPr>
      </w:pPr>
      <w:r w:rsidRPr="00554F3D">
        <w:rPr>
          <w:rFonts w:ascii="Times New Roman" w:eastAsia="Times New Roman" w:hAnsi="Times New Roman" w:cs="Times New Roman"/>
          <w:b/>
          <w:bCs/>
          <w:sz w:val="24"/>
          <w:szCs w:val="24"/>
          <w:shd w:val="clear" w:color="auto" w:fill="FFFFFF" w:themeFill="background1"/>
        </w:rPr>
        <w:t>Индикатор достижения компетенции.</w:t>
      </w:r>
    </w:p>
    <w:p w14:paraId="055578E7" w14:textId="6E1CC8BF" w:rsidR="003A262D" w:rsidRPr="00554F3D" w:rsidRDefault="003A262D"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rPr>
        <w:t>ПК-2.7. Способен применять нормы материального и процессуального права при разрешении споров в международных судебных инстанциях</w:t>
      </w:r>
    </w:p>
    <w:p w14:paraId="09DF2C43" w14:textId="77777777" w:rsidR="000F2A09" w:rsidRPr="00554F3D" w:rsidRDefault="000F2A09"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В результате изучения дисциплины обучающийся должен:</w:t>
      </w:r>
    </w:p>
    <w:p w14:paraId="51B1AE6D" w14:textId="45BE5063" w:rsidR="000F2A09" w:rsidRPr="00554F3D" w:rsidRDefault="000F2A09"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Знать:</w:t>
      </w:r>
    </w:p>
    <w:p w14:paraId="01EDC7D1" w14:textId="36C932C6" w:rsidR="003A262D" w:rsidRPr="00554F3D" w:rsidRDefault="003A262D"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 xml:space="preserve">понятие, историю становления и современные тенденции развития международного правосудия; </w:t>
      </w:r>
    </w:p>
    <w:p w14:paraId="1A174AC9" w14:textId="0E3CD75E" w:rsidR="003A262D" w:rsidRPr="00554F3D" w:rsidRDefault="003A262D"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особенности формирования и условия развития органов международного правосудия.</w:t>
      </w:r>
    </w:p>
    <w:p w14:paraId="0E6AE62E" w14:textId="77777777" w:rsidR="000F2A09" w:rsidRPr="00554F3D" w:rsidRDefault="000F2A09"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Уметь:</w:t>
      </w:r>
    </w:p>
    <w:p w14:paraId="73D6B21C" w14:textId="2BEE2150" w:rsidR="003A262D" w:rsidRPr="00554F3D" w:rsidRDefault="003A262D"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применять судебные средства урегулирования спора.</w:t>
      </w:r>
    </w:p>
    <w:p w14:paraId="3CF86400" w14:textId="77777777" w:rsidR="000F2A09" w:rsidRPr="00554F3D" w:rsidRDefault="000F2A09"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20212E84" w14:textId="77777777" w:rsidR="000F2A09" w:rsidRPr="00554F3D" w:rsidRDefault="000F2A09"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Объем дисциплины</w:t>
      </w:r>
    </w:p>
    <w:p w14:paraId="3402419D" w14:textId="154BD244" w:rsidR="000F2A09" w:rsidRPr="00554F3D" w:rsidRDefault="000F2A09"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 xml:space="preserve">Общая трудоемкость дисциплины (модуля) по очной форме составляет </w:t>
      </w:r>
      <w:r w:rsidR="003A262D" w:rsidRPr="00554F3D">
        <w:rPr>
          <w:rFonts w:ascii="Times New Roman" w:eastAsia="Times New Roman" w:hAnsi="Times New Roman" w:cs="Times New Roman"/>
          <w:bCs/>
          <w:sz w:val="24"/>
          <w:szCs w:val="24"/>
          <w:shd w:val="clear" w:color="auto" w:fill="FFFFFF" w:themeFill="background1"/>
          <w:lang w:eastAsia="ru-RU"/>
        </w:rPr>
        <w:t>4</w:t>
      </w:r>
      <w:r w:rsidRPr="00554F3D">
        <w:rPr>
          <w:rFonts w:ascii="Times New Roman" w:eastAsia="Times New Roman" w:hAnsi="Times New Roman" w:cs="Times New Roman"/>
          <w:bCs/>
          <w:sz w:val="24"/>
          <w:szCs w:val="24"/>
          <w:shd w:val="clear" w:color="auto" w:fill="FFFFFF" w:themeFill="background1"/>
          <w:lang w:eastAsia="ru-RU"/>
        </w:rPr>
        <w:t xml:space="preserve"> зачетных единицы, </w:t>
      </w:r>
      <w:r w:rsidR="003A262D" w:rsidRPr="00554F3D">
        <w:rPr>
          <w:rFonts w:ascii="Times New Roman" w:eastAsia="Times New Roman" w:hAnsi="Times New Roman" w:cs="Times New Roman"/>
          <w:bCs/>
          <w:sz w:val="24"/>
          <w:szCs w:val="24"/>
          <w:shd w:val="clear" w:color="auto" w:fill="FFFFFF" w:themeFill="background1"/>
          <w:lang w:eastAsia="ru-RU"/>
        </w:rPr>
        <w:t>144</w:t>
      </w:r>
      <w:r w:rsidRPr="00554F3D">
        <w:rPr>
          <w:rFonts w:ascii="Times New Roman" w:eastAsia="Times New Roman" w:hAnsi="Times New Roman" w:cs="Times New Roman"/>
          <w:bCs/>
          <w:sz w:val="24"/>
          <w:szCs w:val="24"/>
          <w:shd w:val="clear" w:color="auto" w:fill="FFFFFF" w:themeFill="background1"/>
          <w:lang w:eastAsia="ru-RU"/>
        </w:rPr>
        <w:t xml:space="preserve"> часа, из которых </w:t>
      </w:r>
      <w:r w:rsidR="003A262D" w:rsidRPr="00554F3D">
        <w:rPr>
          <w:rFonts w:ascii="Times New Roman" w:eastAsia="Times New Roman" w:hAnsi="Times New Roman" w:cs="Times New Roman"/>
          <w:bCs/>
          <w:sz w:val="24"/>
          <w:szCs w:val="24"/>
          <w:shd w:val="clear" w:color="auto" w:fill="FFFFFF" w:themeFill="background1"/>
          <w:lang w:eastAsia="ru-RU"/>
        </w:rPr>
        <w:t>14,3</w:t>
      </w:r>
      <w:r w:rsidRPr="00554F3D">
        <w:rPr>
          <w:rFonts w:ascii="Times New Roman" w:eastAsia="Times New Roman" w:hAnsi="Times New Roman" w:cs="Times New Roman"/>
          <w:bCs/>
          <w:sz w:val="24"/>
          <w:szCs w:val="24"/>
          <w:shd w:val="clear" w:color="auto" w:fill="FFFFFF" w:themeFill="background1"/>
          <w:lang w:eastAsia="ru-RU"/>
        </w:rPr>
        <w:t xml:space="preserve"> час</w:t>
      </w:r>
      <w:r w:rsidR="003A262D" w:rsidRPr="00554F3D">
        <w:rPr>
          <w:rFonts w:ascii="Times New Roman" w:eastAsia="Times New Roman" w:hAnsi="Times New Roman" w:cs="Times New Roman"/>
          <w:bCs/>
          <w:sz w:val="24"/>
          <w:szCs w:val="24"/>
          <w:shd w:val="clear" w:color="auto" w:fill="FFFFFF" w:themeFill="background1"/>
          <w:lang w:eastAsia="ru-RU"/>
        </w:rPr>
        <w:t>а</w:t>
      </w:r>
      <w:r w:rsidRPr="00554F3D">
        <w:rPr>
          <w:rFonts w:ascii="Times New Roman" w:eastAsia="Times New Roman" w:hAnsi="Times New Roman" w:cs="Times New Roman"/>
          <w:bCs/>
          <w:sz w:val="24"/>
          <w:szCs w:val="24"/>
          <w:shd w:val="clear" w:color="auto" w:fill="FFFFFF" w:themeFill="background1"/>
          <w:lang w:eastAsia="ru-RU"/>
        </w:rPr>
        <w:t xml:space="preserve"> составляет контактная работа магистра</w:t>
      </w:r>
      <w:r w:rsidR="002A4013" w:rsidRPr="00554F3D">
        <w:rPr>
          <w:rFonts w:ascii="Times New Roman" w:eastAsia="Times New Roman" w:hAnsi="Times New Roman" w:cs="Times New Roman"/>
          <w:bCs/>
          <w:sz w:val="24"/>
          <w:szCs w:val="24"/>
          <w:shd w:val="clear" w:color="auto" w:fill="FFFFFF" w:themeFill="background1"/>
          <w:lang w:eastAsia="ru-RU"/>
        </w:rPr>
        <w:t>нта</w:t>
      </w:r>
      <w:r w:rsidRPr="00554F3D">
        <w:rPr>
          <w:rFonts w:ascii="Times New Roman" w:eastAsia="Times New Roman" w:hAnsi="Times New Roman" w:cs="Times New Roman"/>
          <w:bCs/>
          <w:sz w:val="24"/>
          <w:szCs w:val="24"/>
          <w:shd w:val="clear" w:color="auto" w:fill="FFFFFF" w:themeFill="background1"/>
          <w:lang w:eastAsia="ru-RU"/>
        </w:rPr>
        <w:t xml:space="preserve"> с преподавателем, контроль (зачет) и </w:t>
      </w:r>
      <w:r w:rsidR="003A262D" w:rsidRPr="00554F3D">
        <w:rPr>
          <w:rFonts w:ascii="Times New Roman" w:eastAsia="Times New Roman" w:hAnsi="Times New Roman" w:cs="Times New Roman"/>
          <w:bCs/>
          <w:sz w:val="24"/>
          <w:szCs w:val="24"/>
          <w:shd w:val="clear" w:color="auto" w:fill="FFFFFF" w:themeFill="background1"/>
          <w:lang w:eastAsia="ru-RU"/>
        </w:rPr>
        <w:t>129,7</w:t>
      </w:r>
      <w:r w:rsidRPr="00554F3D">
        <w:rPr>
          <w:rFonts w:ascii="Times New Roman" w:eastAsia="Times New Roman" w:hAnsi="Times New Roman" w:cs="Times New Roman"/>
          <w:bCs/>
          <w:sz w:val="24"/>
          <w:szCs w:val="24"/>
          <w:shd w:val="clear" w:color="auto" w:fill="FFFFFF" w:themeFill="background1"/>
          <w:lang w:eastAsia="ru-RU"/>
        </w:rPr>
        <w:t xml:space="preserve"> часов составляет самостоятельная работа магистра</w:t>
      </w:r>
      <w:r w:rsidR="002A4013" w:rsidRPr="00554F3D">
        <w:rPr>
          <w:rFonts w:ascii="Times New Roman" w:eastAsia="Times New Roman" w:hAnsi="Times New Roman" w:cs="Times New Roman"/>
          <w:bCs/>
          <w:sz w:val="24"/>
          <w:szCs w:val="24"/>
          <w:shd w:val="clear" w:color="auto" w:fill="FFFFFF" w:themeFill="background1"/>
          <w:lang w:eastAsia="ru-RU"/>
        </w:rPr>
        <w:t>нта</w:t>
      </w:r>
      <w:r w:rsidRPr="00554F3D">
        <w:rPr>
          <w:rFonts w:ascii="Times New Roman" w:eastAsia="Times New Roman" w:hAnsi="Times New Roman" w:cs="Times New Roman"/>
          <w:bCs/>
          <w:sz w:val="24"/>
          <w:szCs w:val="24"/>
          <w:shd w:val="clear" w:color="auto" w:fill="FFFFFF" w:themeFill="background1"/>
          <w:lang w:eastAsia="ru-RU"/>
        </w:rPr>
        <w:t>.</w:t>
      </w:r>
    </w:p>
    <w:p w14:paraId="559BFEB3" w14:textId="77777777" w:rsidR="000F2A09" w:rsidRPr="00554F3D" w:rsidRDefault="000F2A09"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5C86EA9F" w14:textId="77777777" w:rsidR="000F2A09" w:rsidRPr="00554F3D" w:rsidRDefault="000F2A09"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Краткая характеристика содержания учебной дисциплины:</w:t>
      </w:r>
    </w:p>
    <w:p w14:paraId="3B64EAC1" w14:textId="77777777" w:rsidR="003A262D" w:rsidRPr="00554F3D" w:rsidRDefault="003A262D"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Cs/>
          <w:sz w:val="24"/>
          <w:szCs w:val="24"/>
          <w:shd w:val="clear" w:color="auto" w:fill="FFFFFF" w:themeFill="background1"/>
          <w:lang w:eastAsia="ru-RU"/>
        </w:rPr>
        <w:t xml:space="preserve"> </w:t>
      </w:r>
      <w:r w:rsidRPr="00554F3D">
        <w:rPr>
          <w:rFonts w:ascii="Times New Roman" w:hAnsi="Times New Roman" w:cs="Times New Roman"/>
          <w:b/>
          <w:bCs/>
          <w:color w:val="000000"/>
          <w:sz w:val="24"/>
          <w:szCs w:val="24"/>
          <w:shd w:val="clear" w:color="auto" w:fill="FFFFFF" w:themeFill="background1"/>
        </w:rPr>
        <w:t>Тема 1. Понятие, история становления и современные тенденции развития международного правосудия </w:t>
      </w:r>
    </w:p>
    <w:p w14:paraId="298EB466" w14:textId="77777777" w:rsidR="003A262D" w:rsidRPr="00554F3D" w:rsidRDefault="003A262D" w:rsidP="00554F3D">
      <w:pPr>
        <w:numPr>
          <w:ilvl w:val="0"/>
          <w:numId w:val="8"/>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Историческое становление органов международного правосудия.</w:t>
      </w:r>
    </w:p>
    <w:p w14:paraId="62AB6F11" w14:textId="77777777" w:rsidR="003A262D" w:rsidRPr="00554F3D" w:rsidRDefault="003A262D" w:rsidP="00554F3D">
      <w:pPr>
        <w:numPr>
          <w:ilvl w:val="0"/>
          <w:numId w:val="8"/>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iCs/>
          <w:color w:val="000000"/>
          <w:sz w:val="24"/>
          <w:szCs w:val="24"/>
          <w:shd w:val="clear" w:color="auto" w:fill="FFFFFF" w:themeFill="background1"/>
        </w:rPr>
        <w:t>Постоянная Палата Международного Правосудия</w:t>
      </w:r>
    </w:p>
    <w:p w14:paraId="65D0B9FD" w14:textId="77777777" w:rsidR="003A262D" w:rsidRPr="00554F3D" w:rsidRDefault="003A262D" w:rsidP="00554F3D">
      <w:pPr>
        <w:numPr>
          <w:ilvl w:val="0"/>
          <w:numId w:val="8"/>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iCs/>
          <w:color w:val="000000"/>
          <w:sz w:val="24"/>
          <w:szCs w:val="24"/>
          <w:shd w:val="clear" w:color="auto" w:fill="FFFFFF" w:themeFill="background1"/>
        </w:rPr>
        <w:t>Международный суд</w:t>
      </w:r>
    </w:p>
    <w:p w14:paraId="137BFE72" w14:textId="77777777" w:rsidR="003A262D" w:rsidRPr="00554F3D" w:rsidRDefault="003A262D" w:rsidP="00554F3D">
      <w:pPr>
        <w:numPr>
          <w:ilvl w:val="0"/>
          <w:numId w:val="8"/>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iCs/>
          <w:color w:val="000000"/>
          <w:sz w:val="24"/>
          <w:szCs w:val="24"/>
          <w:shd w:val="clear" w:color="auto" w:fill="FFFFFF" w:themeFill="background1"/>
        </w:rPr>
        <w:t>Разрешение межгосударственных споров в рамках ГАТТ</w:t>
      </w:r>
    </w:p>
    <w:p w14:paraId="16DD2599" w14:textId="77777777" w:rsidR="003A262D" w:rsidRPr="00554F3D" w:rsidRDefault="003A262D" w:rsidP="00554F3D">
      <w:pPr>
        <w:numPr>
          <w:ilvl w:val="0"/>
          <w:numId w:val="8"/>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iCs/>
          <w:color w:val="000000"/>
          <w:sz w:val="24"/>
          <w:szCs w:val="24"/>
          <w:shd w:val="clear" w:color="auto" w:fill="FFFFFF" w:themeFill="background1"/>
        </w:rPr>
        <w:lastRenderedPageBreak/>
        <w:t>ЕСПЧ</w:t>
      </w:r>
    </w:p>
    <w:p w14:paraId="3CF80B51" w14:textId="77777777" w:rsidR="003A262D" w:rsidRPr="00554F3D" w:rsidRDefault="003A262D" w:rsidP="00554F3D">
      <w:pPr>
        <w:numPr>
          <w:ilvl w:val="0"/>
          <w:numId w:val="8"/>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Современные тенденции развития международного правосудия</w:t>
      </w:r>
    </w:p>
    <w:p w14:paraId="12D6E6C3" w14:textId="77777777" w:rsidR="003A262D" w:rsidRPr="00554F3D" w:rsidRDefault="003A262D" w:rsidP="00554F3D">
      <w:pPr>
        <w:numPr>
          <w:ilvl w:val="0"/>
          <w:numId w:val="8"/>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Количественное и качественное изменение органов международного правосудия</w:t>
      </w:r>
    </w:p>
    <w:p w14:paraId="42AA1BA5" w14:textId="77777777" w:rsidR="003A262D" w:rsidRPr="00554F3D" w:rsidRDefault="003A262D"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bCs/>
          <w:color w:val="000000"/>
          <w:sz w:val="24"/>
          <w:szCs w:val="24"/>
          <w:shd w:val="clear" w:color="auto" w:fill="FFFFFF" w:themeFill="background1"/>
        </w:rPr>
        <w:t>Тема 2. Решения международных судов как вторичный источник международного права</w:t>
      </w:r>
    </w:p>
    <w:p w14:paraId="12F35EBD" w14:textId="77777777" w:rsidR="003A262D" w:rsidRPr="00554F3D" w:rsidRDefault="003A262D" w:rsidP="00554F3D">
      <w:pPr>
        <w:numPr>
          <w:ilvl w:val="0"/>
          <w:numId w:val="9"/>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Особое мнение судьи </w:t>
      </w:r>
    </w:p>
    <w:p w14:paraId="1D862B50" w14:textId="77777777" w:rsidR="003A262D" w:rsidRPr="00554F3D" w:rsidRDefault="003A262D" w:rsidP="00554F3D">
      <w:pPr>
        <w:numPr>
          <w:ilvl w:val="0"/>
          <w:numId w:val="9"/>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Роль международного правосудия в реализации принципа мирного разрешения международных споров</w:t>
      </w:r>
    </w:p>
    <w:p w14:paraId="72D97E8E" w14:textId="77777777" w:rsidR="003A262D" w:rsidRPr="00554F3D" w:rsidRDefault="003A262D"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bCs/>
          <w:color w:val="000000"/>
          <w:sz w:val="24"/>
          <w:szCs w:val="24"/>
          <w:shd w:val="clear" w:color="auto" w:fill="FFFFFF" w:themeFill="background1"/>
        </w:rPr>
        <w:t>Тема 3. Фрагментация международного права: особенности формирования и условия развития органов международного правосудия (ОМП) </w:t>
      </w:r>
    </w:p>
    <w:p w14:paraId="1CD8FE0E" w14:textId="77777777" w:rsidR="003A262D" w:rsidRPr="00554F3D" w:rsidRDefault="003A262D" w:rsidP="00554F3D">
      <w:pPr>
        <w:numPr>
          <w:ilvl w:val="0"/>
          <w:numId w:val="10"/>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Понятие фрагментации международного права и ее природа</w:t>
      </w:r>
    </w:p>
    <w:p w14:paraId="4B972B4A" w14:textId="77777777" w:rsidR="003A262D" w:rsidRPr="00554F3D" w:rsidRDefault="003A262D" w:rsidP="00554F3D">
      <w:pPr>
        <w:numPr>
          <w:ilvl w:val="0"/>
          <w:numId w:val="10"/>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Отсутствие иерархии органов международного правосудия как специфика и результат деятельности</w:t>
      </w:r>
    </w:p>
    <w:p w14:paraId="01648550" w14:textId="77777777" w:rsidR="003A262D" w:rsidRPr="00554F3D" w:rsidRDefault="003A262D" w:rsidP="00554F3D">
      <w:pPr>
        <w:numPr>
          <w:ilvl w:val="0"/>
          <w:numId w:val="10"/>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Особенности формирования системы ОМП и условия развития системы ОМП</w:t>
      </w:r>
    </w:p>
    <w:p w14:paraId="085AEFDC" w14:textId="77777777" w:rsidR="003A262D" w:rsidRPr="00554F3D" w:rsidRDefault="003A262D" w:rsidP="00554F3D">
      <w:pPr>
        <w:numPr>
          <w:ilvl w:val="0"/>
          <w:numId w:val="10"/>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Вовлечение частных лиц в процедуру международного судопроизводства.</w:t>
      </w:r>
    </w:p>
    <w:p w14:paraId="23B07B54" w14:textId="77777777" w:rsidR="003A262D" w:rsidRPr="00554F3D" w:rsidRDefault="003A262D" w:rsidP="00554F3D">
      <w:pPr>
        <w:numPr>
          <w:ilvl w:val="0"/>
          <w:numId w:val="10"/>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Углубление специализации органов международного правосудия</w:t>
      </w:r>
    </w:p>
    <w:p w14:paraId="44781188" w14:textId="77777777" w:rsidR="003A262D" w:rsidRPr="00554F3D" w:rsidRDefault="003A262D" w:rsidP="00554F3D">
      <w:pPr>
        <w:numPr>
          <w:ilvl w:val="0"/>
          <w:numId w:val="10"/>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Проблема разрешения политизированных споров</w:t>
      </w:r>
    </w:p>
    <w:p w14:paraId="4D455F97" w14:textId="77777777" w:rsidR="003A262D" w:rsidRPr="00554F3D" w:rsidRDefault="003A262D" w:rsidP="00554F3D">
      <w:pPr>
        <w:numPr>
          <w:ilvl w:val="0"/>
          <w:numId w:val="10"/>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Проблема разрешения территориальных споров</w:t>
      </w:r>
    </w:p>
    <w:p w14:paraId="79710974" w14:textId="77777777" w:rsidR="003A262D" w:rsidRPr="00554F3D" w:rsidRDefault="003A262D" w:rsidP="00554F3D">
      <w:pPr>
        <w:numPr>
          <w:ilvl w:val="0"/>
          <w:numId w:val="10"/>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Расширение функций органов международного правосудия</w:t>
      </w:r>
    </w:p>
    <w:p w14:paraId="7DD5188A" w14:textId="77777777" w:rsidR="003A262D" w:rsidRPr="00554F3D" w:rsidRDefault="003A262D"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bCs/>
          <w:color w:val="000000"/>
          <w:sz w:val="24"/>
          <w:szCs w:val="24"/>
          <w:shd w:val="clear" w:color="auto" w:fill="FFFFFF" w:themeFill="background1"/>
        </w:rPr>
        <w:t>Тема 4. Международная судебная процедура рассмотрения споров</w:t>
      </w:r>
    </w:p>
    <w:p w14:paraId="731B4FC8" w14:textId="77777777" w:rsidR="003A262D" w:rsidRPr="00554F3D" w:rsidRDefault="003A262D" w:rsidP="00554F3D">
      <w:pPr>
        <w:numPr>
          <w:ilvl w:val="0"/>
          <w:numId w:val="11"/>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Критерии эффективности ОМП</w:t>
      </w:r>
    </w:p>
    <w:p w14:paraId="79D09560" w14:textId="77777777" w:rsidR="003A262D" w:rsidRPr="00554F3D" w:rsidRDefault="003A262D" w:rsidP="00554F3D">
      <w:pPr>
        <w:numPr>
          <w:ilvl w:val="0"/>
          <w:numId w:val="12"/>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Выполнение решений</w:t>
      </w:r>
    </w:p>
    <w:p w14:paraId="51FF8F77" w14:textId="77777777" w:rsidR="003A262D" w:rsidRPr="00554F3D" w:rsidRDefault="003A262D" w:rsidP="00554F3D">
      <w:pPr>
        <w:numPr>
          <w:ilvl w:val="0"/>
          <w:numId w:val="12"/>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Загруженность ОМП</w:t>
      </w:r>
    </w:p>
    <w:p w14:paraId="542FB15B" w14:textId="77777777" w:rsidR="003A262D" w:rsidRPr="00554F3D" w:rsidRDefault="003A262D" w:rsidP="00554F3D">
      <w:pPr>
        <w:numPr>
          <w:ilvl w:val="0"/>
          <w:numId w:val="12"/>
        </w:numPr>
        <w:shd w:val="clear" w:color="auto" w:fill="FFFFFF"/>
        <w:spacing w:after="0"/>
        <w:ind w:left="0" w:right="-6" w:firstLine="709"/>
        <w:jc w:val="both"/>
        <w:textAlignment w:val="baseline"/>
        <w:rPr>
          <w:rFonts w:ascii="Times New Roman" w:hAnsi="Times New Roman" w:cs="Times New Roman"/>
          <w:color w:val="000000"/>
          <w:sz w:val="24"/>
          <w:szCs w:val="24"/>
          <w:shd w:val="clear" w:color="auto" w:fill="FFFFFF" w:themeFill="background1"/>
        </w:rPr>
      </w:pPr>
      <w:r w:rsidRPr="00554F3D">
        <w:rPr>
          <w:rFonts w:ascii="Times New Roman" w:hAnsi="Times New Roman" w:cs="Times New Roman"/>
          <w:color w:val="000000"/>
          <w:sz w:val="24"/>
          <w:szCs w:val="24"/>
          <w:shd w:val="clear" w:color="auto" w:fill="FFFFFF" w:themeFill="background1"/>
        </w:rPr>
        <w:t>Обоснованность решений</w:t>
      </w:r>
    </w:p>
    <w:p w14:paraId="55A5240D" w14:textId="77777777" w:rsidR="003A262D" w:rsidRPr="00554F3D" w:rsidRDefault="003A262D"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7991B36A" w14:textId="67ACBBB9" w:rsidR="000F2A09" w:rsidRPr="00554F3D" w:rsidRDefault="000F2A09"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Виды учебной работы</w:t>
      </w:r>
      <w:r w:rsidRPr="00554F3D">
        <w:rPr>
          <w:rFonts w:ascii="Times New Roman" w:eastAsia="Times New Roman" w:hAnsi="Times New Roman" w:cs="Times New Roman"/>
          <w:bCs/>
          <w:sz w:val="24"/>
          <w:szCs w:val="24"/>
          <w:shd w:val="clear" w:color="auto" w:fill="FFFFFF" w:themeFill="background1"/>
          <w:lang w:eastAsia="ru-RU"/>
        </w:rPr>
        <w:t>: лекции, практические занятия.</w:t>
      </w:r>
    </w:p>
    <w:p w14:paraId="505FB59F" w14:textId="77777777" w:rsidR="000F2A09" w:rsidRPr="00554F3D" w:rsidRDefault="000F2A09"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bCs/>
          <w:sz w:val="24"/>
          <w:szCs w:val="24"/>
          <w:shd w:val="clear" w:color="auto" w:fill="FFFFFF" w:themeFill="background1"/>
          <w:lang w:eastAsia="ru-RU"/>
        </w:rPr>
        <w:t>: контрольная работа.</w:t>
      </w:r>
    </w:p>
    <w:p w14:paraId="38CDF167" w14:textId="77777777" w:rsidR="000F2A09" w:rsidRPr="00554F3D" w:rsidRDefault="000F2A09"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bCs/>
          <w:sz w:val="24"/>
          <w:szCs w:val="24"/>
          <w:shd w:val="clear" w:color="auto" w:fill="FFFFFF" w:themeFill="background1"/>
          <w:lang w:eastAsia="ru-RU"/>
        </w:rPr>
        <w:t>: зачет.</w:t>
      </w:r>
    </w:p>
    <w:p w14:paraId="17F58BA2" w14:textId="62DBF6ED" w:rsidR="000F2A09" w:rsidRPr="00554F3D" w:rsidRDefault="000F2A09"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w:t>
      </w:r>
      <w:r w:rsidRPr="00554F3D">
        <w:rPr>
          <w:rFonts w:ascii="Times New Roman" w:eastAsia="Times New Roman" w:hAnsi="Times New Roman" w:cs="Times New Roman"/>
          <w:bCs/>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bCs/>
          <w:sz w:val="24"/>
          <w:szCs w:val="24"/>
          <w:shd w:val="clear" w:color="auto" w:fill="FFFFFF" w:themeFill="background1"/>
          <w:lang w:eastAsia="ru-RU"/>
        </w:rPr>
        <w:t>к.ю.н</w:t>
      </w:r>
      <w:proofErr w:type="spellEnd"/>
      <w:r w:rsidRPr="00554F3D">
        <w:rPr>
          <w:rFonts w:ascii="Times New Roman" w:eastAsia="Times New Roman" w:hAnsi="Times New Roman" w:cs="Times New Roman"/>
          <w:bCs/>
          <w:sz w:val="24"/>
          <w:szCs w:val="24"/>
          <w:shd w:val="clear" w:color="auto" w:fill="FFFFFF" w:themeFill="background1"/>
          <w:lang w:eastAsia="ru-RU"/>
        </w:rPr>
        <w:t xml:space="preserve">., доц. Анисимов И.О., </w:t>
      </w:r>
      <w:proofErr w:type="spellStart"/>
      <w:r w:rsidRPr="00554F3D">
        <w:rPr>
          <w:rFonts w:ascii="Times New Roman" w:eastAsia="Times New Roman" w:hAnsi="Times New Roman" w:cs="Times New Roman"/>
          <w:bCs/>
          <w:sz w:val="24"/>
          <w:szCs w:val="24"/>
          <w:shd w:val="clear" w:color="auto" w:fill="FFFFFF" w:themeFill="background1"/>
          <w:lang w:eastAsia="ru-RU"/>
        </w:rPr>
        <w:t>к.ю.н</w:t>
      </w:r>
      <w:proofErr w:type="spellEnd"/>
      <w:r w:rsidRPr="00554F3D">
        <w:rPr>
          <w:rFonts w:ascii="Times New Roman" w:eastAsia="Times New Roman" w:hAnsi="Times New Roman" w:cs="Times New Roman"/>
          <w:bCs/>
          <w:sz w:val="24"/>
          <w:szCs w:val="24"/>
          <w:shd w:val="clear" w:color="auto" w:fill="FFFFFF" w:themeFill="background1"/>
          <w:lang w:eastAsia="ru-RU"/>
        </w:rPr>
        <w:t>., доц. Гуляева Е.Е.</w:t>
      </w:r>
    </w:p>
    <w:p w14:paraId="2B9CD544" w14:textId="3AAE4C26" w:rsidR="0089697E" w:rsidRPr="00554F3D" w:rsidRDefault="0089697E"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p>
    <w:p w14:paraId="24A24BD3" w14:textId="77777777" w:rsidR="0089697E" w:rsidRPr="00554F3D" w:rsidRDefault="0089697E" w:rsidP="00554F3D">
      <w:pPr>
        <w:shd w:val="clear" w:color="auto" w:fill="FFFFFF"/>
        <w:spacing w:after="0"/>
        <w:ind w:right="-6" w:firstLine="709"/>
        <w:jc w:val="center"/>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«МЕЖДУНАРОДНАЯ УГОЛОВНАЯ ЮСТИЦИЯ»</w:t>
      </w:r>
    </w:p>
    <w:p w14:paraId="0143A85C"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B9E8892"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 xml:space="preserve">Цели и </w:t>
      </w:r>
      <w:proofErr w:type="gramStart"/>
      <w:r w:rsidRPr="00554F3D">
        <w:rPr>
          <w:rFonts w:ascii="Times New Roman" w:eastAsia="Times New Roman" w:hAnsi="Times New Roman" w:cs="Times New Roman"/>
          <w:b/>
          <w:bCs/>
          <w:color w:val="000000"/>
          <w:sz w:val="24"/>
          <w:szCs w:val="24"/>
          <w:shd w:val="clear" w:color="auto" w:fill="FFFFFF" w:themeFill="background1"/>
          <w:lang w:eastAsia="ru-RU"/>
        </w:rPr>
        <w:t>задачи  изучения</w:t>
      </w:r>
      <w:proofErr w:type="gramEnd"/>
      <w:r w:rsidRPr="00554F3D">
        <w:rPr>
          <w:rFonts w:ascii="Times New Roman" w:eastAsia="Times New Roman" w:hAnsi="Times New Roman" w:cs="Times New Roman"/>
          <w:b/>
          <w:bCs/>
          <w:color w:val="000000"/>
          <w:sz w:val="24"/>
          <w:szCs w:val="24"/>
          <w:shd w:val="clear" w:color="auto" w:fill="FFFFFF" w:themeFill="background1"/>
          <w:lang w:eastAsia="ru-RU"/>
        </w:rPr>
        <w:t xml:space="preserve"> дисциплины (модуля)</w:t>
      </w:r>
    </w:p>
    <w:p w14:paraId="2BEA16E4"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roofErr w:type="gramStart"/>
      <w:r w:rsidRPr="00554F3D">
        <w:rPr>
          <w:rFonts w:ascii="Times New Roman" w:eastAsia="Times New Roman" w:hAnsi="Times New Roman" w:cs="Times New Roman"/>
          <w:b/>
          <w:bCs/>
          <w:color w:val="000000"/>
          <w:sz w:val="24"/>
          <w:szCs w:val="24"/>
          <w:shd w:val="clear" w:color="auto" w:fill="FFFFFF" w:themeFill="background1"/>
          <w:lang w:eastAsia="ru-RU"/>
        </w:rPr>
        <w:t>Цель:</w:t>
      </w:r>
      <w:r w:rsidRPr="00554F3D">
        <w:rPr>
          <w:rFonts w:ascii="Times New Roman" w:eastAsia="Times New Roman" w:hAnsi="Times New Roman" w:cs="Times New Roman"/>
          <w:color w:val="000000"/>
          <w:sz w:val="24"/>
          <w:szCs w:val="24"/>
          <w:shd w:val="clear" w:color="auto" w:fill="FFFFFF" w:themeFill="background1"/>
          <w:lang w:eastAsia="ru-RU"/>
        </w:rPr>
        <w:t>  формирование</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 у обучающихся целостного представления о закономерностях формирования, развития и осуществления международной уголовной юстиции, ее роли в современном международном праве.</w:t>
      </w:r>
    </w:p>
    <w:p w14:paraId="4E7D039A"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Задачи:</w:t>
      </w:r>
    </w:p>
    <w:p w14:paraId="2D001A2E"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формирование умений и навыков: понимание понятия и сущности органов уголовной юстиции как субъектов обеспечения национальной и международной безопасности; знание правовых основ этих органов; умение действовать в качестве сотрудника органов международной уголовной юстиции; профессиональное владение всей терминологией на русском и иностранном(</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ых</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 языках.</w:t>
      </w:r>
    </w:p>
    <w:p w14:paraId="77F90FCE"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xml:space="preserve">- воспитание активной гражданско-патриотической позиции; международно-правовой культуры; уважение к нормам и принципам организации и </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деятельности  органов</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 МУЮ.</w:t>
      </w:r>
    </w:p>
    <w:p w14:paraId="28E03B69"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3D540270"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Место дисциплины в структуре ОПОП ВО</w:t>
      </w:r>
    </w:p>
    <w:p w14:paraId="5AEE4D9D" w14:textId="7CC5751A" w:rsidR="0089697E" w:rsidRPr="00554F3D" w:rsidRDefault="00EC2D7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Pr>
          <w:rFonts w:ascii="Times New Roman" w:eastAsia="Times New Roman" w:hAnsi="Times New Roman" w:cs="Times New Roman"/>
          <w:color w:val="000000"/>
          <w:sz w:val="24"/>
          <w:szCs w:val="24"/>
          <w:shd w:val="clear" w:color="auto" w:fill="FFFFFF" w:themeFill="background1"/>
          <w:lang w:eastAsia="ru-RU"/>
        </w:rPr>
        <w:t>Дисциплина Б</w:t>
      </w:r>
      <w:proofErr w:type="gramStart"/>
      <w:r>
        <w:rPr>
          <w:rFonts w:ascii="Times New Roman" w:eastAsia="Times New Roman" w:hAnsi="Times New Roman" w:cs="Times New Roman"/>
          <w:color w:val="000000"/>
          <w:sz w:val="24"/>
          <w:szCs w:val="24"/>
          <w:shd w:val="clear" w:color="auto" w:fill="FFFFFF" w:themeFill="background1"/>
          <w:lang w:eastAsia="ru-RU"/>
        </w:rPr>
        <w:t>1</w:t>
      </w:r>
      <w:r w:rsidR="0089697E" w:rsidRPr="00554F3D">
        <w:rPr>
          <w:rFonts w:ascii="Times New Roman" w:eastAsia="Times New Roman" w:hAnsi="Times New Roman" w:cs="Times New Roman"/>
          <w:color w:val="000000"/>
          <w:sz w:val="24"/>
          <w:szCs w:val="24"/>
          <w:shd w:val="clear" w:color="auto" w:fill="FFFFFF" w:themeFill="background1"/>
          <w:lang w:eastAsia="ru-RU"/>
        </w:rPr>
        <w:t>.В.ДВ</w:t>
      </w:r>
      <w:proofErr w:type="gramEnd"/>
      <w:r w:rsidR="0089697E" w:rsidRPr="00554F3D">
        <w:rPr>
          <w:rFonts w:ascii="Times New Roman" w:eastAsia="Times New Roman" w:hAnsi="Times New Roman" w:cs="Times New Roman"/>
          <w:color w:val="000000"/>
          <w:sz w:val="24"/>
          <w:szCs w:val="24"/>
          <w:shd w:val="clear" w:color="auto" w:fill="FFFFFF" w:themeFill="background1"/>
          <w:lang w:eastAsia="ru-RU"/>
        </w:rPr>
        <w:t>.02.02 «Международная уголовная юстиция» относится к дисциплинам по выбору вариативной части профессионального цикла блока М2-дисциплины (модули) и изучается на очной форме обучения на 1-м курсе в 1-м семестре.</w:t>
      </w:r>
    </w:p>
    <w:p w14:paraId="03247274"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8478DA1"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5C1129E3"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xml:space="preserve">Процесс изучения дисциплины «Международная уголовная юстиция» направлен на </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развитие  следующих</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 компетенций:</w:t>
      </w:r>
    </w:p>
    <w:p w14:paraId="1980D67D" w14:textId="77777777" w:rsidR="0089697E" w:rsidRPr="00554F3D" w:rsidRDefault="0089697E" w:rsidP="00554F3D">
      <w:pPr>
        <w:shd w:val="clear" w:color="auto" w:fill="FFFFFF"/>
        <w:spacing w:after="0"/>
        <w:ind w:right="-6" w:firstLine="709"/>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7EB137E6" w14:textId="77777777" w:rsidR="0089697E" w:rsidRPr="00554F3D" w:rsidRDefault="0089697E" w:rsidP="00554F3D">
      <w:pPr>
        <w:shd w:val="clear" w:color="auto" w:fill="FFFFFF"/>
        <w:spacing w:after="0"/>
        <w:ind w:right="-6" w:firstLine="709"/>
        <w:rPr>
          <w:rFonts w:ascii="Times New Roman" w:eastAsia="Times New Roman" w:hAnsi="Times New Roman" w:cs="Times New Roman"/>
          <w:b/>
          <w:bCs/>
          <w:sz w:val="24"/>
          <w:szCs w:val="24"/>
          <w:shd w:val="clear" w:color="auto" w:fill="FFFFFF" w:themeFill="background1"/>
        </w:rPr>
      </w:pPr>
      <w:r w:rsidRPr="00554F3D">
        <w:rPr>
          <w:rFonts w:ascii="Times New Roman" w:eastAsia="Times New Roman" w:hAnsi="Times New Roman" w:cs="Times New Roman"/>
          <w:b/>
          <w:bCs/>
          <w:sz w:val="24"/>
          <w:szCs w:val="24"/>
          <w:shd w:val="clear" w:color="auto" w:fill="FFFFFF" w:themeFill="background1"/>
        </w:rPr>
        <w:t>Индикатор достижения компетенции:</w:t>
      </w:r>
    </w:p>
    <w:p w14:paraId="6FBA5F20"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ПК-2.8. Квалифицированно применяет нормативные правовые акты в сфере международного уголовного права и юстиции.</w:t>
      </w:r>
    </w:p>
    <w:p w14:paraId="5BE0301B"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p>
    <w:p w14:paraId="42A261C9"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В результате изучения дисциплины обучающийся должен:</w:t>
      </w:r>
    </w:p>
    <w:p w14:paraId="6A8E3E06"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i/>
          <w:iCs/>
          <w:color w:val="000000"/>
          <w:sz w:val="24"/>
          <w:szCs w:val="24"/>
          <w:shd w:val="clear" w:color="auto" w:fill="FFFFFF" w:themeFill="background1"/>
          <w:lang w:eastAsia="ru-RU"/>
        </w:rPr>
        <w:t>Знать:</w:t>
      </w:r>
    </w:p>
    <w:p w14:paraId="6DEE5C7F"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основные источники и принципы международной уголовной юстиции;</w:t>
      </w:r>
    </w:p>
    <w:p w14:paraId="6C5F58B0" w14:textId="77777777" w:rsidR="0089697E" w:rsidRPr="00554F3D" w:rsidRDefault="0089697E" w:rsidP="00554F3D">
      <w:pPr>
        <w:shd w:val="clear" w:color="auto" w:fill="FFFFFF"/>
        <w:spacing w:after="0"/>
        <w:ind w:right="-6" w:firstLine="709"/>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 xml:space="preserve">практику и акты органов международной уголовной юстиции; </w:t>
      </w:r>
    </w:p>
    <w:p w14:paraId="20DA4F27"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i/>
          <w:iCs/>
          <w:color w:val="000000"/>
          <w:sz w:val="24"/>
          <w:szCs w:val="24"/>
          <w:shd w:val="clear" w:color="auto" w:fill="FFFFFF" w:themeFill="background1"/>
          <w:lang w:eastAsia="ru-RU"/>
        </w:rPr>
        <w:t>Уметь:</w:t>
      </w:r>
    </w:p>
    <w:p w14:paraId="721B3E57"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применять положения основных нормативных правовых актов в сфере международной уголовной юстиции;</w:t>
      </w:r>
    </w:p>
    <w:p w14:paraId="1A339222"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bCs/>
          <w:i/>
          <w:iCs/>
          <w:color w:val="000000"/>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реализовывать нормы материального и процессуального права в сфере международной уголовной юстиции.</w:t>
      </w:r>
    </w:p>
    <w:p w14:paraId="4779E603"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bCs/>
          <w:i/>
          <w:iCs/>
          <w:color w:val="000000"/>
          <w:sz w:val="24"/>
          <w:szCs w:val="24"/>
          <w:shd w:val="clear" w:color="auto" w:fill="FFFFFF" w:themeFill="background1"/>
          <w:lang w:eastAsia="ru-RU"/>
        </w:rPr>
      </w:pPr>
    </w:p>
    <w:p w14:paraId="2A79DBC1"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Объем дисциплины</w:t>
      </w:r>
    </w:p>
    <w:p w14:paraId="1FF04CB6" w14:textId="30A597ED"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xml:space="preserve">Общая трудоемкость дисциплины (модуля) по очной </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форме  составляет</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 1 зачетную единицу, 36 часов, из которых 16 часов составляет контактная работа магистра</w:t>
      </w:r>
      <w:r w:rsidR="002A4013" w:rsidRPr="00554F3D">
        <w:rPr>
          <w:rFonts w:ascii="Times New Roman" w:eastAsia="Times New Roman" w:hAnsi="Times New Roman" w:cs="Times New Roman"/>
          <w:color w:val="000000"/>
          <w:sz w:val="24"/>
          <w:szCs w:val="24"/>
          <w:shd w:val="clear" w:color="auto" w:fill="FFFFFF" w:themeFill="background1"/>
          <w:lang w:eastAsia="ru-RU"/>
        </w:rPr>
        <w:t>нта</w:t>
      </w:r>
      <w:r w:rsidRPr="00554F3D">
        <w:rPr>
          <w:rFonts w:ascii="Times New Roman" w:eastAsia="Times New Roman" w:hAnsi="Times New Roman" w:cs="Times New Roman"/>
          <w:color w:val="000000"/>
          <w:sz w:val="24"/>
          <w:szCs w:val="24"/>
          <w:shd w:val="clear" w:color="auto" w:fill="FFFFFF" w:themeFill="background1"/>
          <w:lang w:eastAsia="ru-RU"/>
        </w:rPr>
        <w:t xml:space="preserve"> с преподавателем, контроль (зачет) и 20 часов составляет самостоятельная работа магистра</w:t>
      </w:r>
      <w:r w:rsidR="002A4013" w:rsidRPr="00554F3D">
        <w:rPr>
          <w:rFonts w:ascii="Times New Roman" w:eastAsia="Times New Roman" w:hAnsi="Times New Roman" w:cs="Times New Roman"/>
          <w:color w:val="000000"/>
          <w:sz w:val="24"/>
          <w:szCs w:val="24"/>
          <w:shd w:val="clear" w:color="auto" w:fill="FFFFFF" w:themeFill="background1"/>
          <w:lang w:eastAsia="ru-RU"/>
        </w:rPr>
        <w:t>нта</w:t>
      </w:r>
      <w:r w:rsidRPr="00554F3D">
        <w:rPr>
          <w:rFonts w:ascii="Times New Roman" w:eastAsia="Times New Roman" w:hAnsi="Times New Roman" w:cs="Times New Roman"/>
          <w:color w:val="000000"/>
          <w:sz w:val="24"/>
          <w:szCs w:val="24"/>
          <w:shd w:val="clear" w:color="auto" w:fill="FFFFFF" w:themeFill="background1"/>
          <w:lang w:eastAsia="ru-RU"/>
        </w:rPr>
        <w:t>.</w:t>
      </w:r>
    </w:p>
    <w:p w14:paraId="60BBB489"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C09E47B"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Краткая характеристика содержания учебной дисциплины:</w:t>
      </w:r>
    </w:p>
    <w:p w14:paraId="428F0E10"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1. Природа, основные понятия и источники международной уголовной юстиции.</w:t>
      </w:r>
    </w:p>
    <w:p w14:paraId="051B4B51"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xml:space="preserve">Тема 2. </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Понятие  органов</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 юстиции и их виды по международному праву. </w:t>
      </w:r>
    </w:p>
    <w:p w14:paraId="03250B31"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3. Понятие и классификация преступлений по международному уголовному праву. Международное уголовное право и национальное уголовное право.</w:t>
      </w:r>
    </w:p>
    <w:p w14:paraId="3F2B0315"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4. Международные преступления и международная уголовная ответственность.</w:t>
      </w:r>
    </w:p>
    <w:p w14:paraId="702223E1"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 xml:space="preserve">Тема 5. Нюрнберг и Токио – уроки исторической справедливости. Современные органы </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МУЮ  -</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 противоречивая практика. </w:t>
      </w:r>
    </w:p>
    <w:p w14:paraId="68C76B1E"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color w:val="000000"/>
          <w:sz w:val="24"/>
          <w:szCs w:val="24"/>
          <w:shd w:val="clear" w:color="auto" w:fill="FFFFFF" w:themeFill="background1"/>
          <w:lang w:eastAsia="ru-RU"/>
        </w:rPr>
        <w:t>Тема 6. Международный уголовный суд – постоянно действующий орган юстиции.</w:t>
      </w:r>
    </w:p>
    <w:p w14:paraId="45654BD1"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5A1A7CAC" w14:textId="3F7CDB8E"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Виды учебной работы</w:t>
      </w:r>
      <w:r w:rsidRPr="00554F3D">
        <w:rPr>
          <w:rFonts w:ascii="Times New Roman" w:eastAsia="Times New Roman" w:hAnsi="Times New Roman" w:cs="Times New Roman"/>
          <w:color w:val="000000"/>
          <w:sz w:val="24"/>
          <w:szCs w:val="24"/>
          <w:shd w:val="clear" w:color="auto" w:fill="FFFFFF" w:themeFill="background1"/>
          <w:lang w:eastAsia="ru-RU"/>
        </w:rPr>
        <w:t>: лекции, практические занятия.</w:t>
      </w:r>
    </w:p>
    <w:p w14:paraId="452DB3F7"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55DF0A3"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lastRenderedPageBreak/>
        <w:t>Формы текущего контроля</w:t>
      </w:r>
      <w:r w:rsidRPr="00554F3D">
        <w:rPr>
          <w:rFonts w:ascii="Times New Roman" w:eastAsia="Times New Roman" w:hAnsi="Times New Roman" w:cs="Times New Roman"/>
          <w:color w:val="000000"/>
          <w:sz w:val="24"/>
          <w:szCs w:val="24"/>
          <w:shd w:val="clear" w:color="auto" w:fill="FFFFFF" w:themeFill="background1"/>
          <w:lang w:eastAsia="ru-RU"/>
        </w:rPr>
        <w:t>: контрольная работа.</w:t>
      </w:r>
    </w:p>
    <w:p w14:paraId="7FE551E3"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B8365E8"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color w:val="000000"/>
          <w:sz w:val="24"/>
          <w:szCs w:val="24"/>
          <w:shd w:val="clear" w:color="auto" w:fill="FFFFFF" w:themeFill="background1"/>
          <w:lang w:eastAsia="ru-RU"/>
        </w:rPr>
        <w:t xml:space="preserve"> зачет.</w:t>
      </w:r>
    </w:p>
    <w:p w14:paraId="1AE93340" w14:textId="77777777" w:rsidR="0089697E" w:rsidRPr="00554F3D"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7F5FDA0A"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Разработчик</w:t>
      </w:r>
      <w:r w:rsidRPr="00554F3D">
        <w:rPr>
          <w:rFonts w:ascii="Times New Roman" w:eastAsia="Times New Roman" w:hAnsi="Times New Roman" w:cs="Times New Roman"/>
          <w:color w:val="000000"/>
          <w:sz w:val="24"/>
          <w:szCs w:val="24"/>
          <w:shd w:val="clear" w:color="auto" w:fill="FFFFFF" w:themeFill="background1"/>
          <w:lang w:eastAsia="ru-RU"/>
        </w:rPr>
        <w:t xml:space="preserve">: </w:t>
      </w:r>
      <w:proofErr w:type="gramStart"/>
      <w:r w:rsidRPr="00554F3D">
        <w:rPr>
          <w:rFonts w:ascii="Times New Roman" w:eastAsia="Times New Roman" w:hAnsi="Times New Roman" w:cs="Times New Roman"/>
          <w:color w:val="000000"/>
          <w:sz w:val="24"/>
          <w:szCs w:val="24"/>
          <w:shd w:val="clear" w:color="auto" w:fill="FFFFFF" w:themeFill="background1"/>
          <w:lang w:eastAsia="ru-RU"/>
        </w:rPr>
        <w:t>к.ю.н.,</w:t>
      </w:r>
      <w:proofErr w:type="spellStart"/>
      <w:r w:rsidRPr="00554F3D">
        <w:rPr>
          <w:rFonts w:ascii="Times New Roman" w:eastAsia="Times New Roman" w:hAnsi="Times New Roman" w:cs="Times New Roman"/>
          <w:color w:val="000000"/>
          <w:sz w:val="24"/>
          <w:szCs w:val="24"/>
          <w:shd w:val="clear" w:color="auto" w:fill="FFFFFF" w:themeFill="background1"/>
          <w:lang w:eastAsia="ru-RU"/>
        </w:rPr>
        <w:t>доц</w:t>
      </w:r>
      <w:proofErr w:type="spellEnd"/>
      <w:r w:rsidRPr="00554F3D">
        <w:rPr>
          <w:rFonts w:ascii="Times New Roman" w:eastAsia="Times New Roman" w:hAnsi="Times New Roman" w:cs="Times New Roman"/>
          <w:color w:val="000000"/>
          <w:sz w:val="24"/>
          <w:szCs w:val="24"/>
          <w:shd w:val="clear" w:color="auto" w:fill="FFFFFF" w:themeFill="background1"/>
          <w:lang w:eastAsia="ru-RU"/>
        </w:rPr>
        <w:t>.</w:t>
      </w:r>
      <w:proofErr w:type="gramEnd"/>
      <w:r w:rsidRPr="00554F3D">
        <w:rPr>
          <w:rFonts w:ascii="Times New Roman" w:eastAsia="Times New Roman" w:hAnsi="Times New Roman" w:cs="Times New Roman"/>
          <w:color w:val="000000"/>
          <w:sz w:val="24"/>
          <w:szCs w:val="24"/>
          <w:shd w:val="clear" w:color="auto" w:fill="FFFFFF" w:themeFill="background1"/>
          <w:lang w:eastAsia="ru-RU"/>
        </w:rPr>
        <w:t xml:space="preserve"> Т.Д. Оганесян.</w:t>
      </w:r>
    </w:p>
    <w:p w14:paraId="507096FB" w14:textId="77777777" w:rsidR="00816128" w:rsidRPr="00554F3D" w:rsidRDefault="00816128"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p>
    <w:p w14:paraId="7B4664E8" w14:textId="77777777" w:rsidR="00EC2D7A" w:rsidRDefault="00EC2D7A"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728A2945" w14:textId="28787E3F" w:rsidR="00EC2D7A" w:rsidRDefault="00EC2D7A"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Pr>
          <w:rFonts w:ascii="Times New Roman" w:eastAsia="Times New Roman" w:hAnsi="Times New Roman" w:cs="Times New Roman"/>
          <w:b/>
          <w:sz w:val="24"/>
          <w:szCs w:val="24"/>
          <w:shd w:val="clear" w:color="auto" w:fill="FFFFFF" w:themeFill="background1"/>
          <w:lang w:eastAsia="ru-RU"/>
        </w:rPr>
        <w:t>ДИСЦИПЛИНЫ ПО ВЫБОРУ 6</w:t>
      </w:r>
    </w:p>
    <w:p w14:paraId="318FFED2" w14:textId="77777777" w:rsidR="00EC2D7A" w:rsidRDefault="00EC2D7A"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284EB127" w14:textId="569A24FF" w:rsidR="00816128" w:rsidRPr="00554F3D" w:rsidRDefault="00816128"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«ОБЩЕГРАЖДАНСКИЙ ЭТИКЕТ И ДЕЛОВОЙ ПРОТОКОЛ»</w:t>
      </w:r>
    </w:p>
    <w:p w14:paraId="5F217E4F" w14:textId="77777777" w:rsidR="00E67B4C" w:rsidRPr="00554F3D" w:rsidRDefault="00E67B4C"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69819732"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Цели и задачи изучения дисциплины</w:t>
      </w:r>
      <w:r w:rsidRPr="00554F3D">
        <w:rPr>
          <w:rFonts w:ascii="Times New Roman" w:eastAsia="Times New Roman" w:hAnsi="Times New Roman" w:cs="Times New Roman"/>
          <w:bCs/>
          <w:sz w:val="24"/>
          <w:szCs w:val="24"/>
          <w:shd w:val="clear" w:color="auto" w:fill="FFFFFF" w:themeFill="background1"/>
          <w:lang w:eastAsia="ru-RU"/>
        </w:rPr>
        <w:t xml:space="preserve"> (модуля)</w:t>
      </w:r>
    </w:p>
    <w:p w14:paraId="1AD5A2B8" w14:textId="2D8B1C00" w:rsidR="008007BA" w:rsidRPr="00554F3D" w:rsidRDefault="000D366F" w:rsidP="00554F3D">
      <w:pPr>
        <w:widowControl w:val="0"/>
        <w:shd w:val="clear" w:color="auto" w:fill="FFFFFF"/>
        <w:autoSpaceDE w:val="0"/>
        <w:autoSpaceDN w:val="0"/>
        <w:adjustRightInd w:val="0"/>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
          <w:bCs/>
          <w:sz w:val="24"/>
          <w:szCs w:val="24"/>
          <w:shd w:val="clear" w:color="auto" w:fill="FFFFFF" w:themeFill="background1"/>
          <w:lang w:eastAsia="ru-RU"/>
        </w:rPr>
        <w:t>Цель:</w:t>
      </w:r>
      <w:r w:rsidRPr="00554F3D">
        <w:rPr>
          <w:rFonts w:ascii="Times New Roman" w:eastAsia="Times New Roman" w:hAnsi="Times New Roman" w:cs="Times New Roman"/>
          <w:bCs/>
          <w:sz w:val="24"/>
          <w:szCs w:val="24"/>
          <w:shd w:val="clear" w:color="auto" w:fill="FFFFFF" w:themeFill="background1"/>
          <w:lang w:eastAsia="ru-RU"/>
        </w:rPr>
        <w:t xml:space="preserve"> </w:t>
      </w:r>
      <w:r w:rsidR="008007BA" w:rsidRPr="00554F3D">
        <w:rPr>
          <w:rFonts w:ascii="Times New Roman" w:hAnsi="Times New Roman" w:cs="Times New Roman"/>
          <w:sz w:val="24"/>
          <w:szCs w:val="24"/>
          <w:shd w:val="clear" w:color="auto" w:fill="FFFFFF" w:themeFill="background1"/>
        </w:rPr>
        <w:t>ознакомить обучаемых</w:t>
      </w:r>
      <w:r w:rsidR="008007BA" w:rsidRPr="00554F3D">
        <w:rPr>
          <w:rFonts w:ascii="Times New Roman" w:hAnsi="Times New Roman" w:cs="Times New Roman"/>
          <w:b/>
          <w:sz w:val="24"/>
          <w:szCs w:val="24"/>
          <w:shd w:val="clear" w:color="auto" w:fill="FFFFFF" w:themeFill="background1"/>
        </w:rPr>
        <w:t xml:space="preserve"> </w:t>
      </w:r>
      <w:r w:rsidR="008007BA" w:rsidRPr="00554F3D">
        <w:rPr>
          <w:rFonts w:ascii="Times New Roman" w:hAnsi="Times New Roman" w:cs="Times New Roman"/>
          <w:sz w:val="24"/>
          <w:szCs w:val="24"/>
          <w:shd w:val="clear" w:color="auto" w:fill="FFFFFF" w:themeFill="background1"/>
        </w:rPr>
        <w:t>с особенностями и современными нормами соблюдения общегражданского этикета России и зарубежных стран.</w:t>
      </w:r>
    </w:p>
    <w:p w14:paraId="234B3892" w14:textId="77777777" w:rsidR="000D366F" w:rsidRPr="00554F3D" w:rsidRDefault="000D366F"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Задачи:</w:t>
      </w:r>
    </w:p>
    <w:p w14:paraId="3F25E1D0"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 ознакомление слушателей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14:paraId="2B54C912"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14:paraId="6EB28F94"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освоение слушателями общегражданского этикета как совокупности общепринятых правил международной вежливости, соблюдаемых в межгосударственных, дипломатических, служебных и межличностных отношениях, а также свода международных правил, регламентирующих порядок встреч и проводов партнеров, проведение бесед и переговоров, организацию деловых встреч и приемов;</w:t>
      </w:r>
    </w:p>
    <w:p w14:paraId="493F69F7" w14:textId="77777777" w:rsidR="000D366F" w:rsidRPr="00554F3D" w:rsidRDefault="000D366F"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p>
    <w:p w14:paraId="20D0FA41"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Место дисциплины в структуре ОПОП ВО</w:t>
      </w:r>
    </w:p>
    <w:p w14:paraId="0C1D5B12" w14:textId="36668C11" w:rsidR="000D366F" w:rsidRPr="00554F3D" w:rsidRDefault="000D366F"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bCs/>
          <w:sz w:val="24"/>
          <w:szCs w:val="24"/>
          <w:shd w:val="clear" w:color="auto" w:fill="FFFFFF" w:themeFill="background1"/>
          <w:lang w:eastAsia="ru-RU"/>
        </w:rPr>
        <w:t>1.В.ДВ</w:t>
      </w:r>
      <w:proofErr w:type="gramEnd"/>
      <w:r w:rsidRPr="00554F3D">
        <w:rPr>
          <w:rFonts w:ascii="Times New Roman" w:eastAsia="Times New Roman" w:hAnsi="Times New Roman" w:cs="Times New Roman"/>
          <w:bCs/>
          <w:sz w:val="24"/>
          <w:szCs w:val="24"/>
          <w:shd w:val="clear" w:color="auto" w:fill="FFFFFF" w:themeFill="background1"/>
          <w:lang w:eastAsia="ru-RU"/>
        </w:rPr>
        <w:t>.06.0</w:t>
      </w:r>
      <w:r w:rsidR="008007BA" w:rsidRPr="00554F3D">
        <w:rPr>
          <w:rFonts w:ascii="Times New Roman" w:eastAsia="Times New Roman" w:hAnsi="Times New Roman" w:cs="Times New Roman"/>
          <w:bCs/>
          <w:sz w:val="24"/>
          <w:szCs w:val="24"/>
          <w:shd w:val="clear" w:color="auto" w:fill="FFFFFF" w:themeFill="background1"/>
          <w:lang w:eastAsia="ru-RU"/>
        </w:rPr>
        <w:t>1</w:t>
      </w:r>
      <w:r w:rsidRPr="00554F3D">
        <w:rPr>
          <w:rFonts w:ascii="Times New Roman" w:eastAsia="Times New Roman" w:hAnsi="Times New Roman" w:cs="Times New Roman"/>
          <w:bCs/>
          <w:sz w:val="24"/>
          <w:szCs w:val="24"/>
          <w:shd w:val="clear" w:color="auto" w:fill="FFFFFF" w:themeFill="background1"/>
          <w:lang w:eastAsia="ru-RU"/>
        </w:rPr>
        <w:t xml:space="preserve"> «</w:t>
      </w:r>
      <w:r w:rsidR="008007BA" w:rsidRPr="00554F3D">
        <w:rPr>
          <w:rFonts w:ascii="Times New Roman" w:eastAsia="Times New Roman" w:hAnsi="Times New Roman" w:cs="Times New Roman"/>
          <w:bCs/>
          <w:sz w:val="24"/>
          <w:szCs w:val="24"/>
          <w:shd w:val="clear" w:color="auto" w:fill="FFFFFF" w:themeFill="background1"/>
          <w:lang w:eastAsia="ru-RU"/>
        </w:rPr>
        <w:t>Общегражданский этикет и деловой протокол</w:t>
      </w:r>
      <w:r w:rsidRPr="00554F3D">
        <w:rPr>
          <w:rFonts w:ascii="Times New Roman" w:eastAsia="Times New Roman" w:hAnsi="Times New Roman" w:cs="Times New Roman"/>
          <w:bCs/>
          <w:sz w:val="24"/>
          <w:szCs w:val="24"/>
          <w:shd w:val="clear" w:color="auto" w:fill="FFFFFF" w:themeFill="background1"/>
          <w:lang w:eastAsia="ru-RU"/>
        </w:rPr>
        <w:t>» 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формах обучения на 2-м курсе в 3-ом семестре.</w:t>
      </w:r>
    </w:p>
    <w:p w14:paraId="5D3B71A4"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p>
    <w:p w14:paraId="4C8391F2"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6E82C3EF" w14:textId="77777777" w:rsidR="000D366F" w:rsidRPr="00554F3D" w:rsidRDefault="000D366F"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УК-5 Способен анализировать и учитывать разнообразие культур в процессе межкультурного взаимодействия.</w:t>
      </w:r>
    </w:p>
    <w:p w14:paraId="29A38B8E"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rPr>
      </w:pPr>
      <w:r w:rsidRPr="00554F3D">
        <w:rPr>
          <w:rFonts w:ascii="Times New Roman" w:eastAsia="Times New Roman" w:hAnsi="Times New Roman" w:cs="Times New Roman"/>
          <w:b/>
          <w:bCs/>
          <w:sz w:val="24"/>
          <w:szCs w:val="24"/>
          <w:shd w:val="clear" w:color="auto" w:fill="FFFFFF" w:themeFill="background1"/>
        </w:rPr>
        <w:t>Индикатор достижения компетенции.</w:t>
      </w:r>
    </w:p>
    <w:p w14:paraId="2A1756CA" w14:textId="37766B05" w:rsidR="000D366F" w:rsidRPr="00554F3D" w:rsidRDefault="00800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УК-5.3. Способен анализировать и учитывать разнообразие культур в процессе межкультурного взаимодействия.</w:t>
      </w:r>
    </w:p>
    <w:p w14:paraId="10480F0F" w14:textId="77777777" w:rsidR="008007BA" w:rsidRPr="00554F3D" w:rsidRDefault="008007BA"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5C695894"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В результате изучения дисциплины обучающийся должен:</w:t>
      </w:r>
    </w:p>
    <w:p w14:paraId="50780466" w14:textId="5A170EEA" w:rsidR="000D366F" w:rsidRPr="00554F3D" w:rsidRDefault="000D366F"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Знать:</w:t>
      </w:r>
    </w:p>
    <w:p w14:paraId="761D1193"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lastRenderedPageBreak/>
        <w:t xml:space="preserve">- </w:t>
      </w:r>
      <w:r w:rsidRPr="00554F3D">
        <w:rPr>
          <w:rFonts w:ascii="Times New Roman" w:eastAsia="Times New Roman" w:hAnsi="Times New Roman" w:cs="Times New Roman"/>
          <w:sz w:val="24"/>
          <w:szCs w:val="24"/>
          <w:shd w:val="clear" w:color="auto" w:fill="FFFFFF" w:themeFill="background1"/>
        </w:rPr>
        <w:t xml:space="preserve">психологические основы социального взаимодействия; направленного на решение профессиональных задач; </w:t>
      </w:r>
    </w:p>
    <w:p w14:paraId="4EBF8A32"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xml:space="preserve">- основные принципы организации деловых контактов; </w:t>
      </w:r>
    </w:p>
    <w:p w14:paraId="6C13FD1F"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xml:space="preserve">- методы подготовки к переговорам, национальные, этнокультурные и конфессиональные особенности и народные традиции населения; </w:t>
      </w:r>
    </w:p>
    <w:p w14:paraId="1FABFB4C" w14:textId="6B1C4F77" w:rsidR="008007BA" w:rsidRPr="00554F3D" w:rsidRDefault="00800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основные концепции взаимодействия людей в организации, особенности диадического взаимодействия.</w:t>
      </w:r>
    </w:p>
    <w:p w14:paraId="41A415D4" w14:textId="77777777" w:rsidR="008007BA" w:rsidRPr="00554F3D" w:rsidRDefault="008007BA"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p>
    <w:p w14:paraId="6C0B5E9A"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Уметь:</w:t>
      </w:r>
    </w:p>
    <w:p w14:paraId="271B9498"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xml:space="preserve">- грамотно, доступно излагать профессиональную информацию в процессе межкультурного взаимодействия; </w:t>
      </w:r>
    </w:p>
    <w:p w14:paraId="7D674115" w14:textId="38FDB9BB"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xml:space="preserve">- соблюдать этические нормы и права человека; </w:t>
      </w:r>
    </w:p>
    <w:p w14:paraId="11F72C57" w14:textId="036F4FF6" w:rsidR="008007BA" w:rsidRPr="00554F3D" w:rsidRDefault="008007BA"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анализировать особенности социального взаимодействия с учетом национальных, этнокультурных, конфессиональных особенностей.</w:t>
      </w:r>
    </w:p>
    <w:p w14:paraId="1BF2D824"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p>
    <w:p w14:paraId="4E5A9F17"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Объем дисциплины</w:t>
      </w:r>
    </w:p>
    <w:p w14:paraId="0596102C" w14:textId="4278AEEA" w:rsidR="000D366F" w:rsidRPr="00554F3D" w:rsidRDefault="000D366F"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Общая трудоемкость дисциплины (модуля) по очной форме составляет 4 зачетных единицы, 144 часа, из которых 14,3 часа составляет контактная работа магистра</w:t>
      </w:r>
      <w:r w:rsidR="002A4013" w:rsidRPr="00554F3D">
        <w:rPr>
          <w:rFonts w:ascii="Times New Roman" w:eastAsia="Times New Roman" w:hAnsi="Times New Roman" w:cs="Times New Roman"/>
          <w:bCs/>
          <w:sz w:val="24"/>
          <w:szCs w:val="24"/>
          <w:shd w:val="clear" w:color="auto" w:fill="FFFFFF" w:themeFill="background1"/>
          <w:lang w:eastAsia="ru-RU"/>
        </w:rPr>
        <w:t>нта</w:t>
      </w:r>
      <w:r w:rsidRPr="00554F3D">
        <w:rPr>
          <w:rFonts w:ascii="Times New Roman" w:eastAsia="Times New Roman" w:hAnsi="Times New Roman" w:cs="Times New Roman"/>
          <w:bCs/>
          <w:sz w:val="24"/>
          <w:szCs w:val="24"/>
          <w:shd w:val="clear" w:color="auto" w:fill="FFFFFF" w:themeFill="background1"/>
          <w:lang w:eastAsia="ru-RU"/>
        </w:rPr>
        <w:t xml:space="preserve"> с преподавателем, контроль (зачет) и 129,7 часов составляет самостоятельная работа магистра</w:t>
      </w:r>
      <w:r w:rsidR="002A4013" w:rsidRPr="00554F3D">
        <w:rPr>
          <w:rFonts w:ascii="Times New Roman" w:eastAsia="Times New Roman" w:hAnsi="Times New Roman" w:cs="Times New Roman"/>
          <w:bCs/>
          <w:sz w:val="24"/>
          <w:szCs w:val="24"/>
          <w:shd w:val="clear" w:color="auto" w:fill="FFFFFF" w:themeFill="background1"/>
          <w:lang w:eastAsia="ru-RU"/>
        </w:rPr>
        <w:t>нта</w:t>
      </w:r>
      <w:r w:rsidRPr="00554F3D">
        <w:rPr>
          <w:rFonts w:ascii="Times New Roman" w:eastAsia="Times New Roman" w:hAnsi="Times New Roman" w:cs="Times New Roman"/>
          <w:bCs/>
          <w:sz w:val="24"/>
          <w:szCs w:val="24"/>
          <w:shd w:val="clear" w:color="auto" w:fill="FFFFFF" w:themeFill="background1"/>
          <w:lang w:eastAsia="ru-RU"/>
        </w:rPr>
        <w:t>.</w:t>
      </w:r>
    </w:p>
    <w:p w14:paraId="68F72127"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6BBFC5B5"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Краткая характеристика содержания учебной дисциплины:</w:t>
      </w:r>
    </w:p>
    <w:p w14:paraId="2B80E98C" w14:textId="6A4E24E0" w:rsidR="008007BA" w:rsidRPr="00554F3D" w:rsidRDefault="008007BA"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Тема 1. Роль дипломатического протокола в международном общении. Протокольная служба РФ и ее нормативно-правовая база. Особенности протокольной практики регионов РФ в международной деятельности. Сравнительный анализ протокольных служб зарубежных стран.</w:t>
      </w:r>
    </w:p>
    <w:p w14:paraId="0B8C6C97"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Определение дипломатического протокола. Основные нормы и понятия. Нормативно-правовая основа Венская конвенция о дипломатических отношениях 1961 г., Венская конвенция о консульских сношениях 1963 г., Конвенция о иммунитетах и привилегиях ООН 1946 г., Конвенция о привилегиях и иммунитетах специализированных учреждений ООН 1947 г. «Основные положения государственной протокольной практики Российской Федерации» 2004 г., Указ Президента РФ «О координирующей роли МИД РФ в проведении единой внешнеполитической линии Российской Федерации» 2011 г.</w:t>
      </w:r>
    </w:p>
    <w:p w14:paraId="252E9055"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Особенности протокольной практики участия регионов России в международной деятельности.</w:t>
      </w:r>
    </w:p>
    <w:p w14:paraId="0663DE8E"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Структура МИД России. Дипломатические должности и ранги. Деятельность департамента государственного протокола МИД РФ. Порядок назначения руководителей загранучреждений (посольств, генконсульств, постпредств). Структура российских загранпредставительств. Взаимодействие российских дипломатических учреждений и представительством </w:t>
      </w:r>
      <w:proofErr w:type="spellStart"/>
      <w:r w:rsidRPr="00554F3D">
        <w:rPr>
          <w:rFonts w:ascii="Times New Roman" w:hAnsi="Times New Roman" w:cs="Times New Roman"/>
          <w:sz w:val="24"/>
          <w:szCs w:val="24"/>
          <w:shd w:val="clear" w:color="auto" w:fill="FFFFFF" w:themeFill="background1"/>
        </w:rPr>
        <w:t>Россотрудничества</w:t>
      </w:r>
      <w:proofErr w:type="spellEnd"/>
      <w:r w:rsidRPr="00554F3D">
        <w:rPr>
          <w:rFonts w:ascii="Times New Roman" w:hAnsi="Times New Roman" w:cs="Times New Roman"/>
          <w:sz w:val="24"/>
          <w:szCs w:val="24"/>
          <w:shd w:val="clear" w:color="auto" w:fill="FFFFFF" w:themeFill="background1"/>
        </w:rPr>
        <w:t>, Торгпредством и представительствами Русской Православной церкви (Московский Патриархат) за рубежом.</w:t>
      </w:r>
    </w:p>
    <w:p w14:paraId="405DA09D"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Сравнительный анализ протокольных служб зарубежных стран (на примере стран Франции, Германии, Великобритании, Австрии, США). </w:t>
      </w:r>
    </w:p>
    <w:p w14:paraId="62E77542" w14:textId="77777777" w:rsidR="008007BA" w:rsidRPr="00554F3D" w:rsidRDefault="008007BA" w:rsidP="00554F3D">
      <w:pPr>
        <w:shd w:val="clear" w:color="auto" w:fill="FFFFFF"/>
        <w:spacing w:after="0"/>
        <w:ind w:right="-6" w:firstLine="709"/>
        <w:jc w:val="both"/>
        <w:rPr>
          <w:rFonts w:ascii="Times New Roman" w:hAnsi="Times New Roman" w:cs="Times New Roman"/>
          <w:bCs/>
          <w:sz w:val="24"/>
          <w:szCs w:val="24"/>
          <w:shd w:val="clear" w:color="auto" w:fill="FFFFFF" w:themeFill="background1"/>
        </w:rPr>
      </w:pPr>
      <w:r w:rsidRPr="00554F3D">
        <w:rPr>
          <w:rFonts w:ascii="Times New Roman" w:hAnsi="Times New Roman" w:cs="Times New Roman"/>
          <w:bCs/>
          <w:sz w:val="24"/>
          <w:szCs w:val="24"/>
          <w:shd w:val="clear" w:color="auto" w:fill="FFFFFF" w:themeFill="background1"/>
        </w:rPr>
        <w:t>Дипломатический протокол в международной практике (на примере международных организаций ООН). Правила международной вежливости с учетом конфессионального и национально-культурного факторов.</w:t>
      </w:r>
    </w:p>
    <w:p w14:paraId="648A5717" w14:textId="77777777" w:rsidR="008007BA" w:rsidRPr="00554F3D" w:rsidRDefault="008007BA" w:rsidP="00554F3D">
      <w:pPr>
        <w:shd w:val="clear" w:color="auto" w:fill="FFFFFF"/>
        <w:spacing w:after="0"/>
        <w:ind w:right="-6" w:firstLine="709"/>
        <w:jc w:val="both"/>
        <w:rPr>
          <w:rFonts w:ascii="Times New Roman" w:hAnsi="Times New Roman" w:cs="Times New Roman"/>
          <w:bCs/>
          <w:sz w:val="24"/>
          <w:szCs w:val="24"/>
          <w:shd w:val="clear" w:color="auto" w:fill="FFFFFF" w:themeFill="background1"/>
        </w:rPr>
      </w:pPr>
      <w:r w:rsidRPr="00554F3D">
        <w:rPr>
          <w:rFonts w:ascii="Times New Roman" w:hAnsi="Times New Roman" w:cs="Times New Roman"/>
          <w:bCs/>
          <w:sz w:val="24"/>
          <w:szCs w:val="24"/>
          <w:shd w:val="clear" w:color="auto" w:fill="FFFFFF" w:themeFill="background1"/>
        </w:rPr>
        <w:lastRenderedPageBreak/>
        <w:t>Этикет государственных символов в международной практике. Дипломатические приемы (виды и формы).</w:t>
      </w:r>
    </w:p>
    <w:p w14:paraId="2A3BFFB3"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Основные правила международной вежливости. Особенности правил делового этикета в международной организации. Учет национальных и конфессиональных особенностей страны пребывания. </w:t>
      </w:r>
    </w:p>
    <w:p w14:paraId="5ACD308C"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Этикет государственных символов (флаг, герб, гимн). Нормативно-правовые акты. Протокольная практика использования государственных символов дипломатическими представительствами.</w:t>
      </w:r>
    </w:p>
    <w:p w14:paraId="0CCC3F62"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Виды и формы дипломатических приемов в международных организациях. Особенности протокольной практики при проведении международных (дипломатических) приемов. Особенности торжественных приемов посольств и постпредств при международных организациях, посвященных национальным праздникам, памятным событиям и визитам официальных лиц. Международные правила поведения во время дипломатических приемов. Современные требования к форме одежды.</w:t>
      </w:r>
    </w:p>
    <w:p w14:paraId="45352CB3" w14:textId="4724ABE1" w:rsidR="008007BA" w:rsidRPr="00554F3D" w:rsidRDefault="008007BA"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Тема 2. Вопросы протокольной практики. Дипломатический корпус. Дуайен. Дипломатические иммунитеты и привилегии. Протокол и церемониал вручения верительных грамот в России и зарубежных странах.</w:t>
      </w:r>
    </w:p>
    <w:p w14:paraId="2400AEA3"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      Определение дипломатического корпуса. Члены дипломатического корпуса. Дуайен. Его назначение и основные функции. Информационное обеспечение дипломатического корпуса. Протокольное старшинство дипломатических работников. Дипломатические иммунитеты и привилегии сотрудников посольств и генеральных консульств. Особенности иммунитета и привилегий сотрудников международных организаций. </w:t>
      </w:r>
    </w:p>
    <w:p w14:paraId="230C178D" w14:textId="6D63CE8A"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t xml:space="preserve">Определение понятий верительные и отзывные грамоты. Протокол и церемониал вручения верительных грамот в России и зарубежных стран. Протокольное обеспечение приема, посвященного вступлению в должность руководителя загранпредставительства. Парадная форма посла. </w:t>
      </w:r>
    </w:p>
    <w:p w14:paraId="19A17254" w14:textId="3A2545E7" w:rsidR="008007BA" w:rsidRPr="00554F3D" w:rsidRDefault="008007BA"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Тема 3. 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14:paraId="61ABB1D1"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Нормативно-правовая база международного (дипломатического) протокола в международных организациях. Деятельность протокольной службы международной организации. Взаимодействие с постоянными представительствами зарубежных стран при проведении международных мероприятий. Протокольные правила проведения международных мероприятий.</w:t>
      </w:r>
    </w:p>
    <w:p w14:paraId="12D18CB3"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Правовой статус сотрудников международных организаций системы ООН. Иммунитеты и привилегии сотрудников международных организаций. Структура секретариата международных организаций. Должностное старшинство. Протокольные правила организации встречи с руководителем (генеральным секретарем) международной организации.</w:t>
      </w:r>
    </w:p>
    <w:p w14:paraId="0C0F667A"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Структура постоянных представительств при международных организациях. Особенности организации национальных дипломатических прием постоянных представительств в международных организациях. Совместные мероприятия постоянных представительств (групп стран), посвященные национальным праздникам и памятным событиям.  Календарь памятных дат в международной организации и порядок проведения </w:t>
      </w:r>
      <w:r w:rsidRPr="00554F3D">
        <w:rPr>
          <w:rFonts w:ascii="Times New Roman" w:hAnsi="Times New Roman" w:cs="Times New Roman"/>
          <w:sz w:val="24"/>
          <w:szCs w:val="24"/>
          <w:shd w:val="clear" w:color="auto" w:fill="FFFFFF" w:themeFill="background1"/>
        </w:rPr>
        <w:lastRenderedPageBreak/>
        <w:t xml:space="preserve">мероприятий на международной площадке. Особые случаи международных мероприятий, посвященные трагическим событиям, минутам скорби и т.д. </w:t>
      </w:r>
    </w:p>
    <w:p w14:paraId="45DB19AE"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Правила использования символики международных организаций и государственных символом государств-членов международной организации.</w:t>
      </w:r>
    </w:p>
    <w:p w14:paraId="01750D5E"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Институт Послов доброй воли международной организации.</w:t>
      </w:r>
    </w:p>
    <w:p w14:paraId="028E8ADF" w14:textId="77777777" w:rsidR="008007BA" w:rsidRPr="00554F3D" w:rsidRDefault="008007BA"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 xml:space="preserve">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 </w:t>
      </w:r>
    </w:p>
    <w:p w14:paraId="31723793"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Определение понятий государственный и официальный визит. Характеристика визитов на высшем, высоком и рабочем уровнях. </w:t>
      </w:r>
    </w:p>
    <w:p w14:paraId="05CAC7FA"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Деятельность Департамента государственного протокола МИД РФ при организации государственных и официальных визитов. Взаимодействие с другими протокольными службами. </w:t>
      </w:r>
    </w:p>
    <w:p w14:paraId="4F66642D"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Протокольные вопросы организации и проведения государственных и официальных визитов. Деятельность протокола загранпредставительств. Составление и согласование программы визита. Церемониал встречи официальных лиц в аэропорту, организации встреч с государственными лицами страны пребывания. Использование государственной символики. Обеспечение безопасности официальных лиц. Подготовка программы пребывания супруги официального лиц за рубежом. Гуманитарная направленность протокольных мероприятий с ее участием. Подарки официальным лицам.</w:t>
      </w:r>
    </w:p>
    <w:p w14:paraId="261DE3D6"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Особенности проведения официальных переговоров. Протокольно-организационные вопросы. </w:t>
      </w:r>
    </w:p>
    <w:p w14:paraId="63BA3D7D" w14:textId="77777777" w:rsidR="008007BA" w:rsidRPr="00554F3D" w:rsidRDefault="008007BA"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p>
    <w:p w14:paraId="79F834FB" w14:textId="3D7FCA7F" w:rsidR="008007BA" w:rsidRPr="00554F3D" w:rsidRDefault="008007BA"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Тема 4. Этикет в дипломатической практике (визитки, подарки, телефонные переговоры, ведение дипломатической и деловой переписки, поддержание деловых и личных контактов). Современные требования к дипломатам (внешний вид и манеры поведения).</w:t>
      </w:r>
    </w:p>
    <w:p w14:paraId="42157C4A" w14:textId="77777777"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Основное понятие делового этикета. Его значение в дипломатической практике. Правила использования визиток в служебной практике (виды визиток). Особенности делового этикета в различных странах (назначение деловых встреч, ведение дипломатической и деловой переписки, поддержание личных контактов). Необходимость расширения кругозора дипломатов для поддержания дружеских контактов в дипломатическом корпусе. Внешний вид дипломата в различных ситуациях (протокольных мероприятиях, на рабочем месте, на досуге, при посещении культурных мероприятий и т.д.).</w:t>
      </w:r>
    </w:p>
    <w:p w14:paraId="444836A3" w14:textId="6A884EEA" w:rsidR="008007BA" w:rsidRPr="00554F3D" w:rsidRDefault="008007BA"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Женщина на дипломатической службе. Особенности ее профессиональной работы. Этика и культура взаимоотношения в коллективе. Форма одежды на протокольных мероприятиях.  Члены семьи женщины дипломата. Должностная карьера.</w:t>
      </w:r>
    </w:p>
    <w:p w14:paraId="360A8364" w14:textId="298134A0" w:rsidR="008007BA" w:rsidRPr="00554F3D" w:rsidRDefault="008007BA"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Тема 5. Национальные особенности дипломатического протокола и этикета зарубежных стран (Европы, США и Канады).</w:t>
      </w:r>
    </w:p>
    <w:p w14:paraId="33468B36" w14:textId="16111C8E" w:rsidR="008007BA" w:rsidRPr="00554F3D" w:rsidRDefault="008007BA" w:rsidP="00554F3D">
      <w:pPr>
        <w:shd w:val="clear" w:color="auto" w:fill="FFFFFF"/>
        <w:spacing w:after="0"/>
        <w:ind w:right="-6" w:firstLine="709"/>
        <w:jc w:val="both"/>
        <w:rPr>
          <w:rFonts w:ascii="Times New Roman" w:hAnsi="Times New Roman" w:cs="Times New Roman"/>
          <w:b/>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ab/>
      </w:r>
      <w:r w:rsidRPr="00554F3D">
        <w:rPr>
          <w:rFonts w:ascii="Times New Roman" w:hAnsi="Times New Roman" w:cs="Times New Roman"/>
          <w:b/>
          <w:sz w:val="24"/>
          <w:szCs w:val="24"/>
          <w:shd w:val="clear" w:color="auto" w:fill="FFFFFF" w:themeFill="background1"/>
        </w:rPr>
        <w:t>Тема 6. Национальные особенности дипломатического протокола и этикета зарубежных стран (Азии, арабских стран, Африки).</w:t>
      </w:r>
    </w:p>
    <w:p w14:paraId="1BAF3523"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2B9651C3" w14:textId="77777777" w:rsidR="000D366F" w:rsidRPr="00554F3D" w:rsidRDefault="000D366F"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Виды учебной работы</w:t>
      </w:r>
      <w:r w:rsidRPr="00554F3D">
        <w:rPr>
          <w:rFonts w:ascii="Times New Roman" w:eastAsia="Times New Roman" w:hAnsi="Times New Roman" w:cs="Times New Roman"/>
          <w:bCs/>
          <w:sz w:val="24"/>
          <w:szCs w:val="24"/>
          <w:shd w:val="clear" w:color="auto" w:fill="FFFFFF" w:themeFill="background1"/>
          <w:lang w:eastAsia="ru-RU"/>
        </w:rPr>
        <w:t>: лекции, практические занятия.</w:t>
      </w:r>
    </w:p>
    <w:p w14:paraId="5955AEBC" w14:textId="77777777" w:rsidR="000D366F" w:rsidRPr="00554F3D" w:rsidRDefault="000D366F"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bCs/>
          <w:sz w:val="24"/>
          <w:szCs w:val="24"/>
          <w:shd w:val="clear" w:color="auto" w:fill="FFFFFF" w:themeFill="background1"/>
          <w:lang w:eastAsia="ru-RU"/>
        </w:rPr>
        <w:t>: контрольная работа.</w:t>
      </w:r>
    </w:p>
    <w:p w14:paraId="4B840F40" w14:textId="77777777" w:rsidR="000D366F" w:rsidRPr="00554F3D" w:rsidRDefault="000D366F"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bCs/>
          <w:sz w:val="24"/>
          <w:szCs w:val="24"/>
          <w:shd w:val="clear" w:color="auto" w:fill="FFFFFF" w:themeFill="background1"/>
          <w:lang w:eastAsia="ru-RU"/>
        </w:rPr>
        <w:t>: зачет.</w:t>
      </w:r>
    </w:p>
    <w:p w14:paraId="449D170D" w14:textId="69846657" w:rsidR="000D366F" w:rsidRPr="00554F3D" w:rsidRDefault="00EC2D7A"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Pr>
          <w:rFonts w:ascii="Times New Roman" w:eastAsia="Times New Roman" w:hAnsi="Times New Roman" w:cs="Times New Roman"/>
          <w:b/>
          <w:bCs/>
          <w:sz w:val="24"/>
          <w:szCs w:val="24"/>
          <w:shd w:val="clear" w:color="auto" w:fill="FFFFFF" w:themeFill="background1"/>
          <w:lang w:eastAsia="ru-RU"/>
        </w:rPr>
        <w:lastRenderedPageBreak/>
        <w:t>Р</w:t>
      </w:r>
      <w:r w:rsidR="000D366F" w:rsidRPr="00554F3D">
        <w:rPr>
          <w:rFonts w:ascii="Times New Roman" w:eastAsia="Times New Roman" w:hAnsi="Times New Roman" w:cs="Times New Roman"/>
          <w:b/>
          <w:bCs/>
          <w:sz w:val="24"/>
          <w:szCs w:val="24"/>
          <w:shd w:val="clear" w:color="auto" w:fill="FFFFFF" w:themeFill="background1"/>
          <w:lang w:eastAsia="ru-RU"/>
        </w:rPr>
        <w:t>азработчик</w:t>
      </w:r>
      <w:r w:rsidR="000D366F" w:rsidRPr="00554F3D">
        <w:rPr>
          <w:rFonts w:ascii="Times New Roman" w:eastAsia="Times New Roman" w:hAnsi="Times New Roman" w:cs="Times New Roman"/>
          <w:bCs/>
          <w:sz w:val="24"/>
          <w:szCs w:val="24"/>
          <w:shd w:val="clear" w:color="auto" w:fill="FFFFFF" w:themeFill="background1"/>
          <w:lang w:eastAsia="ru-RU"/>
        </w:rPr>
        <w:t xml:space="preserve">: </w:t>
      </w:r>
      <w:proofErr w:type="spellStart"/>
      <w:r w:rsidR="008007BA" w:rsidRPr="00554F3D">
        <w:rPr>
          <w:rFonts w:ascii="Times New Roman" w:eastAsia="Times New Roman" w:hAnsi="Times New Roman" w:cs="Times New Roman"/>
          <w:bCs/>
          <w:sz w:val="24"/>
          <w:szCs w:val="24"/>
          <w:shd w:val="clear" w:color="auto" w:fill="FFFFFF" w:themeFill="background1"/>
          <w:lang w:eastAsia="ru-RU"/>
        </w:rPr>
        <w:t>д</w:t>
      </w:r>
      <w:r w:rsidR="000D366F" w:rsidRPr="00554F3D">
        <w:rPr>
          <w:rFonts w:ascii="Times New Roman" w:eastAsia="Times New Roman" w:hAnsi="Times New Roman" w:cs="Times New Roman"/>
          <w:bCs/>
          <w:sz w:val="24"/>
          <w:szCs w:val="24"/>
          <w:shd w:val="clear" w:color="auto" w:fill="FFFFFF" w:themeFill="background1"/>
          <w:lang w:eastAsia="ru-RU"/>
        </w:rPr>
        <w:t>.</w:t>
      </w:r>
      <w:r w:rsidR="008007BA" w:rsidRPr="00554F3D">
        <w:rPr>
          <w:rFonts w:ascii="Times New Roman" w:eastAsia="Times New Roman" w:hAnsi="Times New Roman" w:cs="Times New Roman"/>
          <w:bCs/>
          <w:sz w:val="24"/>
          <w:szCs w:val="24"/>
          <w:shd w:val="clear" w:color="auto" w:fill="FFFFFF" w:themeFill="background1"/>
          <w:lang w:eastAsia="ru-RU"/>
        </w:rPr>
        <w:t>п</w:t>
      </w:r>
      <w:r w:rsidR="000D366F" w:rsidRPr="00554F3D">
        <w:rPr>
          <w:rFonts w:ascii="Times New Roman" w:eastAsia="Times New Roman" w:hAnsi="Times New Roman" w:cs="Times New Roman"/>
          <w:bCs/>
          <w:sz w:val="24"/>
          <w:szCs w:val="24"/>
          <w:shd w:val="clear" w:color="auto" w:fill="FFFFFF" w:themeFill="background1"/>
          <w:lang w:eastAsia="ru-RU"/>
        </w:rPr>
        <w:t>.н</w:t>
      </w:r>
      <w:proofErr w:type="spellEnd"/>
      <w:r w:rsidR="000D366F" w:rsidRPr="00554F3D">
        <w:rPr>
          <w:rFonts w:ascii="Times New Roman" w:eastAsia="Times New Roman" w:hAnsi="Times New Roman" w:cs="Times New Roman"/>
          <w:bCs/>
          <w:sz w:val="24"/>
          <w:szCs w:val="24"/>
          <w:shd w:val="clear" w:color="auto" w:fill="FFFFFF" w:themeFill="background1"/>
          <w:lang w:eastAsia="ru-RU"/>
        </w:rPr>
        <w:t xml:space="preserve">., </w:t>
      </w:r>
      <w:r w:rsidR="008007BA" w:rsidRPr="00554F3D">
        <w:rPr>
          <w:rFonts w:ascii="Times New Roman" w:eastAsia="Times New Roman" w:hAnsi="Times New Roman" w:cs="Times New Roman"/>
          <w:bCs/>
          <w:sz w:val="24"/>
          <w:szCs w:val="24"/>
          <w:shd w:val="clear" w:color="auto" w:fill="FFFFFF" w:themeFill="background1"/>
          <w:lang w:eastAsia="ru-RU"/>
        </w:rPr>
        <w:t>проф</w:t>
      </w:r>
      <w:r w:rsidR="000D366F" w:rsidRPr="00554F3D">
        <w:rPr>
          <w:rFonts w:ascii="Times New Roman" w:eastAsia="Times New Roman" w:hAnsi="Times New Roman" w:cs="Times New Roman"/>
          <w:bCs/>
          <w:sz w:val="24"/>
          <w:szCs w:val="24"/>
          <w:shd w:val="clear" w:color="auto" w:fill="FFFFFF" w:themeFill="background1"/>
          <w:lang w:eastAsia="ru-RU"/>
        </w:rPr>
        <w:t xml:space="preserve">. </w:t>
      </w:r>
      <w:r w:rsidR="008007BA" w:rsidRPr="00554F3D">
        <w:rPr>
          <w:rFonts w:ascii="Times New Roman" w:eastAsia="Times New Roman" w:hAnsi="Times New Roman" w:cs="Times New Roman"/>
          <w:bCs/>
          <w:sz w:val="24"/>
          <w:szCs w:val="24"/>
          <w:shd w:val="clear" w:color="auto" w:fill="FFFFFF" w:themeFill="background1"/>
          <w:lang w:eastAsia="ru-RU"/>
        </w:rPr>
        <w:t>Сидорова</w:t>
      </w:r>
      <w:r w:rsidR="000D366F" w:rsidRPr="00554F3D">
        <w:rPr>
          <w:rFonts w:ascii="Times New Roman" w:eastAsia="Times New Roman" w:hAnsi="Times New Roman" w:cs="Times New Roman"/>
          <w:bCs/>
          <w:sz w:val="24"/>
          <w:szCs w:val="24"/>
          <w:shd w:val="clear" w:color="auto" w:fill="FFFFFF" w:themeFill="background1"/>
          <w:lang w:eastAsia="ru-RU"/>
        </w:rPr>
        <w:t xml:space="preserve"> </w:t>
      </w:r>
      <w:r w:rsidR="008007BA" w:rsidRPr="00554F3D">
        <w:rPr>
          <w:rFonts w:ascii="Times New Roman" w:eastAsia="Times New Roman" w:hAnsi="Times New Roman" w:cs="Times New Roman"/>
          <w:bCs/>
          <w:sz w:val="24"/>
          <w:szCs w:val="24"/>
          <w:shd w:val="clear" w:color="auto" w:fill="FFFFFF" w:themeFill="background1"/>
          <w:lang w:eastAsia="ru-RU"/>
        </w:rPr>
        <w:t>Г</w:t>
      </w:r>
      <w:r w:rsidR="000D366F" w:rsidRPr="00554F3D">
        <w:rPr>
          <w:rFonts w:ascii="Times New Roman" w:eastAsia="Times New Roman" w:hAnsi="Times New Roman" w:cs="Times New Roman"/>
          <w:bCs/>
          <w:sz w:val="24"/>
          <w:szCs w:val="24"/>
          <w:shd w:val="clear" w:color="auto" w:fill="FFFFFF" w:themeFill="background1"/>
          <w:lang w:eastAsia="ru-RU"/>
        </w:rPr>
        <w:t>.</w:t>
      </w:r>
      <w:r w:rsidR="008007BA" w:rsidRPr="00554F3D">
        <w:rPr>
          <w:rFonts w:ascii="Times New Roman" w:eastAsia="Times New Roman" w:hAnsi="Times New Roman" w:cs="Times New Roman"/>
          <w:bCs/>
          <w:sz w:val="24"/>
          <w:szCs w:val="24"/>
          <w:shd w:val="clear" w:color="auto" w:fill="FFFFFF" w:themeFill="background1"/>
          <w:lang w:eastAsia="ru-RU"/>
        </w:rPr>
        <w:t>М</w:t>
      </w:r>
      <w:r w:rsidR="000D366F" w:rsidRPr="00554F3D">
        <w:rPr>
          <w:rFonts w:ascii="Times New Roman" w:eastAsia="Times New Roman" w:hAnsi="Times New Roman" w:cs="Times New Roman"/>
          <w:bCs/>
          <w:sz w:val="24"/>
          <w:szCs w:val="24"/>
          <w:shd w:val="clear" w:color="auto" w:fill="FFFFFF" w:themeFill="background1"/>
          <w:lang w:eastAsia="ru-RU"/>
        </w:rPr>
        <w:t>.</w:t>
      </w:r>
    </w:p>
    <w:p w14:paraId="1334E88D" w14:textId="77777777" w:rsidR="008007BA" w:rsidRPr="00554F3D" w:rsidRDefault="008007BA"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p>
    <w:p w14:paraId="6F16479A" w14:textId="5CCCAB13" w:rsidR="00584BC2" w:rsidRPr="00554F3D" w:rsidRDefault="00584BC2"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«ПРОФЕССИОНАЛЬНАЯ ЮРИДИЧЕСКАЯ ЭТИКА»</w:t>
      </w:r>
    </w:p>
    <w:p w14:paraId="32CBE6A6" w14:textId="77777777" w:rsidR="008007BA" w:rsidRPr="00554F3D" w:rsidRDefault="008007BA"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1D8F573D" w14:textId="77777777" w:rsidR="00FE5181" w:rsidRPr="00554F3D" w:rsidRDefault="00FE5181"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Цели и задачи изучения дисциплины</w:t>
      </w:r>
      <w:r w:rsidRPr="00554F3D">
        <w:rPr>
          <w:rFonts w:ascii="Times New Roman" w:eastAsia="Times New Roman" w:hAnsi="Times New Roman" w:cs="Times New Roman"/>
          <w:bCs/>
          <w:sz w:val="24"/>
          <w:szCs w:val="24"/>
          <w:shd w:val="clear" w:color="auto" w:fill="FFFFFF" w:themeFill="background1"/>
          <w:lang w:eastAsia="ru-RU"/>
        </w:rPr>
        <w:t xml:space="preserve"> (модуля)</w:t>
      </w:r>
    </w:p>
    <w:p w14:paraId="30028FC9" w14:textId="77777777" w:rsidR="00FE5181" w:rsidRPr="00554F3D" w:rsidRDefault="00FE5181"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
          <w:bCs/>
          <w:sz w:val="24"/>
          <w:szCs w:val="24"/>
          <w:shd w:val="clear" w:color="auto" w:fill="FFFFFF" w:themeFill="background1"/>
          <w:lang w:eastAsia="ru-RU"/>
        </w:rPr>
        <w:t>Цель:</w:t>
      </w:r>
      <w:r w:rsidRPr="00554F3D">
        <w:rPr>
          <w:rFonts w:ascii="Times New Roman" w:eastAsia="Times New Roman" w:hAnsi="Times New Roman" w:cs="Times New Roman"/>
          <w:bCs/>
          <w:sz w:val="24"/>
          <w:szCs w:val="24"/>
          <w:shd w:val="clear" w:color="auto" w:fill="FFFFFF" w:themeFill="background1"/>
          <w:lang w:eastAsia="ru-RU"/>
        </w:rPr>
        <w:t xml:space="preserve"> </w:t>
      </w:r>
      <w:r w:rsidRPr="00554F3D">
        <w:rPr>
          <w:rFonts w:ascii="Times New Roman" w:hAnsi="Times New Roman" w:cs="Times New Roman"/>
          <w:sz w:val="24"/>
          <w:szCs w:val="24"/>
          <w:shd w:val="clear" w:color="auto" w:fill="FFFFFF" w:themeFill="background1"/>
        </w:rPr>
        <w:t xml:space="preserve">ознакомить слушателей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дать представление </w:t>
      </w:r>
    </w:p>
    <w:p w14:paraId="6D52DDB2" w14:textId="62A2C2D8" w:rsidR="00FE5181" w:rsidRPr="00554F3D" w:rsidRDefault="00FE5181"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b/>
          <w:sz w:val="24"/>
          <w:szCs w:val="24"/>
          <w:shd w:val="clear" w:color="auto" w:fill="FFFFFF" w:themeFill="background1"/>
        </w:rPr>
        <w:t>Задачи:</w:t>
      </w:r>
    </w:p>
    <w:p w14:paraId="1F0FE10A" w14:textId="72B69C9A" w:rsidR="00FE5181" w:rsidRPr="00554F3D" w:rsidRDefault="00FE5181"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xml:space="preserve">- формирование знаний относительно нравственных взглядов работников юридической профессии, направляя на соблюдение нравственных норм, обеспечение подлинной справедливости, защиту прав, свобод, чести и достоинства людей, охрану собственной чести и репутации; </w:t>
      </w:r>
    </w:p>
    <w:p w14:paraId="3F38FB59" w14:textId="38336BF0" w:rsidR="00FE5181" w:rsidRPr="00554F3D" w:rsidRDefault="00FE5181"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hAnsi="Times New Roman" w:cs="Times New Roman"/>
          <w:sz w:val="24"/>
          <w:szCs w:val="24"/>
          <w:shd w:val="clear" w:color="auto" w:fill="FFFFFF" w:themeFill="background1"/>
        </w:rPr>
        <w:t>- изучение нравственных аспектов и моральных коллизий в национальном и международном праве, которые встречаются в данной профессии, необходимы каждому юристу.</w:t>
      </w:r>
    </w:p>
    <w:p w14:paraId="27C0A2C4" w14:textId="77777777" w:rsidR="00FE5181" w:rsidRPr="00554F3D" w:rsidRDefault="00FE5181"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p>
    <w:p w14:paraId="54C2AB89" w14:textId="77777777" w:rsidR="00FE5181" w:rsidRPr="00554F3D" w:rsidRDefault="00FE5181"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Место дисциплины в структуре ОПОП ВО</w:t>
      </w:r>
    </w:p>
    <w:p w14:paraId="4B3B9BA8" w14:textId="23C5DA49" w:rsidR="00FE5181" w:rsidRPr="00554F3D" w:rsidRDefault="00FE5181"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bCs/>
          <w:sz w:val="24"/>
          <w:szCs w:val="24"/>
          <w:shd w:val="clear" w:color="auto" w:fill="FFFFFF" w:themeFill="background1"/>
          <w:lang w:eastAsia="ru-RU"/>
        </w:rPr>
        <w:t>1.В.ДВ</w:t>
      </w:r>
      <w:proofErr w:type="gramEnd"/>
      <w:r w:rsidRPr="00554F3D">
        <w:rPr>
          <w:rFonts w:ascii="Times New Roman" w:eastAsia="Times New Roman" w:hAnsi="Times New Roman" w:cs="Times New Roman"/>
          <w:bCs/>
          <w:sz w:val="24"/>
          <w:szCs w:val="24"/>
          <w:shd w:val="clear" w:color="auto" w:fill="FFFFFF" w:themeFill="background1"/>
          <w:lang w:eastAsia="ru-RU"/>
        </w:rPr>
        <w:t xml:space="preserve">.06.02 «Международное судебное делопроизводство» 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формах обучения на 2-м курсе в </w:t>
      </w:r>
      <w:r w:rsidR="00EC75B1" w:rsidRPr="00554F3D">
        <w:rPr>
          <w:rFonts w:ascii="Times New Roman" w:eastAsia="Times New Roman" w:hAnsi="Times New Roman" w:cs="Times New Roman"/>
          <w:bCs/>
          <w:sz w:val="24"/>
          <w:szCs w:val="24"/>
          <w:shd w:val="clear" w:color="auto" w:fill="FFFFFF" w:themeFill="background1"/>
          <w:lang w:eastAsia="ru-RU"/>
        </w:rPr>
        <w:t>3</w:t>
      </w:r>
      <w:r w:rsidRPr="00554F3D">
        <w:rPr>
          <w:rFonts w:ascii="Times New Roman" w:eastAsia="Times New Roman" w:hAnsi="Times New Roman" w:cs="Times New Roman"/>
          <w:bCs/>
          <w:sz w:val="24"/>
          <w:szCs w:val="24"/>
          <w:shd w:val="clear" w:color="auto" w:fill="FFFFFF" w:themeFill="background1"/>
          <w:lang w:eastAsia="ru-RU"/>
        </w:rPr>
        <w:t>-ом семестре.</w:t>
      </w:r>
    </w:p>
    <w:p w14:paraId="48CF63A8" w14:textId="77777777" w:rsidR="00FE5181" w:rsidRPr="00554F3D" w:rsidRDefault="00FE5181"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p>
    <w:p w14:paraId="572F05E3" w14:textId="77777777" w:rsidR="00FE5181" w:rsidRPr="00554F3D" w:rsidRDefault="00FE5181"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3F4C8FFF" w14:textId="773D0605" w:rsidR="00EC75B1" w:rsidRPr="00554F3D" w:rsidRDefault="00EC75B1"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УК-5 Способен анализировать и учитывать разнообразие культур в процессе межкультурного взаимодействия.</w:t>
      </w:r>
    </w:p>
    <w:p w14:paraId="56F6C643" w14:textId="77777777" w:rsidR="00FE5181" w:rsidRPr="00554F3D" w:rsidRDefault="00FE5181"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rPr>
      </w:pPr>
      <w:r w:rsidRPr="00554F3D">
        <w:rPr>
          <w:rFonts w:ascii="Times New Roman" w:eastAsia="Times New Roman" w:hAnsi="Times New Roman" w:cs="Times New Roman"/>
          <w:b/>
          <w:bCs/>
          <w:sz w:val="24"/>
          <w:szCs w:val="24"/>
          <w:shd w:val="clear" w:color="auto" w:fill="FFFFFF" w:themeFill="background1"/>
        </w:rPr>
        <w:t>Индикатор достижения компетенции.</w:t>
      </w:r>
    </w:p>
    <w:p w14:paraId="1FAD69F3" w14:textId="795FCBC7" w:rsidR="00EC75B1" w:rsidRPr="00554F3D" w:rsidRDefault="00EC75B1"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rPr>
        <w:t>УК-5.4. Способен воспринимать межкультурное разнообразие общества в социально-историческом, этическом и философском контекстах.</w:t>
      </w:r>
    </w:p>
    <w:p w14:paraId="0329B5B8" w14:textId="77777777" w:rsidR="00EC75B1" w:rsidRPr="00554F3D" w:rsidRDefault="00EC75B1"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0E704F3E" w14:textId="5AC643F3" w:rsidR="00FE5181" w:rsidRPr="00554F3D" w:rsidRDefault="00FE5181"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t>В результате изучения дисциплины обучающийся должен:</w:t>
      </w:r>
    </w:p>
    <w:p w14:paraId="059CB772" w14:textId="2069F389" w:rsidR="00FE5181" w:rsidRPr="00554F3D" w:rsidRDefault="00FE5181"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Знать:</w:t>
      </w:r>
    </w:p>
    <w:p w14:paraId="7A6D6B26" w14:textId="0C5D21CB" w:rsidR="00816128" w:rsidRPr="00554F3D" w:rsidRDefault="00816128"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информацию о культурных особенностях и традициях различных социальных групп;</w:t>
      </w:r>
    </w:p>
    <w:p w14:paraId="52B47821" w14:textId="6BE62057" w:rsidR="00816128" w:rsidRPr="00554F3D" w:rsidRDefault="00816128"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основные ценностные ориентиры в профессиональной этике.</w:t>
      </w:r>
    </w:p>
    <w:p w14:paraId="5B27A209" w14:textId="19086253" w:rsidR="00FE5181" w:rsidRPr="00554F3D" w:rsidRDefault="00FE5181"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bCs/>
          <w:i/>
          <w:sz w:val="24"/>
          <w:szCs w:val="24"/>
          <w:shd w:val="clear" w:color="auto" w:fill="FFFFFF" w:themeFill="background1"/>
          <w:lang w:eastAsia="ru-RU"/>
        </w:rPr>
        <w:t>Уметь:</w:t>
      </w:r>
    </w:p>
    <w:p w14:paraId="11EBDDC2" w14:textId="7673A143" w:rsidR="00816128" w:rsidRPr="00554F3D" w:rsidRDefault="00816128"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 xml:space="preserve">проявлять уважительное отношение к юридическому наследию и правовым традициям; </w:t>
      </w:r>
    </w:p>
    <w:p w14:paraId="20A70391" w14:textId="4CFE8AB0" w:rsidR="00816128" w:rsidRPr="00554F3D" w:rsidRDefault="00816128"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демонстрировать толерантное восприятие правовых, социальных и культурных различий, уважительное и бережное отношению к юридическому наследию.</w:t>
      </w:r>
    </w:p>
    <w:p w14:paraId="71B0CB30" w14:textId="77777777" w:rsidR="00816128" w:rsidRPr="00554F3D" w:rsidRDefault="00816128" w:rsidP="00554F3D">
      <w:pPr>
        <w:shd w:val="clear" w:color="auto" w:fill="FFFFFF"/>
        <w:spacing w:after="0"/>
        <w:ind w:right="-6" w:firstLine="709"/>
        <w:jc w:val="both"/>
        <w:rPr>
          <w:rFonts w:ascii="Times New Roman" w:eastAsia="Times New Roman" w:hAnsi="Times New Roman" w:cs="Times New Roman"/>
          <w:b/>
          <w:bCs/>
          <w:i/>
          <w:sz w:val="24"/>
          <w:szCs w:val="24"/>
          <w:shd w:val="clear" w:color="auto" w:fill="FFFFFF" w:themeFill="background1"/>
          <w:lang w:eastAsia="ru-RU"/>
        </w:rPr>
      </w:pPr>
    </w:p>
    <w:p w14:paraId="55E8DE87" w14:textId="77777777" w:rsidR="00FE5181" w:rsidRPr="00554F3D" w:rsidRDefault="00FE5181"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Объем дисциплины</w:t>
      </w:r>
    </w:p>
    <w:p w14:paraId="61ADC9CA" w14:textId="626299A3" w:rsidR="00FE5181" w:rsidRPr="00554F3D" w:rsidRDefault="00FE5181"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Cs/>
          <w:sz w:val="24"/>
          <w:szCs w:val="24"/>
          <w:shd w:val="clear" w:color="auto" w:fill="FFFFFF" w:themeFill="background1"/>
          <w:lang w:eastAsia="ru-RU"/>
        </w:rPr>
        <w:lastRenderedPageBreak/>
        <w:t>Общая трудоемкость дисциплины (модуля) по очной форме составляет 4 зачетных единицы, 144 часа, из которых 14,3 часа составляет контактная работа магистра</w:t>
      </w:r>
      <w:r w:rsidR="002A4013" w:rsidRPr="00554F3D">
        <w:rPr>
          <w:rFonts w:ascii="Times New Roman" w:eastAsia="Times New Roman" w:hAnsi="Times New Roman" w:cs="Times New Roman"/>
          <w:bCs/>
          <w:sz w:val="24"/>
          <w:szCs w:val="24"/>
          <w:shd w:val="clear" w:color="auto" w:fill="FFFFFF" w:themeFill="background1"/>
          <w:lang w:eastAsia="ru-RU"/>
        </w:rPr>
        <w:t>нта</w:t>
      </w:r>
      <w:r w:rsidRPr="00554F3D">
        <w:rPr>
          <w:rFonts w:ascii="Times New Roman" w:eastAsia="Times New Roman" w:hAnsi="Times New Roman" w:cs="Times New Roman"/>
          <w:bCs/>
          <w:sz w:val="24"/>
          <w:szCs w:val="24"/>
          <w:shd w:val="clear" w:color="auto" w:fill="FFFFFF" w:themeFill="background1"/>
          <w:lang w:eastAsia="ru-RU"/>
        </w:rPr>
        <w:t xml:space="preserve"> с преподавателем, контроль (зачет) и 129,7 часов составляет самостоятельная работа магистра</w:t>
      </w:r>
      <w:r w:rsidR="002A4013" w:rsidRPr="00554F3D">
        <w:rPr>
          <w:rFonts w:ascii="Times New Roman" w:eastAsia="Times New Roman" w:hAnsi="Times New Roman" w:cs="Times New Roman"/>
          <w:bCs/>
          <w:sz w:val="24"/>
          <w:szCs w:val="24"/>
          <w:shd w:val="clear" w:color="auto" w:fill="FFFFFF" w:themeFill="background1"/>
          <w:lang w:eastAsia="ru-RU"/>
        </w:rPr>
        <w:t>нта</w:t>
      </w:r>
      <w:r w:rsidRPr="00554F3D">
        <w:rPr>
          <w:rFonts w:ascii="Times New Roman" w:eastAsia="Times New Roman" w:hAnsi="Times New Roman" w:cs="Times New Roman"/>
          <w:bCs/>
          <w:sz w:val="24"/>
          <w:szCs w:val="24"/>
          <w:shd w:val="clear" w:color="auto" w:fill="FFFFFF" w:themeFill="background1"/>
          <w:lang w:eastAsia="ru-RU"/>
        </w:rPr>
        <w:t>.</w:t>
      </w:r>
    </w:p>
    <w:p w14:paraId="63234809" w14:textId="77777777" w:rsidR="00FE5181" w:rsidRPr="00554F3D" w:rsidRDefault="00FE5181"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5B8F728F" w14:textId="5C1B6BCF" w:rsidR="00FE5181" w:rsidRPr="00554F3D" w:rsidRDefault="00FE5181"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Краткая характеристика содержания учебной дисциплины:</w:t>
      </w:r>
    </w:p>
    <w:p w14:paraId="276B19FB"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bCs/>
          <w:iCs/>
          <w:sz w:val="24"/>
          <w:szCs w:val="24"/>
          <w:shd w:val="clear" w:color="auto" w:fill="FFFFFF" w:themeFill="background1"/>
        </w:rPr>
      </w:pPr>
      <w:r w:rsidRPr="00554F3D">
        <w:rPr>
          <w:rFonts w:ascii="Times New Roman" w:eastAsia="Calibri" w:hAnsi="Times New Roman" w:cs="Times New Roman"/>
          <w:b/>
          <w:bCs/>
          <w:iCs/>
          <w:sz w:val="24"/>
          <w:szCs w:val="24"/>
          <w:shd w:val="clear" w:color="auto" w:fill="FFFFFF" w:themeFill="background1"/>
        </w:rPr>
        <w:t>Тема 1.</w:t>
      </w:r>
      <w:r w:rsidRPr="00554F3D">
        <w:rPr>
          <w:rFonts w:ascii="Times New Roman" w:eastAsia="Calibri" w:hAnsi="Times New Roman" w:cs="Times New Roman"/>
          <w:bCs/>
          <w:iCs/>
          <w:sz w:val="24"/>
          <w:szCs w:val="24"/>
          <w:shd w:val="clear" w:color="auto" w:fill="FFFFFF" w:themeFill="background1"/>
        </w:rPr>
        <w:t xml:space="preserve"> Профессиональное юридическое правосознание. Понятие, структура, функции, типология правовой культуры. Понятие правосознания (юридического мышления). Структура и виды правосознания. Правовой нигилизм: понятие, источники, формы выражения. Правовой идеализм и его причины.</w:t>
      </w:r>
    </w:p>
    <w:p w14:paraId="52D083C8"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iCs/>
          <w:sz w:val="24"/>
          <w:szCs w:val="24"/>
          <w:shd w:val="clear" w:color="auto" w:fill="FFFFFF" w:themeFill="background1"/>
        </w:rPr>
      </w:pPr>
      <w:r w:rsidRPr="00554F3D">
        <w:rPr>
          <w:rFonts w:ascii="Times New Roman" w:eastAsia="Calibri" w:hAnsi="Times New Roman" w:cs="Times New Roman"/>
          <w:b/>
          <w:bCs/>
          <w:iCs/>
          <w:sz w:val="24"/>
          <w:szCs w:val="24"/>
          <w:shd w:val="clear" w:color="auto" w:fill="FFFFFF" w:themeFill="background1"/>
        </w:rPr>
        <w:t>Тема 2.</w:t>
      </w:r>
      <w:r w:rsidRPr="00554F3D">
        <w:rPr>
          <w:rFonts w:ascii="Times New Roman" w:eastAsia="Calibri" w:hAnsi="Times New Roman" w:cs="Times New Roman"/>
          <w:b/>
          <w:iCs/>
          <w:sz w:val="24"/>
          <w:szCs w:val="24"/>
          <w:shd w:val="clear" w:color="auto" w:fill="FFFFFF" w:themeFill="background1"/>
        </w:rPr>
        <w:t xml:space="preserve"> </w:t>
      </w:r>
      <w:r w:rsidRPr="00554F3D">
        <w:rPr>
          <w:rFonts w:ascii="Times New Roman" w:eastAsia="Calibri" w:hAnsi="Times New Roman" w:cs="Times New Roman"/>
          <w:iCs/>
          <w:sz w:val="24"/>
          <w:szCs w:val="24"/>
          <w:shd w:val="clear" w:color="auto" w:fill="FFFFFF" w:themeFill="background1"/>
        </w:rPr>
        <w:t>Этика и мораль в праве. Понятие, история, предмет, категории этики. Происхождение и сущность морали. Мораль как предмет этики. Основные категории этики: добро и зло, справедливость, честь и достоинство в международном праве.  Профессиональная этика юриста: понятие, предмет и структура. Специфика нравственных проблем в юридической деятельности. Нравственный конфликт в профессиональной этике юриста. Понятие служебного этикета, его основные принципы и формы.</w:t>
      </w:r>
      <w:r w:rsidRPr="00554F3D">
        <w:rPr>
          <w:rFonts w:ascii="Times New Roman" w:eastAsia="Calibri" w:hAnsi="Times New Roman" w:cs="Times New Roman"/>
          <w:bCs/>
          <w:iCs/>
          <w:sz w:val="24"/>
          <w:szCs w:val="24"/>
          <w:shd w:val="clear" w:color="auto" w:fill="FFFFFF" w:themeFill="background1"/>
        </w:rPr>
        <w:t xml:space="preserve"> Профессиональная юридическая этика в зарубежных странах (США, Великобритания, ЕС).</w:t>
      </w:r>
    </w:p>
    <w:p w14:paraId="245C6214"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iCs/>
          <w:sz w:val="24"/>
          <w:szCs w:val="24"/>
          <w:shd w:val="clear" w:color="auto" w:fill="FFFFFF" w:themeFill="background1"/>
        </w:rPr>
      </w:pPr>
      <w:r w:rsidRPr="00554F3D">
        <w:rPr>
          <w:rFonts w:ascii="Times New Roman" w:eastAsia="Calibri" w:hAnsi="Times New Roman" w:cs="Times New Roman"/>
          <w:b/>
          <w:iCs/>
          <w:sz w:val="24"/>
          <w:szCs w:val="24"/>
          <w:shd w:val="clear" w:color="auto" w:fill="FFFFFF" w:themeFill="background1"/>
        </w:rPr>
        <w:t>Тема 3.</w:t>
      </w:r>
      <w:r w:rsidRPr="00554F3D">
        <w:rPr>
          <w:rFonts w:ascii="Times New Roman" w:eastAsia="Calibri" w:hAnsi="Times New Roman" w:cs="Times New Roman"/>
          <w:iCs/>
          <w:sz w:val="24"/>
          <w:szCs w:val="24"/>
          <w:shd w:val="clear" w:color="auto" w:fill="FFFFFF" w:themeFill="background1"/>
        </w:rPr>
        <w:t xml:space="preserve"> Профессиональная деятельность дипломатических работников. </w:t>
      </w:r>
    </w:p>
    <w:p w14:paraId="072B6B9E"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iCs/>
          <w:sz w:val="24"/>
          <w:szCs w:val="24"/>
          <w:shd w:val="clear" w:color="auto" w:fill="FFFFFF" w:themeFill="background1"/>
        </w:rPr>
      </w:pPr>
      <w:r w:rsidRPr="00554F3D">
        <w:rPr>
          <w:rFonts w:ascii="Times New Roman" w:eastAsia="Calibri" w:hAnsi="Times New Roman" w:cs="Times New Roman"/>
          <w:iCs/>
          <w:sz w:val="24"/>
          <w:szCs w:val="24"/>
          <w:shd w:val="clear" w:color="auto" w:fill="FFFFFF" w:themeFill="background1"/>
        </w:rPr>
        <w:t>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14:paraId="27CC316A"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iCs/>
          <w:sz w:val="24"/>
          <w:szCs w:val="24"/>
          <w:shd w:val="clear" w:color="auto" w:fill="FFFFFF" w:themeFill="background1"/>
        </w:rPr>
      </w:pPr>
      <w:r w:rsidRPr="00554F3D">
        <w:rPr>
          <w:rFonts w:ascii="Times New Roman" w:eastAsia="Calibri" w:hAnsi="Times New Roman" w:cs="Times New Roman"/>
          <w:iCs/>
          <w:sz w:val="24"/>
          <w:szCs w:val="24"/>
          <w:shd w:val="clear" w:color="auto" w:fill="FFFFFF" w:themeFill="background1"/>
        </w:rPr>
        <w:t>Нормативно-правовая база международного (дипломатического) протокола в международных организациях. Деятельность протокольной службы международной организации. Взаимодействие с постоянными представительствами зарубежных стран при проведении международных мероприятий. Протокольные правила проведения международных мероприятий. Правила дипломатического протокола как разновидность международного обычая.</w:t>
      </w:r>
    </w:p>
    <w:p w14:paraId="5F907F01"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iCs/>
          <w:sz w:val="24"/>
          <w:szCs w:val="24"/>
          <w:shd w:val="clear" w:color="auto" w:fill="FFFFFF" w:themeFill="background1"/>
        </w:rPr>
      </w:pPr>
      <w:r w:rsidRPr="00554F3D">
        <w:rPr>
          <w:rFonts w:ascii="Times New Roman" w:eastAsia="Calibri" w:hAnsi="Times New Roman" w:cs="Times New Roman"/>
          <w:iCs/>
          <w:sz w:val="24"/>
          <w:szCs w:val="24"/>
          <w:shd w:val="clear" w:color="auto" w:fill="FFFFFF" w:themeFill="background1"/>
        </w:rPr>
        <w:t>Правовой статус сотрудников международных организаций системы ООН. Иммунитеты и привилегии сотрудников международных организаций. Структура секретариата международных организаций. Должностное старшинство. Протокольные правила организации встречи с руководителем (генеральным секретарем) международной организации.</w:t>
      </w:r>
    </w:p>
    <w:p w14:paraId="45653EDA"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iCs/>
          <w:sz w:val="24"/>
          <w:szCs w:val="24"/>
          <w:shd w:val="clear" w:color="auto" w:fill="FFFFFF" w:themeFill="background1"/>
        </w:rPr>
      </w:pPr>
      <w:r w:rsidRPr="00554F3D">
        <w:rPr>
          <w:rFonts w:ascii="Times New Roman" w:eastAsia="Calibri" w:hAnsi="Times New Roman" w:cs="Times New Roman"/>
          <w:iCs/>
          <w:sz w:val="24"/>
          <w:szCs w:val="24"/>
          <w:shd w:val="clear" w:color="auto" w:fill="FFFFFF" w:themeFill="background1"/>
        </w:rPr>
        <w:t>Структура постоянных представительств при международных организациях. Особенности организации национальных дипломатических приемов постоянных представительств в международных организациях.</w:t>
      </w:r>
    </w:p>
    <w:p w14:paraId="582903D7"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iCs/>
          <w:sz w:val="24"/>
          <w:szCs w:val="24"/>
          <w:shd w:val="clear" w:color="auto" w:fill="FFFFFF" w:themeFill="background1"/>
        </w:rPr>
      </w:pPr>
      <w:r w:rsidRPr="00554F3D">
        <w:rPr>
          <w:rFonts w:ascii="Times New Roman" w:eastAsia="Calibri" w:hAnsi="Times New Roman" w:cs="Times New Roman"/>
          <w:iCs/>
          <w:sz w:val="24"/>
          <w:szCs w:val="24"/>
          <w:shd w:val="clear" w:color="auto" w:fill="FFFFFF" w:themeFill="background1"/>
        </w:rPr>
        <w:t>Профессиональные кодексы поведения. Конвенция о дипломатических сношениях 1961 года. Венская конвенция о консульских сношениях 1963 года. Международный кодекс поведения государственных должностных лиц 1996 года.</w:t>
      </w:r>
      <w:r w:rsidRPr="00554F3D">
        <w:rPr>
          <w:rFonts w:ascii="Times New Roman" w:hAnsi="Times New Roman" w:cs="Times New Roman"/>
          <w:bCs/>
          <w:kern w:val="36"/>
          <w:sz w:val="24"/>
          <w:szCs w:val="24"/>
          <w:shd w:val="clear" w:color="auto" w:fill="FFFFFF" w:themeFill="background1"/>
        </w:rPr>
        <w:t xml:space="preserve"> </w:t>
      </w:r>
      <w:r w:rsidRPr="00554F3D">
        <w:rPr>
          <w:rFonts w:ascii="Times New Roman" w:eastAsia="Calibri" w:hAnsi="Times New Roman" w:cs="Times New Roman"/>
          <w:bCs/>
          <w:iCs/>
          <w:sz w:val="24"/>
          <w:szCs w:val="24"/>
          <w:shd w:val="clear" w:color="auto" w:fill="FFFFFF" w:themeFill="background1"/>
        </w:rPr>
        <w:t>Международный кодекс поведения в области устойчивого использования удобрений и управления ими ФАО ООН 2019 года.</w:t>
      </w:r>
      <w:r w:rsidRPr="00554F3D">
        <w:rPr>
          <w:rFonts w:ascii="Times New Roman" w:eastAsia="Calibri" w:hAnsi="Times New Roman" w:cs="Times New Roman"/>
          <w:sz w:val="24"/>
          <w:szCs w:val="24"/>
          <w:shd w:val="clear" w:color="auto" w:fill="FFFFFF" w:themeFill="background1"/>
        </w:rPr>
        <w:t xml:space="preserve"> </w:t>
      </w:r>
      <w:r w:rsidRPr="00554F3D">
        <w:rPr>
          <w:rFonts w:ascii="Times New Roman" w:eastAsia="Calibri" w:hAnsi="Times New Roman" w:cs="Times New Roman"/>
          <w:bCs/>
          <w:iCs/>
          <w:sz w:val="24"/>
          <w:szCs w:val="24"/>
          <w:shd w:val="clear" w:color="auto" w:fill="FFFFFF" w:themeFill="background1"/>
        </w:rPr>
        <w:t>Конвенция Организации Объединенных Наций против коррупции (КПК ООН). Личностные стандарты (неподкупность, честность и ответственность) и выполнение профессиональных обязанностей (правильное, беспристрастное, добросовестное и надлежащее выполнение публичных функций) всеми публичными должностными лицами. Ответственность за нарушение этических норм должностными публичными лицами.</w:t>
      </w:r>
      <w:r w:rsidRPr="00554F3D">
        <w:rPr>
          <w:rFonts w:ascii="Times New Roman" w:eastAsia="Calibri" w:hAnsi="Times New Roman" w:cs="Times New Roman"/>
          <w:sz w:val="24"/>
          <w:szCs w:val="24"/>
          <w:shd w:val="clear" w:color="auto" w:fill="FFFFFF" w:themeFill="background1"/>
        </w:rPr>
        <w:t xml:space="preserve"> </w:t>
      </w:r>
      <w:r w:rsidRPr="00554F3D">
        <w:rPr>
          <w:rFonts w:ascii="Times New Roman" w:eastAsia="Calibri" w:hAnsi="Times New Roman" w:cs="Times New Roman"/>
          <w:bCs/>
          <w:iCs/>
          <w:sz w:val="24"/>
          <w:szCs w:val="24"/>
          <w:shd w:val="clear" w:color="auto" w:fill="FFFFFF" w:themeFill="background1"/>
        </w:rPr>
        <w:t xml:space="preserve">Кодекс поведения должностных лиц по обеспечению правопорядка. Кодекс профессиональной этики и Кодекс поведения всех сотрудников правоохранительных </w:t>
      </w:r>
      <w:r w:rsidRPr="00554F3D">
        <w:rPr>
          <w:rFonts w:ascii="Times New Roman" w:eastAsia="Calibri" w:hAnsi="Times New Roman" w:cs="Times New Roman"/>
          <w:bCs/>
          <w:iCs/>
          <w:sz w:val="24"/>
          <w:szCs w:val="24"/>
          <w:shd w:val="clear" w:color="auto" w:fill="FFFFFF" w:themeFill="background1"/>
        </w:rPr>
        <w:lastRenderedPageBreak/>
        <w:t xml:space="preserve">органов 1999 года, разработанный Интерполом, и </w:t>
      </w:r>
      <w:proofErr w:type="spellStart"/>
      <w:r w:rsidRPr="00554F3D">
        <w:rPr>
          <w:rFonts w:ascii="Times New Roman" w:eastAsia="Calibri" w:hAnsi="Times New Roman" w:cs="Times New Roman"/>
          <w:bCs/>
          <w:iCs/>
          <w:sz w:val="24"/>
          <w:szCs w:val="24"/>
          <w:shd w:val="clear" w:color="auto" w:fill="FFFFFF" w:themeFill="background1"/>
        </w:rPr>
        <w:t>Бангалорские</w:t>
      </w:r>
      <w:proofErr w:type="spellEnd"/>
      <w:r w:rsidRPr="00554F3D">
        <w:rPr>
          <w:rFonts w:ascii="Times New Roman" w:eastAsia="Calibri" w:hAnsi="Times New Roman" w:cs="Times New Roman"/>
          <w:bCs/>
          <w:iCs/>
          <w:sz w:val="24"/>
          <w:szCs w:val="24"/>
          <w:shd w:val="clear" w:color="auto" w:fill="FFFFFF" w:themeFill="background1"/>
        </w:rPr>
        <w:t xml:space="preserve"> принципы поведения судей с сопроводительными комментариями к </w:t>
      </w:r>
      <w:proofErr w:type="spellStart"/>
      <w:r w:rsidRPr="00554F3D">
        <w:rPr>
          <w:rFonts w:ascii="Times New Roman" w:eastAsia="Calibri" w:hAnsi="Times New Roman" w:cs="Times New Roman"/>
          <w:bCs/>
          <w:iCs/>
          <w:sz w:val="24"/>
          <w:szCs w:val="24"/>
          <w:shd w:val="clear" w:color="auto" w:fill="FFFFFF" w:themeFill="background1"/>
        </w:rPr>
        <w:t>Бангалорским</w:t>
      </w:r>
      <w:proofErr w:type="spellEnd"/>
      <w:r w:rsidRPr="00554F3D">
        <w:rPr>
          <w:rFonts w:ascii="Times New Roman" w:eastAsia="Calibri" w:hAnsi="Times New Roman" w:cs="Times New Roman"/>
          <w:bCs/>
          <w:iCs/>
          <w:sz w:val="24"/>
          <w:szCs w:val="24"/>
          <w:shd w:val="clear" w:color="auto" w:fill="FFFFFF" w:themeFill="background1"/>
        </w:rPr>
        <w:t xml:space="preserve"> принципам, опубликованными ЮНОДК в 2007 году.</w:t>
      </w:r>
      <w:r w:rsidRPr="00554F3D">
        <w:rPr>
          <w:rFonts w:ascii="Times New Roman" w:eastAsia="Calibri" w:hAnsi="Times New Roman" w:cs="Times New Roman"/>
          <w:sz w:val="24"/>
          <w:szCs w:val="24"/>
          <w:shd w:val="clear" w:color="auto" w:fill="FFFFFF" w:themeFill="background1"/>
        </w:rPr>
        <w:t xml:space="preserve"> </w:t>
      </w:r>
      <w:r w:rsidRPr="00554F3D">
        <w:rPr>
          <w:rFonts w:ascii="Times New Roman" w:eastAsia="Calibri" w:hAnsi="Times New Roman" w:cs="Times New Roman"/>
          <w:bCs/>
          <w:iCs/>
          <w:sz w:val="24"/>
          <w:szCs w:val="24"/>
          <w:shd w:val="clear" w:color="auto" w:fill="FFFFFF" w:themeFill="background1"/>
        </w:rPr>
        <w:t>Международный кодекс поведения государственных должностных лиц (резолюция 51/59 Генеральной Ассамблеи от 12 декабря 1996 года), Типовой кодекс поведения государственных должностных лиц (приложение к рекомендации № R (2000) 10 Комитета министров Совета Европы от 11 мая 2000 года), Модельный закон об основах муниципальной службы (принятый на девятнадцатом пленарном заседании Межпарламентской ассамблеи государств – участников Содружества независимых государств (СНГ) (постановление № 19-10 от 26 марта 2002 года)).</w:t>
      </w:r>
    </w:p>
    <w:p w14:paraId="3885365C"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iCs/>
          <w:sz w:val="24"/>
          <w:szCs w:val="24"/>
          <w:shd w:val="clear" w:color="auto" w:fill="FFFFFF" w:themeFill="background1"/>
        </w:rPr>
      </w:pPr>
      <w:r w:rsidRPr="00554F3D">
        <w:rPr>
          <w:rFonts w:ascii="Times New Roman" w:eastAsia="Calibri" w:hAnsi="Times New Roman" w:cs="Times New Roman"/>
          <w:iCs/>
          <w:sz w:val="24"/>
          <w:szCs w:val="24"/>
          <w:shd w:val="clear" w:color="auto" w:fill="FFFFFF" w:themeFill="background1"/>
        </w:rPr>
        <w:t>Этика сотрудничества гуманитарных организаций: МККК, Международное движение Красного Креста и Красного Полумесяца. Принцип нейтральности, беспристрастности. Специальные докладчики международных организаций, сотрудники рабочих групп международных организаций, Комиссары ЕС и другое.</w:t>
      </w:r>
    </w:p>
    <w:p w14:paraId="6983266F" w14:textId="77777777" w:rsidR="00816128" w:rsidRPr="00554F3D" w:rsidRDefault="00816128" w:rsidP="00554F3D">
      <w:pPr>
        <w:shd w:val="clear" w:color="auto" w:fill="FFFFFF"/>
        <w:spacing w:after="0"/>
        <w:ind w:right="-6" w:firstLine="709"/>
        <w:jc w:val="both"/>
        <w:rPr>
          <w:rFonts w:ascii="Times New Roman" w:eastAsia="Calibri" w:hAnsi="Times New Roman" w:cs="Times New Roman"/>
          <w:iCs/>
          <w:sz w:val="24"/>
          <w:szCs w:val="24"/>
          <w:shd w:val="clear" w:color="auto" w:fill="FFFFFF" w:themeFill="background1"/>
        </w:rPr>
      </w:pPr>
      <w:r w:rsidRPr="00554F3D">
        <w:rPr>
          <w:rFonts w:ascii="Times New Roman" w:eastAsia="Calibri" w:hAnsi="Times New Roman" w:cs="Times New Roman"/>
          <w:b/>
          <w:iCs/>
          <w:sz w:val="24"/>
          <w:szCs w:val="24"/>
          <w:shd w:val="clear" w:color="auto" w:fill="FFFFFF" w:themeFill="background1"/>
        </w:rPr>
        <w:t>Тема 4.</w:t>
      </w:r>
      <w:r w:rsidRPr="00554F3D">
        <w:rPr>
          <w:rFonts w:ascii="Times New Roman" w:eastAsia="Calibri" w:hAnsi="Times New Roman" w:cs="Times New Roman"/>
          <w:iCs/>
          <w:sz w:val="24"/>
          <w:szCs w:val="24"/>
          <w:shd w:val="clear" w:color="auto" w:fill="FFFFFF" w:themeFill="background1"/>
        </w:rPr>
        <w:t xml:space="preserve"> Нравственные основы в международном и национальном праве. Нравственные основы международно-правовых норм о правах человека. Нравственное содержание Конституции Российской Федерации 1993 г. Нравственные основы осуществления международного правосудия. Этика в судебных инстанциях (Международный Суд ООН, Европейский Суд по правам человека). Нравственные требования к деятельности представителей международного правосудия. Судья и его роль в обеспечении нравственного характера судебного процесса. Этические основы в содержании выносимых решений. Этика судебных прений Нравственное значение судебных прений.</w:t>
      </w:r>
    </w:p>
    <w:p w14:paraId="6766674F" w14:textId="77777777" w:rsidR="00816128" w:rsidRPr="00554F3D" w:rsidRDefault="00816128"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r w:rsidRPr="00554F3D">
        <w:rPr>
          <w:rFonts w:ascii="Times New Roman" w:eastAsia="Calibri" w:hAnsi="Times New Roman" w:cs="Times New Roman"/>
          <w:iCs/>
          <w:sz w:val="24"/>
          <w:szCs w:val="24"/>
          <w:shd w:val="clear" w:color="auto" w:fill="FFFFFF" w:themeFill="background1"/>
        </w:rPr>
        <w:t>Отдельные нравственные аспекты деятельности представителей юридической профессии. Нравственные аспекты взаимодействия юриста со средствами массовой информации. Нравственно-психологические качества судьи, следователя и прокурора.  Нравственные аспекты профессиональной деятельности сотрудников правоохранительной органов. Кодекс чести судьи Российской Федерации и правила поведения юристов в профессиональной и внеслужебной деятельности. Этические начала деятельности представителей отдельных профессий: нравственные основы деятельности нотариуса. Нравственные основы деятельности адвоката. Нравственные основы деятельности юриста фирмы (предприятия).</w:t>
      </w:r>
    </w:p>
    <w:p w14:paraId="46BE5F8C" w14:textId="77777777" w:rsidR="00FE5181" w:rsidRPr="00554F3D" w:rsidRDefault="00FE5181"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p>
    <w:p w14:paraId="106458C0" w14:textId="77777777" w:rsidR="00FE5181" w:rsidRPr="00554F3D" w:rsidRDefault="00FE5181" w:rsidP="00554F3D">
      <w:pPr>
        <w:shd w:val="clear" w:color="auto" w:fill="FFFFFF"/>
        <w:spacing w:after="0"/>
        <w:ind w:right="-6" w:firstLine="709"/>
        <w:jc w:val="both"/>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Виды учебной работы</w:t>
      </w:r>
      <w:r w:rsidRPr="00554F3D">
        <w:rPr>
          <w:rFonts w:ascii="Times New Roman" w:eastAsia="Times New Roman" w:hAnsi="Times New Roman" w:cs="Times New Roman"/>
          <w:bCs/>
          <w:sz w:val="24"/>
          <w:szCs w:val="24"/>
          <w:shd w:val="clear" w:color="auto" w:fill="FFFFFF" w:themeFill="background1"/>
          <w:lang w:eastAsia="ru-RU"/>
        </w:rPr>
        <w:t>: лекции, практические занятия.</w:t>
      </w:r>
    </w:p>
    <w:p w14:paraId="3EC359E3" w14:textId="77777777" w:rsidR="00FE5181" w:rsidRPr="00554F3D" w:rsidRDefault="00FE5181"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bCs/>
          <w:sz w:val="24"/>
          <w:szCs w:val="24"/>
          <w:shd w:val="clear" w:color="auto" w:fill="FFFFFF" w:themeFill="background1"/>
          <w:lang w:eastAsia="ru-RU"/>
        </w:rPr>
        <w:t>: контрольная работа.</w:t>
      </w:r>
    </w:p>
    <w:p w14:paraId="563793DF" w14:textId="77777777" w:rsidR="00FE5181" w:rsidRPr="00554F3D" w:rsidRDefault="00FE5181"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bCs/>
          <w:sz w:val="24"/>
          <w:szCs w:val="24"/>
          <w:shd w:val="clear" w:color="auto" w:fill="FFFFFF" w:themeFill="background1"/>
          <w:lang w:eastAsia="ru-RU"/>
        </w:rPr>
        <w:t>: зачет.</w:t>
      </w:r>
    </w:p>
    <w:p w14:paraId="3F4EDB17" w14:textId="3C9982F0" w:rsidR="00FE5181" w:rsidRPr="00554F3D" w:rsidRDefault="00FE5181" w:rsidP="00554F3D">
      <w:pPr>
        <w:shd w:val="clear" w:color="auto" w:fill="FFFFFF"/>
        <w:spacing w:after="0"/>
        <w:ind w:right="-6" w:firstLine="709"/>
        <w:rPr>
          <w:rFonts w:ascii="Times New Roman" w:eastAsia="Times New Roman" w:hAnsi="Times New Roman" w:cs="Times New Roman"/>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Разработчик</w:t>
      </w:r>
      <w:r w:rsidRPr="00554F3D">
        <w:rPr>
          <w:rFonts w:ascii="Times New Roman" w:eastAsia="Times New Roman" w:hAnsi="Times New Roman" w:cs="Times New Roman"/>
          <w:bCs/>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bCs/>
          <w:sz w:val="24"/>
          <w:szCs w:val="24"/>
          <w:shd w:val="clear" w:color="auto" w:fill="FFFFFF" w:themeFill="background1"/>
          <w:lang w:eastAsia="ru-RU"/>
        </w:rPr>
        <w:t>к.ю.н</w:t>
      </w:r>
      <w:proofErr w:type="spellEnd"/>
      <w:r w:rsidRPr="00554F3D">
        <w:rPr>
          <w:rFonts w:ascii="Times New Roman" w:eastAsia="Times New Roman" w:hAnsi="Times New Roman" w:cs="Times New Roman"/>
          <w:bCs/>
          <w:sz w:val="24"/>
          <w:szCs w:val="24"/>
          <w:shd w:val="clear" w:color="auto" w:fill="FFFFFF" w:themeFill="background1"/>
          <w:lang w:eastAsia="ru-RU"/>
        </w:rPr>
        <w:t>., доц. Гуляева Е.Е.</w:t>
      </w:r>
    </w:p>
    <w:p w14:paraId="3C1FB58A" w14:textId="77777777" w:rsidR="007746D4" w:rsidRPr="00554F3D" w:rsidRDefault="007746D4"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08A30C9" w14:textId="77777777" w:rsidR="00EC2D7A" w:rsidRDefault="00EC2D7A"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14D88A30" w14:textId="5A8F6C62" w:rsidR="00EC2D7A" w:rsidRDefault="00EC2D7A"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Pr>
          <w:rFonts w:ascii="Times New Roman" w:eastAsia="Times New Roman" w:hAnsi="Times New Roman" w:cs="Times New Roman"/>
          <w:b/>
          <w:sz w:val="24"/>
          <w:szCs w:val="24"/>
          <w:shd w:val="clear" w:color="auto" w:fill="FFFFFF" w:themeFill="background1"/>
          <w:lang w:eastAsia="ru-RU"/>
        </w:rPr>
        <w:t>ДИСЦИПЛИНЫ ПО ВЫБОРУ 7</w:t>
      </w:r>
    </w:p>
    <w:p w14:paraId="4B3DC0CB" w14:textId="77777777" w:rsidR="00EC2D7A" w:rsidRDefault="00EC2D7A"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p>
    <w:p w14:paraId="3BEF2236" w14:textId="507E3588" w:rsidR="00E67B4C" w:rsidRPr="00554F3D" w:rsidRDefault="00E67B4C"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«МЕЖДУНАРОДНОЕ МОРСКОЕ ПРАВО»</w:t>
      </w:r>
    </w:p>
    <w:p w14:paraId="600038DF"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392B94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Цели и задачи изучения дисциплины (модуля)</w:t>
      </w:r>
    </w:p>
    <w:p w14:paraId="2ED997D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xml:space="preserve"> ознакомить обучающихся с предметом, основной терминологией дисциплины, современными научными подходами и концепциями, основными </w:t>
      </w:r>
      <w:r w:rsidRPr="00554F3D">
        <w:rPr>
          <w:rFonts w:ascii="Times New Roman" w:eastAsia="Times New Roman" w:hAnsi="Times New Roman" w:cs="Times New Roman"/>
          <w:sz w:val="24"/>
          <w:szCs w:val="24"/>
          <w:shd w:val="clear" w:color="auto" w:fill="FFFFFF" w:themeFill="background1"/>
          <w:lang w:eastAsia="ru-RU"/>
        </w:rPr>
        <w:lastRenderedPageBreak/>
        <w:t>закономерностями реализации международных договоров, регулирующих вопросы взаимодействия государств в процессе использования ими пространств Мирового океана.</w:t>
      </w:r>
    </w:p>
    <w:p w14:paraId="6CA36A9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Задачи:</w:t>
      </w:r>
    </w:p>
    <w:p w14:paraId="543D58B5"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рассмотреть методологические основы международного морского права; </w:t>
      </w:r>
    </w:p>
    <w:p w14:paraId="5080EB9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рассмотреть основные принципы и тенденции реализации норм международного морского права; </w:t>
      </w:r>
    </w:p>
    <w:p w14:paraId="7CDB303C"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рассмотреть особенности развития различных </w:t>
      </w:r>
      <w:proofErr w:type="spellStart"/>
      <w:r w:rsidRPr="00554F3D">
        <w:rPr>
          <w:rFonts w:ascii="Times New Roman" w:eastAsia="Times New Roman" w:hAnsi="Times New Roman" w:cs="Times New Roman"/>
          <w:sz w:val="24"/>
          <w:szCs w:val="24"/>
          <w:shd w:val="clear" w:color="auto" w:fill="FFFFFF" w:themeFill="background1"/>
          <w:lang w:eastAsia="ru-RU"/>
        </w:rPr>
        <w:t>подотраслей</w:t>
      </w:r>
      <w:proofErr w:type="spellEnd"/>
      <w:r w:rsidRPr="00554F3D">
        <w:rPr>
          <w:rFonts w:ascii="Times New Roman" w:eastAsia="Times New Roman" w:hAnsi="Times New Roman" w:cs="Times New Roman"/>
          <w:sz w:val="24"/>
          <w:szCs w:val="24"/>
          <w:shd w:val="clear" w:color="auto" w:fill="FFFFFF" w:themeFill="background1"/>
          <w:lang w:eastAsia="ru-RU"/>
        </w:rPr>
        <w:t xml:space="preserve"> и институтов современного международного морского права; </w:t>
      </w:r>
    </w:p>
    <w:p w14:paraId="7FD65DF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 рассмотреть динамику развития правового регулирования общественных отношений, связанных с использованием морских пространств, сопоставляя нормы международного и внутригосударственного права. </w:t>
      </w:r>
    </w:p>
    <w:p w14:paraId="5DDFA36C"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678D463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Место дисциплины в структуре ОПОП ВО</w:t>
      </w:r>
    </w:p>
    <w:p w14:paraId="31CB9FF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sz w:val="24"/>
          <w:szCs w:val="24"/>
          <w:shd w:val="clear" w:color="auto" w:fill="FFFFFF" w:themeFill="background1"/>
          <w:lang w:eastAsia="ru-RU"/>
        </w:rPr>
        <w:t>1.В.ДВ</w:t>
      </w:r>
      <w:proofErr w:type="gramEnd"/>
      <w:r w:rsidRPr="00554F3D">
        <w:rPr>
          <w:rFonts w:ascii="Times New Roman" w:eastAsia="Times New Roman" w:hAnsi="Times New Roman" w:cs="Times New Roman"/>
          <w:sz w:val="24"/>
          <w:szCs w:val="24"/>
          <w:shd w:val="clear" w:color="auto" w:fill="FFFFFF" w:themeFill="background1"/>
          <w:lang w:eastAsia="ru-RU"/>
        </w:rPr>
        <w:t>.07.01 «Международное морское право» 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форме обучения на 2-м курсе в 4-м семестре.</w:t>
      </w:r>
    </w:p>
    <w:p w14:paraId="6BC4CDD3"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819049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72D23F9D"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«Международное морское право» направлен на развитие следующих компетенций:</w:t>
      </w:r>
    </w:p>
    <w:p w14:paraId="06DF68BE"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43C1FA7E"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Индикатор достижения компетенции: </w:t>
      </w:r>
    </w:p>
    <w:p w14:paraId="03B399D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 xml:space="preserve">ПК-2.9. Осуществляет грамотный анализ международных споров и предлагает пути их урегулирования, в </w:t>
      </w:r>
      <w:proofErr w:type="spellStart"/>
      <w:r w:rsidRPr="00554F3D">
        <w:rPr>
          <w:rFonts w:ascii="Times New Roman" w:eastAsia="Times New Roman" w:hAnsi="Times New Roman" w:cs="Times New Roman"/>
          <w:sz w:val="24"/>
          <w:szCs w:val="24"/>
          <w:shd w:val="clear" w:color="auto" w:fill="FFFFFF" w:themeFill="background1"/>
        </w:rPr>
        <w:t>т.ч</w:t>
      </w:r>
      <w:proofErr w:type="spellEnd"/>
      <w:r w:rsidRPr="00554F3D">
        <w:rPr>
          <w:rFonts w:ascii="Times New Roman" w:eastAsia="Times New Roman" w:hAnsi="Times New Roman" w:cs="Times New Roman"/>
          <w:sz w:val="24"/>
          <w:szCs w:val="24"/>
          <w:shd w:val="clear" w:color="auto" w:fill="FFFFFF" w:themeFill="background1"/>
        </w:rPr>
        <w:t>. в судебных и арбитражных органах.</w:t>
      </w:r>
    </w:p>
    <w:p w14:paraId="1C211CA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3D54125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5D4FB8B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566E3805"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основные материальные и процессуальные нормы в области международного морского права;</w:t>
      </w:r>
    </w:p>
    <w:p w14:paraId="5D67F51A"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механизм применения норм международного морского права и процедуры урегулирования споров.</w:t>
      </w:r>
    </w:p>
    <w:p w14:paraId="7832C5C0"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rPr>
      </w:pPr>
      <w:r w:rsidRPr="00554F3D">
        <w:rPr>
          <w:rFonts w:ascii="Times New Roman" w:eastAsia="Times New Roman" w:hAnsi="Times New Roman" w:cs="Times New Roman"/>
          <w:b/>
          <w:i/>
          <w:sz w:val="24"/>
          <w:szCs w:val="24"/>
          <w:shd w:val="clear" w:color="auto" w:fill="FFFFFF" w:themeFill="background1"/>
          <w:lang w:eastAsia="ru-RU"/>
        </w:rPr>
        <w:t>Уметь:</w:t>
      </w:r>
      <w:r w:rsidRPr="00554F3D">
        <w:rPr>
          <w:rFonts w:ascii="Times New Roman" w:eastAsia="Times New Roman" w:hAnsi="Times New Roman" w:cs="Times New Roman"/>
          <w:b/>
          <w:sz w:val="24"/>
          <w:szCs w:val="24"/>
          <w:shd w:val="clear" w:color="auto" w:fill="FFFFFF" w:themeFill="background1"/>
        </w:rPr>
        <w:t xml:space="preserve"> </w:t>
      </w:r>
    </w:p>
    <w:p w14:paraId="4ED958C0"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анализировать практику урегулирования морских споров.</w:t>
      </w:r>
    </w:p>
    <w:p w14:paraId="032E9D4A"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p>
    <w:p w14:paraId="2E54C3B3"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04E47D21" w14:textId="7C66A066"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Общая трудоемкость дисциплины (модуля) по очной форме составляет 3 зачетных единицы, 108 часов, из которых 14,3 часа составляет контактная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(зачет) и 93,7 часов составляет самостоятельная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4CA10FF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9EE3A5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p>
    <w:p w14:paraId="2340091F"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1. Понятие, принципы и источники международного морского права.</w:t>
      </w:r>
    </w:p>
    <w:p w14:paraId="6AAABFFA"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lastRenderedPageBreak/>
        <w:t>Тема 2. Морские пространства и их правовой режим.</w:t>
      </w:r>
    </w:p>
    <w:p w14:paraId="3393D23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3. Правовой режим Арктики. </w:t>
      </w:r>
    </w:p>
    <w:p w14:paraId="48F4F74D"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4. Международные морские организации (межправительственные и неправительственные) и органы.</w:t>
      </w:r>
    </w:p>
    <w:p w14:paraId="78C024F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xml:space="preserve">Тема 5. Международно-правовое регулирование безопасности мореплавания. </w:t>
      </w:r>
    </w:p>
    <w:p w14:paraId="7E5698A0"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6. Урегулирование споров в международном морском праве.</w:t>
      </w:r>
    </w:p>
    <w:p w14:paraId="5B2A393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7. Некоторые актуальные вопросы международного морского права.</w:t>
      </w:r>
    </w:p>
    <w:p w14:paraId="7DE2065C"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631B02A3"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Виды учебной работы</w:t>
      </w:r>
      <w:r w:rsidRPr="00554F3D">
        <w:rPr>
          <w:rFonts w:ascii="Times New Roman" w:eastAsia="Times New Roman" w:hAnsi="Times New Roman" w:cs="Times New Roman"/>
          <w:sz w:val="24"/>
          <w:szCs w:val="24"/>
          <w:shd w:val="clear" w:color="auto" w:fill="FFFFFF" w:themeFill="background1"/>
          <w:lang w:eastAsia="ru-RU"/>
        </w:rPr>
        <w:t>: лекции, практические занятия.</w:t>
      </w:r>
    </w:p>
    <w:p w14:paraId="41A6A72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sz w:val="24"/>
          <w:szCs w:val="24"/>
          <w:shd w:val="clear" w:color="auto" w:fill="FFFFFF" w:themeFill="background1"/>
          <w:lang w:eastAsia="ru-RU"/>
        </w:rPr>
        <w:t>: контрольная работа.</w:t>
      </w:r>
    </w:p>
    <w:p w14:paraId="7BEE23F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sz w:val="24"/>
          <w:szCs w:val="24"/>
          <w:shd w:val="clear" w:color="auto" w:fill="FFFFFF" w:themeFill="background1"/>
          <w:lang w:eastAsia="ru-RU"/>
        </w:rPr>
        <w:t>: экзамен.</w:t>
      </w:r>
    </w:p>
    <w:p w14:paraId="267E137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 доцент И.О. Анисимов.</w:t>
      </w:r>
    </w:p>
    <w:p w14:paraId="4DBD897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B5017EF" w14:textId="77777777" w:rsidR="00E67B4C" w:rsidRPr="00554F3D" w:rsidRDefault="00E67B4C" w:rsidP="00554F3D">
      <w:pPr>
        <w:shd w:val="clear" w:color="auto" w:fill="FFFFFF"/>
        <w:spacing w:after="0"/>
        <w:ind w:right="-6" w:firstLine="709"/>
        <w:jc w:val="center"/>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«МЕЖДУНАРОДНОЕ ВОЗДУШНОЕ И КОСМИЧЕСКОЕ ПРАВО»</w:t>
      </w:r>
    </w:p>
    <w:p w14:paraId="4AB32D60"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56E097F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Цели и задачи изучения дисциплины (модуля)</w:t>
      </w:r>
    </w:p>
    <w:p w14:paraId="01329B4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Цель</w:t>
      </w:r>
      <w:r w:rsidRPr="00554F3D">
        <w:rPr>
          <w:rFonts w:ascii="Times New Roman" w:eastAsia="Times New Roman" w:hAnsi="Times New Roman" w:cs="Times New Roman"/>
          <w:sz w:val="24"/>
          <w:szCs w:val="24"/>
          <w:shd w:val="clear" w:color="auto" w:fill="FFFFFF" w:themeFill="background1"/>
          <w:lang w:eastAsia="ru-RU"/>
        </w:rPr>
        <w:t>: состоит в том, чтобы выработать у будущего юриста представление о теоретических основах воздушного и космического права, о современном состоянии соответствующего международно-правового регулирования, а также выработать у него навыки применения соответствующих норм в практической деятельности.</w:t>
      </w:r>
    </w:p>
    <w:p w14:paraId="0D7B9D48"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Задачи:</w:t>
      </w:r>
    </w:p>
    <w:p w14:paraId="5A4D864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формирование знаний относительно сущности воздушного и космического права, его места в системе международного права, а также в национальных правовых системах, основных понятий и источников регулирования в международном воздушном и космическом праве, актуальных проблем и тенденций развития воздушного и космического права;</w:t>
      </w:r>
    </w:p>
    <w:p w14:paraId="6B2472A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приобретение умений и навыков применения норм международного воздушного и космического права в конкретных ситуациях, анализа международно-правовых актов, норм национального законодательства и специальной литературы в области воздушного и космического права;</w:t>
      </w:r>
    </w:p>
    <w:p w14:paraId="705006CD"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уверенное владение юридическими понятиями и категориями в сфере воздушного и космического права;</w:t>
      </w:r>
    </w:p>
    <w:p w14:paraId="4921C9E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 приобретение навыков составления юридических документов, необходимых для осуществления деятельности в области гражданской авиации и космической деятельности.</w:t>
      </w:r>
    </w:p>
    <w:p w14:paraId="304B7E42"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B376D90"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Место дисциплины в структуре ОПОП ВО</w:t>
      </w:r>
    </w:p>
    <w:p w14:paraId="7873010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Дисциплина Б</w:t>
      </w:r>
      <w:proofErr w:type="gramStart"/>
      <w:r w:rsidRPr="00554F3D">
        <w:rPr>
          <w:rFonts w:ascii="Times New Roman" w:eastAsia="Times New Roman" w:hAnsi="Times New Roman" w:cs="Times New Roman"/>
          <w:sz w:val="24"/>
          <w:szCs w:val="24"/>
          <w:shd w:val="clear" w:color="auto" w:fill="FFFFFF" w:themeFill="background1"/>
          <w:lang w:eastAsia="ru-RU"/>
        </w:rPr>
        <w:t>1.В.ДВ</w:t>
      </w:r>
      <w:proofErr w:type="gramEnd"/>
      <w:r w:rsidRPr="00554F3D">
        <w:rPr>
          <w:rFonts w:ascii="Times New Roman" w:eastAsia="Times New Roman" w:hAnsi="Times New Roman" w:cs="Times New Roman"/>
          <w:sz w:val="24"/>
          <w:szCs w:val="24"/>
          <w:shd w:val="clear" w:color="auto" w:fill="FFFFFF" w:themeFill="background1"/>
          <w:lang w:eastAsia="ru-RU"/>
        </w:rPr>
        <w:t>.07.02 «Международное воздушное и космическое право» относится к дисциплинам по выбору части, формируемой участниками образовательных отношений Блока 1. Дисциплины (модули) и изучается на очной и очно-заочной форме обучения на 2-м курсе в 4-м семестре.</w:t>
      </w:r>
    </w:p>
    <w:p w14:paraId="6EFA7F7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w:t>
      </w:r>
    </w:p>
    <w:p w14:paraId="1AF80A7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38B626D0"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3EFBBA2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Процесс изучения дисциплины «Международное космическое и воздушное право» направлен на развитие следующих компетенций:</w:t>
      </w:r>
    </w:p>
    <w:p w14:paraId="5A2133AC"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lastRenderedPageBreak/>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46C82E9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sz w:val="24"/>
          <w:szCs w:val="24"/>
          <w:shd w:val="clear" w:color="auto" w:fill="FFFFFF" w:themeFill="background1"/>
          <w:lang w:eastAsia="ru-RU"/>
        </w:rPr>
        <w:t xml:space="preserve">Индикатор достижения компетенции: </w:t>
      </w:r>
    </w:p>
    <w:p w14:paraId="08B04049"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ПК-2.10 Способен применять положения международных договоров и национального законодательства Российской Федерации в области воздушного и космического права.</w:t>
      </w:r>
    </w:p>
    <w:p w14:paraId="6C9ED36F"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24223BE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Знать:</w:t>
      </w:r>
    </w:p>
    <w:p w14:paraId="50606954"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 xml:space="preserve">понятие и систему международного воздушного и космического права. </w:t>
      </w:r>
    </w:p>
    <w:p w14:paraId="1DB58AA4"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основы</w:t>
      </w: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национального регулирования воздушной и космической деятельности;</w:t>
      </w:r>
    </w:p>
    <w:p w14:paraId="58948839"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правовой статус космонавтов и искусственных космических объектов</w:t>
      </w:r>
      <w:r w:rsidRPr="00554F3D">
        <w:rPr>
          <w:rFonts w:ascii="Times New Roman" w:eastAsia="Times New Roman" w:hAnsi="Times New Roman" w:cs="Times New Roman"/>
          <w:b/>
          <w:sz w:val="24"/>
          <w:szCs w:val="24"/>
          <w:shd w:val="clear" w:color="auto" w:fill="FFFFFF" w:themeFill="background1"/>
        </w:rPr>
        <w:t xml:space="preserve">. </w:t>
      </w:r>
    </w:p>
    <w:p w14:paraId="553AD9F5"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i/>
          <w:sz w:val="24"/>
          <w:szCs w:val="24"/>
          <w:shd w:val="clear" w:color="auto" w:fill="FFFFFF" w:themeFill="background1"/>
          <w:lang w:eastAsia="ru-RU"/>
        </w:rPr>
        <w:t>Уметь:</w:t>
      </w:r>
    </w:p>
    <w:p w14:paraId="4DC87162" w14:textId="77777777" w:rsidR="00E67B4C" w:rsidRPr="00554F3D" w:rsidRDefault="00E67B4C"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анализировать национальное законодательство Российской Федерации в области в области аэронавигации и космической деятельности;</w:t>
      </w:r>
    </w:p>
    <w:p w14:paraId="1DB28D3A"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i/>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анализировать международные договоры в области аэронавигации и космической деятельности.</w:t>
      </w:r>
    </w:p>
    <w:p w14:paraId="65E0AEA1"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798380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b/>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Объем дисциплины</w:t>
      </w:r>
    </w:p>
    <w:p w14:paraId="25AAEADE" w14:textId="3B0E47A4"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Общая трудоемкость дисциплины (модуля) по очной форме составляет 3 зачетных единицы, 108 часов, из которых 14,3 часа составляет контактная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 xml:space="preserve"> с преподавателем, контроль (зачет) и 93,7 часов составляет самостоятельная работа магистра</w:t>
      </w:r>
      <w:r w:rsidR="002A4013" w:rsidRPr="00554F3D">
        <w:rPr>
          <w:rFonts w:ascii="Times New Roman" w:eastAsia="Times New Roman" w:hAnsi="Times New Roman" w:cs="Times New Roman"/>
          <w:sz w:val="24"/>
          <w:szCs w:val="24"/>
          <w:shd w:val="clear" w:color="auto" w:fill="FFFFFF" w:themeFill="background1"/>
          <w:lang w:eastAsia="ru-RU"/>
        </w:rPr>
        <w:t>нта</w:t>
      </w:r>
      <w:r w:rsidRPr="00554F3D">
        <w:rPr>
          <w:rFonts w:ascii="Times New Roman" w:eastAsia="Times New Roman" w:hAnsi="Times New Roman" w:cs="Times New Roman"/>
          <w:sz w:val="24"/>
          <w:szCs w:val="24"/>
          <w:shd w:val="clear" w:color="auto" w:fill="FFFFFF" w:themeFill="background1"/>
          <w:lang w:eastAsia="ru-RU"/>
        </w:rPr>
        <w:t>.</w:t>
      </w:r>
    </w:p>
    <w:p w14:paraId="29011DA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2ADAF1FF"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Краткая характеристика содержания учебной дисциплины</w:t>
      </w:r>
      <w:r w:rsidRPr="00554F3D">
        <w:rPr>
          <w:rFonts w:ascii="Times New Roman" w:eastAsia="Times New Roman" w:hAnsi="Times New Roman" w:cs="Times New Roman"/>
          <w:sz w:val="24"/>
          <w:szCs w:val="24"/>
          <w:shd w:val="clear" w:color="auto" w:fill="FFFFFF" w:themeFill="background1"/>
          <w:lang w:eastAsia="ru-RU"/>
        </w:rPr>
        <w:t>:</w:t>
      </w:r>
    </w:p>
    <w:p w14:paraId="2C82A02D"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1. Понятие и система международного воздушного и космического права. Национальное регулирование воздушной и космической деятельности.</w:t>
      </w:r>
    </w:p>
    <w:p w14:paraId="2A479E5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1.1. Понятие и система воздушного права</w:t>
      </w:r>
    </w:p>
    <w:p w14:paraId="189227BB"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1.2. Понятие и система международного космического права.</w:t>
      </w:r>
    </w:p>
    <w:p w14:paraId="3A0AE64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2. Международно-правовое и национальное регулирование деятельности субъектов международного права в воздушном пространстве</w:t>
      </w:r>
    </w:p>
    <w:p w14:paraId="4F313E95"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3. Международное право авиационной безопасности</w:t>
      </w:r>
    </w:p>
    <w:p w14:paraId="2F3ABF95"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4. Источники и основные институты международного космического права. Правовой режим космического пространства.</w:t>
      </w:r>
    </w:p>
    <w:p w14:paraId="7BD48EB7"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5. Правовой статус космонавтов и искусственных космических объектов. Осуществление юрисдикции в отношении смешанных экипажей космических объектов</w:t>
      </w:r>
    </w:p>
    <w:p w14:paraId="24740FA6"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6. Актуальные и перспективные проблемы воздушного права</w:t>
      </w:r>
    </w:p>
    <w:p w14:paraId="13890EE0"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sz w:val="24"/>
          <w:szCs w:val="24"/>
          <w:shd w:val="clear" w:color="auto" w:fill="FFFFFF" w:themeFill="background1"/>
          <w:lang w:eastAsia="ru-RU"/>
        </w:rPr>
        <w:t>Тема 7. Актуальные и перспективные проблемы космического права. Новые вызовы в космическом праве.</w:t>
      </w:r>
    </w:p>
    <w:p w14:paraId="0C0C6A5D"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359341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Виды учебной работы</w:t>
      </w:r>
      <w:r w:rsidRPr="00554F3D">
        <w:rPr>
          <w:rFonts w:ascii="Times New Roman" w:eastAsia="Times New Roman" w:hAnsi="Times New Roman" w:cs="Times New Roman"/>
          <w:sz w:val="24"/>
          <w:szCs w:val="24"/>
          <w:shd w:val="clear" w:color="auto" w:fill="FFFFFF" w:themeFill="background1"/>
          <w:lang w:eastAsia="ru-RU"/>
        </w:rPr>
        <w:t>: лекции, практические занятия.</w:t>
      </w:r>
    </w:p>
    <w:p w14:paraId="7DC82BD4"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Формы текущего контроля</w:t>
      </w:r>
      <w:r w:rsidRPr="00554F3D">
        <w:rPr>
          <w:rFonts w:ascii="Times New Roman" w:eastAsia="Times New Roman" w:hAnsi="Times New Roman" w:cs="Times New Roman"/>
          <w:sz w:val="24"/>
          <w:szCs w:val="24"/>
          <w:shd w:val="clear" w:color="auto" w:fill="FFFFFF" w:themeFill="background1"/>
          <w:lang w:eastAsia="ru-RU"/>
        </w:rPr>
        <w:t>: контрольная работа.</w:t>
      </w:r>
    </w:p>
    <w:p w14:paraId="3C60429C"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54F3D">
        <w:rPr>
          <w:rFonts w:ascii="Times New Roman" w:eastAsia="Times New Roman" w:hAnsi="Times New Roman" w:cs="Times New Roman"/>
          <w:b/>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sz w:val="24"/>
          <w:szCs w:val="24"/>
          <w:shd w:val="clear" w:color="auto" w:fill="FFFFFF" w:themeFill="background1"/>
          <w:lang w:eastAsia="ru-RU"/>
        </w:rPr>
        <w:t>: зачет.</w:t>
      </w:r>
    </w:p>
    <w:p w14:paraId="0C36A529" w14:textId="77777777" w:rsidR="00E67B4C" w:rsidRPr="00554F3D" w:rsidRDefault="00E67B4C"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roofErr w:type="gramStart"/>
      <w:r w:rsidRPr="00554F3D">
        <w:rPr>
          <w:rFonts w:ascii="Times New Roman" w:eastAsia="Times New Roman" w:hAnsi="Times New Roman" w:cs="Times New Roman"/>
          <w:b/>
          <w:sz w:val="24"/>
          <w:szCs w:val="24"/>
          <w:shd w:val="clear" w:color="auto" w:fill="FFFFFF" w:themeFill="background1"/>
          <w:lang w:eastAsia="ru-RU"/>
        </w:rPr>
        <w:t>Разработчик</w:t>
      </w:r>
      <w:r w:rsidRPr="00554F3D">
        <w:rPr>
          <w:rFonts w:ascii="Times New Roman" w:eastAsia="Times New Roman" w:hAnsi="Times New Roman" w:cs="Times New Roman"/>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sz w:val="24"/>
          <w:szCs w:val="24"/>
          <w:shd w:val="clear" w:color="auto" w:fill="FFFFFF" w:themeFill="background1"/>
          <w:lang w:eastAsia="ru-RU"/>
        </w:rPr>
        <w:t>к.ю.н</w:t>
      </w:r>
      <w:proofErr w:type="spellEnd"/>
      <w:r w:rsidRPr="00554F3D">
        <w:rPr>
          <w:rFonts w:ascii="Times New Roman" w:eastAsia="Times New Roman" w:hAnsi="Times New Roman" w:cs="Times New Roman"/>
          <w:sz w:val="24"/>
          <w:szCs w:val="24"/>
          <w:shd w:val="clear" w:color="auto" w:fill="FFFFFF" w:themeFill="background1"/>
          <w:lang w:eastAsia="ru-RU"/>
        </w:rPr>
        <w:t>.</w:t>
      </w:r>
      <w:proofErr w:type="gramEnd"/>
      <w:r w:rsidRPr="00554F3D">
        <w:rPr>
          <w:rFonts w:ascii="Times New Roman" w:eastAsia="Times New Roman" w:hAnsi="Times New Roman" w:cs="Times New Roman"/>
          <w:sz w:val="24"/>
          <w:szCs w:val="24"/>
          <w:shd w:val="clear" w:color="auto" w:fill="FFFFFF" w:themeFill="background1"/>
          <w:lang w:eastAsia="ru-RU"/>
        </w:rPr>
        <w:t>, проф. Ганюшкина Е.Б.</w:t>
      </w:r>
    </w:p>
    <w:p w14:paraId="5A8A4458" w14:textId="056CCC1F" w:rsidR="008F28F9" w:rsidRPr="00554F3D"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078F3FC4" w14:textId="77777777" w:rsidR="008F28F9" w:rsidRPr="008F28F9" w:rsidRDefault="008F28F9" w:rsidP="00554F3D">
      <w:pPr>
        <w:shd w:val="clear" w:color="auto" w:fill="FFFFFF"/>
        <w:spacing w:after="0"/>
        <w:ind w:right="-6" w:firstLine="709"/>
        <w:jc w:val="center"/>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УЧЕБНАЯ ПРАКТИКА, ОЗНАКОМИТЕЛЬНАЯ ПРАКТИКА</w:t>
      </w:r>
    </w:p>
    <w:p w14:paraId="1D8E05DE"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6C83C9F2"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Цели и задачи практики </w:t>
      </w:r>
    </w:p>
    <w:p w14:paraId="16E740E1"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Цель:</w:t>
      </w:r>
      <w:r w:rsidRPr="008F28F9">
        <w:rPr>
          <w:rFonts w:ascii="Times New Roman" w:eastAsia="Times New Roman" w:hAnsi="Times New Roman" w:cs="Times New Roman"/>
          <w:color w:val="000000"/>
          <w:sz w:val="24"/>
          <w:szCs w:val="24"/>
          <w:shd w:val="clear" w:color="auto" w:fill="FFFFFF" w:themeFill="background1"/>
          <w:lang w:eastAsia="ru-RU"/>
        </w:rPr>
        <w:t xml:space="preserve"> ознакомление с деятельностью конкретного элемента системы управления: организации; структурного подразделения; усвоение, закрепление знаний, умений и навыков, необходимых для выполнения основных профессиональных обязанностей; сбор первичного материала об организации и функционировании предприятия или организации для выполнения научно-исследовательской работы в рамках магистерской диссертации (под руководством преподавателя). </w:t>
      </w:r>
    </w:p>
    <w:p w14:paraId="40B0A3DF"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Задачи:</w:t>
      </w:r>
    </w:p>
    <w:p w14:paraId="538B7B53"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в части ознакомления с деятельностью организации: </w:t>
      </w:r>
    </w:p>
    <w:p w14:paraId="29070CC6"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изучение магистрантом нормативных правовых актов, определяющих правовой статус органа государственной власти/организации; </w:t>
      </w:r>
    </w:p>
    <w:p w14:paraId="0E81D7CE"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ознакомление с ее организационной структурой, организацией ее деятельности, порядком взаимодействия с другими субъектами, органами государственной власти и гражданами; </w:t>
      </w:r>
    </w:p>
    <w:p w14:paraId="2640C571"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изучение системы документационного обеспечения деятельности организации; в части усвоения и закрепления знаний, умений и навыков:</w:t>
      </w:r>
    </w:p>
    <w:p w14:paraId="1DE33E18"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 изучение основных параметров профессиональной деятельности в педагогической сфере; </w:t>
      </w:r>
    </w:p>
    <w:p w14:paraId="31D1E17B"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выявление основных требований к компетенциям и навыкам;</w:t>
      </w:r>
    </w:p>
    <w:p w14:paraId="5BC3FF74"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в части обеспечения последующего учебного процесса: </w:t>
      </w:r>
    </w:p>
    <w:p w14:paraId="092BE1D5"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сбор материалов для подготовки отчета о прохождении практики; </w:t>
      </w:r>
    </w:p>
    <w:p w14:paraId="73834FF0"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сбор материалов для выполнения научно-исследовательской работы. Практика направлена на получение практических знаний и навыков в сфере международного публичного права. </w:t>
      </w:r>
    </w:p>
    <w:p w14:paraId="0F9EA6CC"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54719648"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Место практики в структуре ОПОП ВО</w:t>
      </w:r>
    </w:p>
    <w:p w14:paraId="249F2E83"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Учебная практика, ознакомительная практика Б</w:t>
      </w:r>
      <w:proofErr w:type="gramStart"/>
      <w:r w:rsidRPr="008F28F9">
        <w:rPr>
          <w:rFonts w:ascii="Times New Roman" w:eastAsia="Times New Roman" w:hAnsi="Times New Roman" w:cs="Times New Roman"/>
          <w:color w:val="000000"/>
          <w:sz w:val="24"/>
          <w:szCs w:val="24"/>
          <w:shd w:val="clear" w:color="auto" w:fill="FFFFFF" w:themeFill="background1"/>
          <w:lang w:eastAsia="ru-RU"/>
        </w:rPr>
        <w:t>2.О.</w:t>
      </w:r>
      <w:proofErr w:type="gramEnd"/>
      <w:r w:rsidRPr="008F28F9">
        <w:rPr>
          <w:rFonts w:ascii="Times New Roman" w:eastAsia="Times New Roman" w:hAnsi="Times New Roman" w:cs="Times New Roman"/>
          <w:color w:val="000000"/>
          <w:sz w:val="24"/>
          <w:szCs w:val="24"/>
          <w:shd w:val="clear" w:color="auto" w:fill="FFFFFF" w:themeFill="background1"/>
          <w:lang w:eastAsia="ru-RU"/>
        </w:rPr>
        <w:t>01(У) относится к обязательной части блока 2 –Практики и осуществляется на 1-м курсе в 1 и 2-м семестрах.</w:t>
      </w:r>
    </w:p>
    <w:p w14:paraId="09C80FB7"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5B0F94D4"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7FCD6F70" w14:textId="57D514CB" w:rsidR="008F28F9" w:rsidRDefault="008F28F9" w:rsidP="00A115AE">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Процесс прохождения практики направлен на развитие следующих компетенций:</w:t>
      </w:r>
    </w:p>
    <w:p w14:paraId="1A52D9B6" w14:textId="7776D1E3" w:rsidR="00A115AE" w:rsidRDefault="00A115AE" w:rsidP="00A115AE">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УК-5 Способен анализировать и учитывать разнообразие культур в процессе межкультурного взаимодействия;</w:t>
      </w:r>
    </w:p>
    <w:p w14:paraId="07392782" w14:textId="77777777" w:rsidR="008F28F9" w:rsidRPr="008F28F9" w:rsidRDefault="008F28F9" w:rsidP="00A115AE">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УК-6 - Способен определять и реализовывать приоритеты собственной деятельности и способы ее совершенствования на основе самооценки;</w:t>
      </w:r>
    </w:p>
    <w:p w14:paraId="36AD579B" w14:textId="77777777" w:rsidR="008F28F9" w:rsidRPr="008F28F9" w:rsidRDefault="008F28F9" w:rsidP="00A115AE">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ОПК-1 - Способен анализировать нестандартные ситуации правоприменительной практики и предлагать оптимальные варианты их решения;</w:t>
      </w:r>
    </w:p>
    <w:p w14:paraId="3306A3AF"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ОПК-2 - Способен самостоятельно готовить экспертные юридические заключения и проводить экспертизу нормативных (индивидуальных) правовых актов</w:t>
      </w:r>
    </w:p>
    <w:p w14:paraId="20C24A44" w14:textId="6ED468B6" w:rsidR="008F28F9" w:rsidRDefault="008F28F9"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В результате изучения дисциплины обучающийся должен:</w:t>
      </w:r>
    </w:p>
    <w:p w14:paraId="65C21237" w14:textId="77777777" w:rsidR="00A115AE" w:rsidRPr="008F28F9" w:rsidRDefault="00A115A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58A7D670" w14:textId="2788625A" w:rsidR="008F28F9" w:rsidRDefault="008F28F9" w:rsidP="00554F3D">
      <w:pPr>
        <w:shd w:val="clear" w:color="auto" w:fill="FFFFFF"/>
        <w:spacing w:after="0"/>
        <w:ind w:right="-6" w:firstLine="709"/>
        <w:jc w:val="both"/>
        <w:rPr>
          <w:rFonts w:ascii="Times New Roman" w:eastAsia="Times New Roman" w:hAnsi="Times New Roman" w:cs="Times New Roman"/>
          <w:b/>
          <w:bCs/>
          <w:i/>
          <w:iCs/>
          <w:color w:val="000000"/>
          <w:sz w:val="24"/>
          <w:szCs w:val="24"/>
          <w:shd w:val="clear" w:color="auto" w:fill="FFFFFF" w:themeFill="background1"/>
          <w:lang w:eastAsia="ru-RU"/>
        </w:rPr>
      </w:pPr>
      <w:r w:rsidRPr="008F28F9">
        <w:rPr>
          <w:rFonts w:ascii="Times New Roman" w:eastAsia="Times New Roman" w:hAnsi="Times New Roman" w:cs="Times New Roman"/>
          <w:b/>
          <w:bCs/>
          <w:i/>
          <w:iCs/>
          <w:color w:val="000000"/>
          <w:sz w:val="24"/>
          <w:szCs w:val="24"/>
          <w:shd w:val="clear" w:color="auto" w:fill="FFFFFF" w:themeFill="background1"/>
          <w:lang w:eastAsia="ru-RU"/>
        </w:rPr>
        <w:t>Знать:</w:t>
      </w:r>
    </w:p>
    <w:p w14:paraId="46BD0D09" w14:textId="58A05931" w:rsidR="00A115AE" w:rsidRPr="00A115AE" w:rsidRDefault="00A115AE" w:rsidP="00A115AE">
      <w:pPr>
        <w:pStyle w:val="af8"/>
        <w:numPr>
          <w:ilvl w:val="0"/>
          <w:numId w:val="19"/>
        </w:numPr>
        <w:shd w:val="clear" w:color="auto" w:fill="FFFFFF"/>
        <w:ind w:right="-6" w:hanging="11"/>
        <w:jc w:val="both"/>
        <w:rPr>
          <w:shd w:val="clear" w:color="auto" w:fill="FFFFFF" w:themeFill="background1"/>
        </w:rPr>
      </w:pPr>
      <w:r w:rsidRPr="00A115AE">
        <w:t>особенности межкультурного разнообразия общества (УК-5);</w:t>
      </w:r>
    </w:p>
    <w:p w14:paraId="3631CC6B" w14:textId="6141AACF" w:rsidR="00A115AE" w:rsidRPr="00A115AE" w:rsidRDefault="00A115AE" w:rsidP="00A115AE">
      <w:pPr>
        <w:pStyle w:val="af8"/>
        <w:numPr>
          <w:ilvl w:val="0"/>
          <w:numId w:val="19"/>
        </w:numPr>
        <w:shd w:val="clear" w:color="auto" w:fill="FFFFFF"/>
        <w:ind w:right="-6" w:hanging="11"/>
        <w:jc w:val="both"/>
        <w:rPr>
          <w:shd w:val="clear" w:color="auto" w:fill="FFFFFF" w:themeFill="background1"/>
        </w:rPr>
      </w:pPr>
      <w:r w:rsidRPr="00A115AE">
        <w:t xml:space="preserve">закономерности и особенности социально-исторического развития </w:t>
      </w:r>
      <w:r w:rsidRPr="00A115AE">
        <w:lastRenderedPageBreak/>
        <w:t>различных культур (УК-5);</w:t>
      </w:r>
    </w:p>
    <w:p w14:paraId="39DA6852" w14:textId="77777777" w:rsidR="008F28F9" w:rsidRPr="008F28F9" w:rsidRDefault="008F28F9" w:rsidP="00554F3D">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приемы эффективного управления временем (УК-6);</w:t>
      </w:r>
    </w:p>
    <w:p w14:paraId="0AE0DF45" w14:textId="77777777" w:rsidR="008F28F9" w:rsidRPr="008F28F9" w:rsidRDefault="008F28F9" w:rsidP="00554F3D">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основные методы самоконтроля (УК-6);</w:t>
      </w:r>
    </w:p>
    <w:p w14:paraId="6FE2067F" w14:textId="77777777" w:rsidR="008F28F9" w:rsidRPr="008F28F9" w:rsidRDefault="008F28F9" w:rsidP="00554F3D">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основные методы самообразования и работы с новой информацией (УК-6);</w:t>
      </w:r>
    </w:p>
    <w:p w14:paraId="4D202B53" w14:textId="77777777" w:rsidR="008F28F9" w:rsidRPr="008F28F9" w:rsidRDefault="008F28F9" w:rsidP="00554F3D">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основные способы работы со сложившейся правоприменительной практикой (ОПК-1);</w:t>
      </w:r>
    </w:p>
    <w:p w14:paraId="662AEC49" w14:textId="77777777" w:rsidR="008F28F9" w:rsidRPr="008F28F9" w:rsidRDefault="008F28F9" w:rsidP="00554F3D">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основные справочные правовые системы и иные программные средства в сфере работы с правоприменительной практикой (ОПК-1);</w:t>
      </w:r>
    </w:p>
    <w:p w14:paraId="17B7A442" w14:textId="77777777" w:rsidR="008F28F9" w:rsidRPr="008F28F9" w:rsidRDefault="008F28F9" w:rsidP="00554F3D">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основные структурные элементы юридического заключения (ОПК-2);</w:t>
      </w:r>
    </w:p>
    <w:p w14:paraId="7B25357D" w14:textId="77777777" w:rsidR="008F28F9" w:rsidRPr="008F28F9" w:rsidRDefault="008F28F9" w:rsidP="00554F3D">
      <w:pPr>
        <w:numPr>
          <w:ilvl w:val="0"/>
          <w:numId w:val="13"/>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основы построения и содержания нормативных правовых актов (ОПК-2).</w:t>
      </w:r>
    </w:p>
    <w:p w14:paraId="5D82017B" w14:textId="580BDCE6" w:rsidR="008F28F9" w:rsidRDefault="008F28F9" w:rsidP="00554F3D">
      <w:pPr>
        <w:shd w:val="clear" w:color="auto" w:fill="FFFFFF"/>
        <w:spacing w:after="0"/>
        <w:ind w:right="-6" w:firstLine="709"/>
        <w:jc w:val="both"/>
        <w:rPr>
          <w:rFonts w:ascii="Times New Roman" w:eastAsia="Times New Roman" w:hAnsi="Times New Roman" w:cs="Times New Roman"/>
          <w:b/>
          <w:bCs/>
          <w:i/>
          <w:iCs/>
          <w:color w:val="000000"/>
          <w:sz w:val="24"/>
          <w:szCs w:val="24"/>
          <w:shd w:val="clear" w:color="auto" w:fill="FFFFFF" w:themeFill="background1"/>
          <w:lang w:eastAsia="ru-RU"/>
        </w:rPr>
      </w:pPr>
      <w:r w:rsidRPr="008F28F9">
        <w:rPr>
          <w:rFonts w:ascii="Times New Roman" w:eastAsia="Times New Roman" w:hAnsi="Times New Roman" w:cs="Times New Roman"/>
          <w:b/>
          <w:bCs/>
          <w:i/>
          <w:iCs/>
          <w:color w:val="000000"/>
          <w:sz w:val="24"/>
          <w:szCs w:val="24"/>
          <w:shd w:val="clear" w:color="auto" w:fill="FFFFFF" w:themeFill="background1"/>
          <w:lang w:eastAsia="ru-RU"/>
        </w:rPr>
        <w:t>Уметь:</w:t>
      </w:r>
    </w:p>
    <w:p w14:paraId="0868C749" w14:textId="64EDCA01" w:rsidR="00A115AE" w:rsidRPr="008F28F9" w:rsidRDefault="00A115AE" w:rsidP="00A115AE">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A115AE">
        <w:rPr>
          <w:rFonts w:ascii="Times New Roman" w:hAnsi="Times New Roman" w:cs="Times New Roman"/>
          <w:sz w:val="24"/>
          <w:szCs w:val="24"/>
        </w:rPr>
        <w:t>понимать и толерантно воспринимать межкультурное разнообразие общества</w:t>
      </w:r>
      <w:r>
        <w:t xml:space="preserve"> (</w:t>
      </w:r>
      <w:r>
        <w:rPr>
          <w:rFonts w:ascii="Times New Roman" w:hAnsi="Times New Roman" w:cs="Times New Roman"/>
          <w:sz w:val="24"/>
          <w:szCs w:val="24"/>
        </w:rPr>
        <w:t>УК-5);</w:t>
      </w:r>
    </w:p>
    <w:p w14:paraId="5F7FBC4D" w14:textId="77777777" w:rsidR="008F28F9" w:rsidRPr="008F28F9" w:rsidRDefault="008F28F9" w:rsidP="00554F3D">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эффективно планировать рабочее время (УК-6);</w:t>
      </w:r>
    </w:p>
    <w:p w14:paraId="4267B009" w14:textId="77777777" w:rsidR="008F28F9" w:rsidRPr="008F28F9" w:rsidRDefault="008F28F9" w:rsidP="00554F3D">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использовать методы самоконтроля (УК-6);</w:t>
      </w:r>
    </w:p>
    <w:p w14:paraId="1ED92FD9" w14:textId="77777777" w:rsidR="008F28F9" w:rsidRPr="008F28F9" w:rsidRDefault="008F28F9" w:rsidP="00554F3D">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анализировать сложившуюся правоприменительную практику (ОПК-1);</w:t>
      </w:r>
    </w:p>
    <w:p w14:paraId="0D0D64DD" w14:textId="77777777" w:rsidR="008F28F9" w:rsidRPr="008F28F9" w:rsidRDefault="008F28F9" w:rsidP="00554F3D">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уметь (1) структурировать и готовить юридические заключения (ОПК-2)</w:t>
      </w:r>
    </w:p>
    <w:p w14:paraId="55E31B45" w14:textId="77777777" w:rsidR="008F28F9" w:rsidRPr="008F28F9" w:rsidRDefault="008F28F9" w:rsidP="00554F3D">
      <w:pPr>
        <w:numPr>
          <w:ilvl w:val="0"/>
          <w:numId w:val="14"/>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уметь (2) вырабатывать рекомендации по улучшению нормативно-правовых актов (ОПК-2). </w:t>
      </w:r>
    </w:p>
    <w:p w14:paraId="049A0D9F"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Объем практики</w:t>
      </w:r>
    </w:p>
    <w:p w14:paraId="2509414A"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Общая трудоемкость дисциплины (модуля) составляет 6 зачетных единиц, 216 часов, из которых 1 час составляет контактная работа и 215 часов составляет самостоятельная работа.</w:t>
      </w:r>
    </w:p>
    <w:p w14:paraId="6F1A7405"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64E1D03C"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Краткое содержание практики:</w:t>
      </w:r>
    </w:p>
    <w:p w14:paraId="45FE87B5"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roofErr w:type="gramStart"/>
      <w:r w:rsidRPr="008F28F9">
        <w:rPr>
          <w:rFonts w:ascii="Times New Roman" w:eastAsia="Times New Roman" w:hAnsi="Times New Roman" w:cs="Times New Roman"/>
          <w:color w:val="000000"/>
          <w:sz w:val="24"/>
          <w:szCs w:val="24"/>
          <w:shd w:val="clear" w:color="auto" w:fill="FFFFFF" w:themeFill="background1"/>
          <w:lang w:eastAsia="ru-RU"/>
        </w:rPr>
        <w:t>Проведение  практики</w:t>
      </w:r>
      <w:proofErr w:type="gramEnd"/>
      <w:r w:rsidRPr="008F28F9">
        <w:rPr>
          <w:rFonts w:ascii="Times New Roman" w:eastAsia="Times New Roman" w:hAnsi="Times New Roman" w:cs="Times New Roman"/>
          <w:color w:val="000000"/>
          <w:sz w:val="24"/>
          <w:szCs w:val="24"/>
          <w:shd w:val="clear" w:color="auto" w:fill="FFFFFF" w:themeFill="background1"/>
          <w:lang w:eastAsia="ru-RU"/>
        </w:rPr>
        <w:t xml:space="preserve"> включает ряд этапов со следующим содержанием:</w:t>
      </w:r>
    </w:p>
    <w:p w14:paraId="50A8F289"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подготовительный (</w:t>
      </w:r>
      <w:r w:rsidRPr="008F28F9">
        <w:rPr>
          <w:rFonts w:ascii="Times New Roman" w:eastAsia="Times New Roman" w:hAnsi="Times New Roman" w:cs="Times New Roman"/>
          <w:color w:val="000000"/>
          <w:sz w:val="24"/>
          <w:szCs w:val="24"/>
          <w:shd w:val="clear" w:color="auto" w:fill="FFFFFF" w:themeFill="background1"/>
          <w:lang w:eastAsia="ru-RU"/>
        </w:rPr>
        <w:t xml:space="preserve">организационный) </w:t>
      </w:r>
      <w:proofErr w:type="gramStart"/>
      <w:r w:rsidRPr="008F28F9">
        <w:rPr>
          <w:rFonts w:ascii="Times New Roman" w:eastAsia="Times New Roman" w:hAnsi="Times New Roman" w:cs="Times New Roman"/>
          <w:color w:val="000000"/>
          <w:sz w:val="24"/>
          <w:szCs w:val="24"/>
          <w:shd w:val="clear" w:color="auto" w:fill="FFFFFF" w:themeFill="background1"/>
          <w:lang w:eastAsia="ru-RU"/>
        </w:rPr>
        <w:t>этап:  выбор</w:t>
      </w:r>
      <w:proofErr w:type="gramEnd"/>
      <w:r w:rsidRPr="008F28F9">
        <w:rPr>
          <w:rFonts w:ascii="Times New Roman" w:eastAsia="Times New Roman" w:hAnsi="Times New Roman" w:cs="Times New Roman"/>
          <w:color w:val="000000"/>
          <w:sz w:val="24"/>
          <w:szCs w:val="24"/>
          <w:shd w:val="clear" w:color="auto" w:fill="FFFFFF" w:themeFill="background1"/>
          <w:lang w:eastAsia="ru-RU"/>
        </w:rPr>
        <w:t xml:space="preserve"> места прохождения практики, получение индивидуального задания, получение основных документов для прохождения практики, составление рабочего графика (плана) проведения практики;</w:t>
      </w:r>
    </w:p>
    <w:p w14:paraId="7C6D4C0E"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 xml:space="preserve">ознакомительный этап </w:t>
      </w:r>
      <w:r w:rsidRPr="008F28F9">
        <w:rPr>
          <w:rFonts w:ascii="Times New Roman" w:eastAsia="Times New Roman" w:hAnsi="Times New Roman" w:cs="Times New Roman"/>
          <w:color w:val="000000"/>
          <w:sz w:val="24"/>
          <w:szCs w:val="24"/>
          <w:shd w:val="clear" w:color="auto" w:fill="FFFFFF" w:themeFill="background1"/>
          <w:lang w:eastAsia="ru-RU"/>
        </w:rPr>
        <w:t>(прохождение практики): знакомство с местом организации практики, с руководителем практики от профильной организации, инструктаж по технике безопасности, пожарной безопасности, ознакомление с требованиями охраны труда, а также с правилами трудового распорядка организации;</w:t>
      </w:r>
    </w:p>
    <w:p w14:paraId="080BB092"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содержательный этап (</w:t>
      </w:r>
      <w:r w:rsidRPr="008F28F9">
        <w:rPr>
          <w:rFonts w:ascii="Times New Roman" w:eastAsia="Times New Roman" w:hAnsi="Times New Roman" w:cs="Times New Roman"/>
          <w:color w:val="000000"/>
          <w:sz w:val="24"/>
          <w:szCs w:val="24"/>
          <w:shd w:val="clear" w:color="auto" w:fill="FFFFFF" w:themeFill="background1"/>
          <w:lang w:eastAsia="ru-RU"/>
        </w:rPr>
        <w:t>прохождение практики): исследование (анализ, поиск и обработка информации), заполнение дневника практики;</w:t>
      </w:r>
    </w:p>
    <w:p w14:paraId="438191B4"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заключительный этап</w:t>
      </w:r>
      <w:r w:rsidRPr="008F28F9">
        <w:rPr>
          <w:rFonts w:ascii="Times New Roman" w:eastAsia="Times New Roman" w:hAnsi="Times New Roman" w:cs="Times New Roman"/>
          <w:color w:val="000000"/>
          <w:sz w:val="24"/>
          <w:szCs w:val="24"/>
          <w:shd w:val="clear" w:color="auto" w:fill="FFFFFF" w:themeFill="background1"/>
          <w:lang w:eastAsia="ru-RU"/>
        </w:rPr>
        <w:t xml:space="preserve"> (отчетный): получение отзыва руководителя практики от организации, отзыва-характеристики от руководителя практики от Академии, представление отчета по практике, зачет по практике.</w:t>
      </w:r>
    </w:p>
    <w:p w14:paraId="5CBF76DD"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xml:space="preserve">По итогам практики производится проверка и оценка уровня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сформированности</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xml:space="preserve"> указанных компетенций в форме зачета.</w:t>
      </w:r>
    </w:p>
    <w:p w14:paraId="383FD946"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47F15DE"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xml:space="preserve">Виды учебной работы: </w:t>
      </w:r>
      <w:r w:rsidRPr="008F28F9">
        <w:rPr>
          <w:rFonts w:ascii="Times New Roman" w:eastAsia="Times New Roman" w:hAnsi="Times New Roman" w:cs="Times New Roman"/>
          <w:color w:val="000000"/>
          <w:sz w:val="24"/>
          <w:szCs w:val="24"/>
          <w:shd w:val="clear" w:color="auto" w:fill="FFFFFF" w:themeFill="background1"/>
          <w:lang w:eastAsia="ru-RU"/>
        </w:rPr>
        <w:t>практические занятия.</w:t>
      </w:r>
    </w:p>
    <w:p w14:paraId="559A92BE"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xml:space="preserve">Форма промежуточной аттестации: </w:t>
      </w:r>
      <w:r w:rsidRPr="008F28F9">
        <w:rPr>
          <w:rFonts w:ascii="Times New Roman" w:eastAsia="Times New Roman" w:hAnsi="Times New Roman" w:cs="Times New Roman"/>
          <w:color w:val="000000"/>
          <w:sz w:val="24"/>
          <w:szCs w:val="24"/>
          <w:shd w:val="clear" w:color="auto" w:fill="FFFFFF" w:themeFill="background1"/>
          <w:lang w:eastAsia="ru-RU"/>
        </w:rPr>
        <w:t>зачет.</w:t>
      </w:r>
    </w:p>
    <w:p w14:paraId="5C3BAAB3"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xml:space="preserve">Разработчик: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xml:space="preserve">., доц. С.В. Комендантов,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xml:space="preserve">., доц. М.А. Лебедева,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доц. А.Е. Базыкин </w:t>
      </w:r>
    </w:p>
    <w:p w14:paraId="781077DB"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AD2FCCE" w14:textId="77777777" w:rsidR="008F28F9" w:rsidRPr="008F28F9" w:rsidRDefault="008F28F9" w:rsidP="00554F3D">
      <w:pPr>
        <w:shd w:val="clear" w:color="auto" w:fill="FFFFFF"/>
        <w:spacing w:after="0"/>
        <w:ind w:right="-6" w:firstLine="709"/>
        <w:jc w:val="center"/>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lastRenderedPageBreak/>
        <w:t>ПРОИЗВОДСТВЕННАЯ ПРАКТИКА, НАУЧНО-ИССЛЕДОВАТЕЛЬСКАЯ РАБОТА</w:t>
      </w:r>
    </w:p>
    <w:p w14:paraId="7B392234"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59E22E02"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Цели и задачи практики </w:t>
      </w:r>
    </w:p>
    <w:p w14:paraId="550BEC26"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Цель:</w:t>
      </w:r>
      <w:r w:rsidRPr="008F28F9">
        <w:rPr>
          <w:rFonts w:ascii="Times New Roman" w:eastAsia="Times New Roman" w:hAnsi="Times New Roman" w:cs="Times New Roman"/>
          <w:color w:val="000000"/>
          <w:sz w:val="24"/>
          <w:szCs w:val="24"/>
          <w:shd w:val="clear" w:color="auto" w:fill="FFFFFF" w:themeFill="background1"/>
          <w:lang w:eastAsia="ru-RU"/>
        </w:rPr>
        <w:t xml:space="preserve"> ознакомление с деятельностью конкретного элемента системы управления: организации; структурного подразделения; усвоение, закрепление знаний, умений и навыков, необходимых для выполнения основных профессиональных обязанностей; сбор первичного материала об организации и функционировании предприятия или организации для выполнения научно-исследовательской работы в рамках магистерской диссертации (под руководством преподавателя).</w:t>
      </w:r>
    </w:p>
    <w:p w14:paraId="456F5D73"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Задачи:</w:t>
      </w:r>
    </w:p>
    <w:p w14:paraId="5C60D0FA"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в части ознакомления с деятельностью организации: </w:t>
      </w:r>
    </w:p>
    <w:p w14:paraId="093DFC9C"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изучение магистрантом нормативных правовых актов, определяющих правовой статус органа государственной власти/организации; </w:t>
      </w:r>
    </w:p>
    <w:p w14:paraId="2A10B4D4"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ознакомление с ее организационной структурой, организацией ее деятельности, порядком взаимодействия с другими субъектами, органами государственной власти и гражданами; </w:t>
      </w:r>
    </w:p>
    <w:p w14:paraId="5DF5FFC8"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изучение системы документационного обеспечения деятельности организации; в части усвоения и закрепления знаний, умений и навыков:</w:t>
      </w:r>
    </w:p>
    <w:p w14:paraId="41628288"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изучение основных параметров профессиональной деятельности; </w:t>
      </w:r>
    </w:p>
    <w:p w14:paraId="7B36844D"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выявление основных требований к компетенциям и навыкам;</w:t>
      </w:r>
    </w:p>
    <w:p w14:paraId="757E8990"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в части обеспечения последующего учебного процесса: </w:t>
      </w:r>
    </w:p>
    <w:p w14:paraId="12704271"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сбор материалов для подготовки отчета о прохождении практики; </w:t>
      </w:r>
    </w:p>
    <w:p w14:paraId="77B19687"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сбор материалов для выполнения научно-исследовательской работы. Практика направлена на получение практических знаний и навыков в сфере международного публичного права.</w:t>
      </w:r>
    </w:p>
    <w:p w14:paraId="72E8C30F"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669006C4"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Место практики в структуре ОПОП ВО</w:t>
      </w:r>
    </w:p>
    <w:p w14:paraId="3E6071D5"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Производственная практика, научно-исследовательская работа Б</w:t>
      </w:r>
      <w:proofErr w:type="gramStart"/>
      <w:r w:rsidRPr="008F28F9">
        <w:rPr>
          <w:rFonts w:ascii="Times New Roman" w:eastAsia="Times New Roman" w:hAnsi="Times New Roman" w:cs="Times New Roman"/>
          <w:color w:val="000000"/>
          <w:sz w:val="24"/>
          <w:szCs w:val="24"/>
          <w:shd w:val="clear" w:color="auto" w:fill="FFFFFF" w:themeFill="background1"/>
          <w:lang w:eastAsia="ru-RU"/>
        </w:rPr>
        <w:t>2.В.</w:t>
      </w:r>
      <w:proofErr w:type="gramEnd"/>
      <w:r w:rsidRPr="008F28F9">
        <w:rPr>
          <w:rFonts w:ascii="Times New Roman" w:eastAsia="Times New Roman" w:hAnsi="Times New Roman" w:cs="Times New Roman"/>
          <w:color w:val="000000"/>
          <w:sz w:val="24"/>
          <w:szCs w:val="24"/>
          <w:shd w:val="clear" w:color="auto" w:fill="FFFFFF" w:themeFill="background1"/>
          <w:lang w:eastAsia="ru-RU"/>
        </w:rPr>
        <w:t>01(П) относится к вариативной части блока 2 –Практики и осуществляется на 1-м курсе во 2-м семестре и на 2-м курсе в 3-м семестре.</w:t>
      </w:r>
    </w:p>
    <w:p w14:paraId="14FBD00C"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B6923C5"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2B8DF404" w14:textId="51EBB5B2" w:rsidR="008F28F9" w:rsidRDefault="008F28F9" w:rsidP="00554F3D">
      <w:pPr>
        <w:shd w:val="clear" w:color="auto" w:fill="FFFFFF"/>
        <w:spacing w:after="0"/>
        <w:ind w:right="-6" w:firstLine="709"/>
        <w:jc w:val="both"/>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Процесс научно-исследовательской работы направлен на развитие следующих компетенций:</w:t>
      </w:r>
    </w:p>
    <w:p w14:paraId="261C7718" w14:textId="77777777" w:rsidR="00D125C1" w:rsidRDefault="00D125C1" w:rsidP="00D125C1">
      <w:pPr>
        <w:pBdr>
          <w:top w:val="nil"/>
          <w:left w:val="nil"/>
          <w:bottom w:val="nil"/>
          <w:right w:val="nil"/>
          <w:between w:val="nil"/>
        </w:pBd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УК-3 Способен организовывать и руководить работой команды, вырабатывая командную стратегию для достижения поставленной цели</w:t>
      </w:r>
    </w:p>
    <w:p w14:paraId="1947C39E" w14:textId="77777777" w:rsidR="00D125C1" w:rsidRDefault="00D125C1" w:rsidP="00D125C1">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УК-4 Способен применять современные коммуникативные технологии, в том числе на иностранном(</w:t>
      </w:r>
      <w:proofErr w:type="spellStart"/>
      <w:r>
        <w:rPr>
          <w:rFonts w:ascii="Times New Roman" w:eastAsia="Times New Roman" w:hAnsi="Times New Roman" w:cs="Times New Roman"/>
          <w:sz w:val="24"/>
          <w:szCs w:val="24"/>
        </w:rPr>
        <w:t>ых</w:t>
      </w:r>
      <w:proofErr w:type="spellEnd"/>
      <w:r>
        <w:rPr>
          <w:rFonts w:ascii="Times New Roman" w:eastAsia="Times New Roman" w:hAnsi="Times New Roman" w:cs="Times New Roman"/>
          <w:sz w:val="24"/>
          <w:szCs w:val="24"/>
        </w:rPr>
        <w:t>) языке(ах), для академического и профессионального взаимодействия</w:t>
      </w:r>
    </w:p>
    <w:p w14:paraId="2FA3B629" w14:textId="77777777" w:rsidR="00D125C1" w:rsidRDefault="00D125C1" w:rsidP="00D125C1">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ОПК-3 Способен квалифицированно толковать правовые акты, в том числе в ситуациях наличия пробелов и коллизий норм</w:t>
      </w:r>
    </w:p>
    <w:p w14:paraId="4E6F4F37" w14:textId="77777777" w:rsidR="00D125C1" w:rsidRDefault="00D125C1" w:rsidP="00D125C1">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ОПК-4 Способен письменно и устно аргументировать правовую позицию по делу, в том числе в состязательных процессах</w:t>
      </w:r>
    </w:p>
    <w:p w14:paraId="468A70E0" w14:textId="77777777" w:rsidR="00D125C1" w:rsidRDefault="00D125C1" w:rsidP="00D125C1">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ОПК-5 Способен самостоятельно составлять юридические документы и разрабатывать проекты нормативных (индивидуальных) правовых актов</w:t>
      </w:r>
    </w:p>
    <w:p w14:paraId="069D5A00" w14:textId="77777777" w:rsidR="00D125C1" w:rsidRDefault="00D125C1" w:rsidP="00D125C1">
      <w:pP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ОПК-6 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p w14:paraId="54FE02F9" w14:textId="77777777" w:rsidR="00D125C1" w:rsidRDefault="00D125C1" w:rsidP="00D125C1">
      <w:pPr>
        <w:pBdr>
          <w:top w:val="nil"/>
          <w:left w:val="nil"/>
          <w:bottom w:val="nil"/>
          <w:right w:val="nil"/>
          <w:between w:val="nil"/>
        </w:pBdr>
        <w:spacing w:after="0"/>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ОПК-7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p w14:paraId="38FC0B0D" w14:textId="77777777" w:rsidR="008F28F9" w:rsidRPr="008F28F9" w:rsidRDefault="008F28F9" w:rsidP="00D125C1">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ПК-1 Способен составлять проекты международных соглашений, резолюций и иных решений международных органов и организаций;</w:t>
      </w:r>
    </w:p>
    <w:p w14:paraId="3840D0E2" w14:textId="77777777" w:rsidR="008F28F9" w:rsidRPr="008F28F9" w:rsidRDefault="008F28F9" w:rsidP="00D125C1">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ПК-2 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14:paraId="299A3BCE"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ПК-5 Способен участвовать в обеспечении защиты прав и свобод человека и гражданина путем консультирования и представления в национальных и международных судебных инстанциях, международных организациях.</w:t>
      </w:r>
    </w:p>
    <w:p w14:paraId="1CF50F2D"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В результате изучения дисциплины обучающийся должен:</w:t>
      </w:r>
    </w:p>
    <w:p w14:paraId="1ECCA9DF" w14:textId="3DFF2AE4" w:rsidR="00D125C1" w:rsidRPr="00A85B75" w:rsidRDefault="008F28F9" w:rsidP="00A85B75">
      <w:pPr>
        <w:pStyle w:val="af8"/>
        <w:jc w:val="both"/>
      </w:pPr>
      <w:r w:rsidRPr="008F28F9">
        <w:rPr>
          <w:b/>
          <w:bCs/>
          <w:i/>
          <w:iCs/>
          <w:color w:val="000000"/>
          <w:shd w:val="clear" w:color="auto" w:fill="FFFFFF" w:themeFill="background1"/>
        </w:rPr>
        <w:t>Знать:</w:t>
      </w:r>
      <w:r w:rsidR="00D125C1" w:rsidRPr="00D125C1">
        <w:rPr>
          <w:b/>
        </w:rPr>
        <w:t xml:space="preserve"> </w:t>
      </w:r>
    </w:p>
    <w:p w14:paraId="47D9C948" w14:textId="003CB7CF" w:rsidR="00A85B75" w:rsidRPr="00A85B75" w:rsidRDefault="00A85B75" w:rsidP="00A85B75">
      <w:pPr>
        <w:pStyle w:val="af8"/>
        <w:numPr>
          <w:ilvl w:val="0"/>
          <w:numId w:val="16"/>
        </w:numPr>
        <w:shd w:val="clear" w:color="auto" w:fill="FFFFFF"/>
        <w:ind w:right="-6" w:hanging="720"/>
        <w:jc w:val="both"/>
        <w:textAlignment w:val="baseline"/>
        <w:rPr>
          <w:color w:val="000000"/>
          <w:shd w:val="clear" w:color="auto" w:fill="FFFFFF" w:themeFill="background1"/>
        </w:rPr>
      </w:pPr>
      <w:r w:rsidRPr="00A85B75">
        <w:t>современные коммуникативные технологии на русском и иностранном языках (УК-4).</w:t>
      </w:r>
    </w:p>
    <w:p w14:paraId="011D4CBE" w14:textId="159734D7" w:rsidR="00A85B75" w:rsidRPr="00A85B75" w:rsidRDefault="00A85B75" w:rsidP="00A85B75">
      <w:pPr>
        <w:pStyle w:val="af8"/>
        <w:numPr>
          <w:ilvl w:val="0"/>
          <w:numId w:val="16"/>
        </w:numPr>
        <w:shd w:val="clear" w:color="auto" w:fill="FFFFFF"/>
        <w:ind w:right="-6" w:hanging="720"/>
        <w:jc w:val="both"/>
        <w:textAlignment w:val="baseline"/>
        <w:rPr>
          <w:color w:val="000000"/>
          <w:shd w:val="clear" w:color="auto" w:fill="FFFFFF" w:themeFill="background1"/>
        </w:rPr>
      </w:pPr>
      <w:r w:rsidRPr="00A85B75">
        <w:t>правила и закономерности личной и деловой устной и письменной коммуникации (УК-4)</w:t>
      </w:r>
    </w:p>
    <w:p w14:paraId="09A6889C" w14:textId="3F94B95F" w:rsidR="00A85B75" w:rsidRPr="00A85B75" w:rsidRDefault="00A85B75" w:rsidP="00A85B75">
      <w:pPr>
        <w:pStyle w:val="af8"/>
        <w:numPr>
          <w:ilvl w:val="0"/>
          <w:numId w:val="16"/>
        </w:numPr>
        <w:tabs>
          <w:tab w:val="clear" w:pos="720"/>
          <w:tab w:val="num" w:pos="709"/>
        </w:tabs>
        <w:ind w:hanging="720"/>
        <w:jc w:val="both"/>
      </w:pPr>
      <w:r w:rsidRPr="00A85B75">
        <w:t xml:space="preserve">основные виды современных правовых методологий, применяемых для организации и руководства работой команды </w:t>
      </w:r>
      <w:r w:rsidRPr="00A85B75">
        <w:rPr>
          <w:color w:val="000000"/>
        </w:rPr>
        <w:t>для достижения поставленной цели с помощью современных правовых методологий в вопросах, связанных с МПП (УК-4</w:t>
      </w:r>
      <w:r>
        <w:rPr>
          <w:color w:val="000000"/>
        </w:rPr>
        <w:t>)</w:t>
      </w:r>
      <w:r w:rsidRPr="00A85B75">
        <w:t>;</w:t>
      </w:r>
    </w:p>
    <w:p w14:paraId="2C7B1A23" w14:textId="2A074DE4" w:rsidR="00A85B75" w:rsidRPr="00D125C1" w:rsidRDefault="00A85B75" w:rsidP="00A85B75">
      <w:pPr>
        <w:pStyle w:val="af8"/>
        <w:numPr>
          <w:ilvl w:val="0"/>
          <w:numId w:val="16"/>
        </w:numPr>
        <w:ind w:hanging="720"/>
        <w:jc w:val="both"/>
      </w:pPr>
      <w:r w:rsidRPr="00A85B75">
        <w:t xml:space="preserve">основные правовые средства, используемые в современных правовых методологиях, применяемых как в правовой теории, так и на практике организации и руководства работой команды </w:t>
      </w:r>
      <w:r w:rsidRPr="00A85B75">
        <w:rPr>
          <w:color w:val="000000"/>
        </w:rPr>
        <w:t>для достижения поставленной цели с помощью современных правовых методологий в вопросах, связанных с МПП (УК-</w:t>
      </w:r>
      <w:r>
        <w:rPr>
          <w:color w:val="000000"/>
        </w:rPr>
        <w:t>3</w:t>
      </w:r>
      <w:r w:rsidRPr="00A85B75">
        <w:rPr>
          <w:color w:val="000000"/>
        </w:rPr>
        <w:t>)</w:t>
      </w:r>
      <w:r w:rsidRPr="00A85B75">
        <w:t xml:space="preserve">; </w:t>
      </w:r>
    </w:p>
    <w:p w14:paraId="6411776D" w14:textId="30708504" w:rsidR="00D125C1" w:rsidRPr="00D125C1" w:rsidRDefault="00D125C1" w:rsidP="00A85B75">
      <w:pPr>
        <w:pStyle w:val="af8"/>
        <w:numPr>
          <w:ilvl w:val="0"/>
          <w:numId w:val="16"/>
        </w:numPr>
        <w:tabs>
          <w:tab w:val="clear" w:pos="720"/>
          <w:tab w:val="num" w:pos="709"/>
        </w:tabs>
        <w:ind w:hanging="720"/>
        <w:jc w:val="both"/>
      </w:pPr>
      <w:r w:rsidRPr="00D125C1">
        <w:t>основные требования, предъявляемые к актам толкования правовых актов, в том числе в ситуациях наличия пробелов и коллизий норм</w:t>
      </w:r>
      <w:r w:rsidRPr="00D125C1">
        <w:rPr>
          <w:color w:val="000000"/>
        </w:rPr>
        <w:t xml:space="preserve"> в вопросах, связанных с МЭП и используемые в различных правовых системах</w:t>
      </w:r>
      <w:r>
        <w:rPr>
          <w:color w:val="000000"/>
        </w:rPr>
        <w:t xml:space="preserve"> </w:t>
      </w:r>
      <w:r>
        <w:t>(ОПК-3)</w:t>
      </w:r>
      <w:r w:rsidRPr="00D125C1">
        <w:t>;</w:t>
      </w:r>
      <w:r>
        <w:t xml:space="preserve"> </w:t>
      </w:r>
    </w:p>
    <w:p w14:paraId="0D1F8D48" w14:textId="22BF9725" w:rsidR="00D125C1" w:rsidRPr="00D125C1" w:rsidRDefault="00D125C1" w:rsidP="00A85B75">
      <w:pPr>
        <w:pStyle w:val="af8"/>
        <w:numPr>
          <w:ilvl w:val="0"/>
          <w:numId w:val="16"/>
        </w:numPr>
        <w:tabs>
          <w:tab w:val="clear" w:pos="720"/>
          <w:tab w:val="num" w:pos="709"/>
        </w:tabs>
        <w:ind w:hanging="720"/>
        <w:jc w:val="both"/>
      </w:pPr>
      <w:r w:rsidRPr="00D125C1">
        <w:t>основные правовые средства, используемые в актах толкования правовых актов, в том числе в ситуациях наличия пробелов и коллизий норм</w:t>
      </w:r>
      <w:r w:rsidRPr="00D125C1">
        <w:rPr>
          <w:color w:val="000000"/>
        </w:rPr>
        <w:t xml:space="preserve"> в вопросах, связанных с МЭП и используемые в различных правовых системах</w:t>
      </w:r>
      <w:r>
        <w:rPr>
          <w:color w:val="000000"/>
        </w:rPr>
        <w:t xml:space="preserve"> </w:t>
      </w:r>
      <w:r>
        <w:t>(ОПК-3)</w:t>
      </w:r>
      <w:r w:rsidRPr="00D125C1">
        <w:t xml:space="preserve">; </w:t>
      </w:r>
    </w:p>
    <w:p w14:paraId="1DB14BC8" w14:textId="345C00AD" w:rsidR="00D125C1" w:rsidRPr="00D125C1" w:rsidRDefault="00D125C1" w:rsidP="00A85B75">
      <w:pPr>
        <w:pStyle w:val="af8"/>
        <w:numPr>
          <w:ilvl w:val="0"/>
          <w:numId w:val="16"/>
        </w:numPr>
        <w:ind w:hanging="720"/>
        <w:jc w:val="both"/>
      </w:pPr>
      <w:r w:rsidRPr="00D125C1">
        <w:t>основные проблемы реализации норм международного права (ОПК-4);</w:t>
      </w:r>
    </w:p>
    <w:p w14:paraId="46FBB038" w14:textId="77777777" w:rsidR="00A85B75" w:rsidRDefault="00D125C1" w:rsidP="00A85B75">
      <w:pPr>
        <w:pStyle w:val="af8"/>
        <w:numPr>
          <w:ilvl w:val="0"/>
          <w:numId w:val="16"/>
        </w:numPr>
        <w:tabs>
          <w:tab w:val="clear" w:pos="720"/>
          <w:tab w:val="num" w:pos="709"/>
        </w:tabs>
        <w:ind w:hanging="720"/>
        <w:jc w:val="both"/>
      </w:pPr>
      <w:r w:rsidRPr="00D125C1">
        <w:t xml:space="preserve">правовую аргументацию при разрешении международно-правовых проблем современности (ОПК-4); </w:t>
      </w:r>
    </w:p>
    <w:p w14:paraId="47B6DB6D" w14:textId="77777777" w:rsidR="00A85B75" w:rsidRDefault="00D125C1" w:rsidP="00A85B75">
      <w:pPr>
        <w:pStyle w:val="af8"/>
        <w:numPr>
          <w:ilvl w:val="0"/>
          <w:numId w:val="16"/>
        </w:numPr>
        <w:tabs>
          <w:tab w:val="clear" w:pos="720"/>
          <w:tab w:val="num" w:pos="709"/>
        </w:tabs>
        <w:ind w:hanging="720"/>
        <w:jc w:val="both"/>
      </w:pPr>
      <w:r w:rsidRPr="00A85B75">
        <w:t xml:space="preserve">основные требования, предъявляемые к </w:t>
      </w:r>
      <w:r w:rsidRPr="00A85B75">
        <w:rPr>
          <w:color w:val="000000"/>
        </w:rPr>
        <w:t>составлению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(ОПК-5)</w:t>
      </w:r>
      <w:r w:rsidRPr="00A85B75">
        <w:t>;</w:t>
      </w:r>
    </w:p>
    <w:p w14:paraId="68485CAB" w14:textId="77777777" w:rsidR="00A85B75" w:rsidRDefault="00D125C1" w:rsidP="00A85B75">
      <w:pPr>
        <w:pStyle w:val="af8"/>
        <w:numPr>
          <w:ilvl w:val="0"/>
          <w:numId w:val="16"/>
        </w:numPr>
        <w:ind w:hanging="720"/>
        <w:jc w:val="both"/>
      </w:pPr>
      <w:r w:rsidRPr="00A85B75">
        <w:t xml:space="preserve">основные правовые средства, используемые </w:t>
      </w:r>
      <w:r w:rsidRPr="00A85B75">
        <w:rPr>
          <w:color w:val="000000"/>
        </w:rPr>
        <w:t>составлении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(ОПК-5)</w:t>
      </w:r>
      <w:r w:rsidRPr="00A85B75">
        <w:t>;</w:t>
      </w:r>
    </w:p>
    <w:p w14:paraId="7C54A3FB" w14:textId="67028F82" w:rsidR="00D125C1" w:rsidRPr="00D125C1" w:rsidRDefault="00D125C1" w:rsidP="00A85B75">
      <w:pPr>
        <w:pStyle w:val="af8"/>
        <w:numPr>
          <w:ilvl w:val="0"/>
          <w:numId w:val="16"/>
        </w:numPr>
        <w:ind w:hanging="720"/>
        <w:jc w:val="both"/>
      </w:pPr>
      <w:r w:rsidRPr="00D125C1">
        <w:t>правила поведения юриста в цифровой среде («цифровой этикет») (ОПК-6);</w:t>
      </w:r>
    </w:p>
    <w:p w14:paraId="5623C9D2" w14:textId="0E9A8B0F" w:rsidR="00D125C1" w:rsidRPr="00D125C1" w:rsidRDefault="00D125C1" w:rsidP="00A85B75">
      <w:pPr>
        <w:pStyle w:val="af8"/>
        <w:numPr>
          <w:ilvl w:val="0"/>
          <w:numId w:val="16"/>
        </w:numPr>
        <w:tabs>
          <w:tab w:val="clear" w:pos="720"/>
          <w:tab w:val="num" w:pos="709"/>
        </w:tabs>
        <w:ind w:hanging="720"/>
        <w:jc w:val="both"/>
      </w:pPr>
      <w:r w:rsidRPr="00D125C1">
        <w:t xml:space="preserve">необходимые меры, предпринимаемые юристом для защиты данных клиентов и других лиц в цифровой среде (коммерческая и иная охраняемая законом тайна, персональные данные) (ОПК-6); </w:t>
      </w:r>
    </w:p>
    <w:p w14:paraId="2622391B" w14:textId="15D18D70" w:rsidR="00D125C1" w:rsidRPr="00D125C1" w:rsidRDefault="00D125C1" w:rsidP="00A85B75">
      <w:pPr>
        <w:pStyle w:val="af8"/>
        <w:numPr>
          <w:ilvl w:val="0"/>
          <w:numId w:val="16"/>
        </w:numPr>
        <w:tabs>
          <w:tab w:val="clear" w:pos="720"/>
          <w:tab w:val="num" w:pos="709"/>
        </w:tabs>
        <w:ind w:hanging="720"/>
        <w:jc w:val="both"/>
      </w:pPr>
      <w:r w:rsidRPr="00D125C1">
        <w:t xml:space="preserve">требования информационной безопасности (ОПК-6); </w:t>
      </w:r>
    </w:p>
    <w:p w14:paraId="726E2EB0" w14:textId="267EFEE3" w:rsidR="00D125C1" w:rsidRPr="00D125C1" w:rsidRDefault="00A85B75" w:rsidP="00A85B75">
      <w:pPr>
        <w:pStyle w:val="af8"/>
        <w:numPr>
          <w:ilvl w:val="0"/>
          <w:numId w:val="16"/>
        </w:numPr>
        <w:tabs>
          <w:tab w:val="clear" w:pos="720"/>
          <w:tab w:val="num" w:pos="709"/>
        </w:tabs>
        <w:ind w:hanging="720"/>
        <w:jc w:val="both"/>
      </w:pPr>
      <w:r>
        <w:t>о</w:t>
      </w:r>
      <w:r w:rsidR="00D125C1" w:rsidRPr="00D125C1">
        <w:t>сновные справочные правовые системы и иные программные средства для поиска и анализа правовой информации</w:t>
      </w:r>
      <w:r>
        <w:t xml:space="preserve"> </w:t>
      </w:r>
      <w:r w:rsidR="00D125C1">
        <w:t>(</w:t>
      </w:r>
      <w:r w:rsidR="00D125C1">
        <w:rPr>
          <w:color w:val="000000"/>
        </w:rPr>
        <w:t>ОПК-7</w:t>
      </w:r>
      <w:r w:rsidR="00D125C1">
        <w:t>)</w:t>
      </w:r>
      <w:r w:rsidR="00D125C1" w:rsidRPr="00D125C1">
        <w:t>;</w:t>
      </w:r>
    </w:p>
    <w:p w14:paraId="08021A6A" w14:textId="71050834" w:rsidR="00D125C1" w:rsidRPr="00D125C1" w:rsidRDefault="00D125C1" w:rsidP="00A85B75">
      <w:pPr>
        <w:pStyle w:val="af8"/>
        <w:numPr>
          <w:ilvl w:val="0"/>
          <w:numId w:val="16"/>
        </w:numPr>
        <w:tabs>
          <w:tab w:val="clear" w:pos="720"/>
          <w:tab w:val="num" w:pos="709"/>
        </w:tabs>
        <w:ind w:hanging="720"/>
        <w:jc w:val="both"/>
      </w:pPr>
      <w:r w:rsidRPr="00D125C1">
        <w:t xml:space="preserve">информационные системы судов общей юрисдикции и арбитражных судов для </w:t>
      </w:r>
      <w:r w:rsidRPr="00D125C1">
        <w:lastRenderedPageBreak/>
        <w:t>получения информации о ходе судебного процесса/иные информационные системы правоприменительной деятельности</w:t>
      </w:r>
      <w:r w:rsidR="00A85B75">
        <w:t xml:space="preserve"> </w:t>
      </w:r>
      <w:r>
        <w:t>(</w:t>
      </w:r>
      <w:r>
        <w:rPr>
          <w:color w:val="000000"/>
        </w:rPr>
        <w:t>ОПК-7</w:t>
      </w:r>
      <w:r>
        <w:t>)</w:t>
      </w:r>
      <w:r w:rsidRPr="00D125C1">
        <w:t>;</w:t>
      </w:r>
    </w:p>
    <w:p w14:paraId="42483A30" w14:textId="77777777" w:rsidR="00A85B75" w:rsidRDefault="00D125C1" w:rsidP="00A85B75">
      <w:pPr>
        <w:pStyle w:val="af8"/>
        <w:numPr>
          <w:ilvl w:val="0"/>
          <w:numId w:val="16"/>
        </w:numPr>
        <w:ind w:hanging="720"/>
        <w:jc w:val="both"/>
      </w:pPr>
      <w:r w:rsidRPr="00D125C1">
        <w:t xml:space="preserve">информационные технологии и информационные системы, используемые для проведения судебных заседаний, заседаний в государственных органах и т.д. (онлайн-заседаний, участия в судебном заседании посредством систем </w:t>
      </w:r>
      <w:proofErr w:type="spellStart"/>
      <w:proofErr w:type="gramStart"/>
      <w:r w:rsidRPr="00D125C1">
        <w:t>видеоконференц</w:t>
      </w:r>
      <w:proofErr w:type="spellEnd"/>
      <w:r w:rsidRPr="00D125C1">
        <w:t>-связи</w:t>
      </w:r>
      <w:proofErr w:type="gramEnd"/>
      <w:r w:rsidRPr="00D125C1">
        <w:t xml:space="preserve"> и др.) </w:t>
      </w:r>
      <w:r>
        <w:t>(</w:t>
      </w:r>
      <w:r>
        <w:rPr>
          <w:color w:val="000000"/>
        </w:rPr>
        <w:t>ОПК-7</w:t>
      </w:r>
      <w:r>
        <w:t>)</w:t>
      </w:r>
      <w:r w:rsidRPr="00D125C1">
        <w:t>.</w:t>
      </w:r>
    </w:p>
    <w:p w14:paraId="41B786B2" w14:textId="77777777" w:rsidR="00A85B75" w:rsidRPr="00A85B75" w:rsidRDefault="008F28F9" w:rsidP="00A85B75">
      <w:pPr>
        <w:pStyle w:val="af8"/>
        <w:numPr>
          <w:ilvl w:val="0"/>
          <w:numId w:val="16"/>
        </w:numPr>
        <w:ind w:hanging="720"/>
        <w:jc w:val="both"/>
      </w:pPr>
      <w:r w:rsidRPr="00A85B75">
        <w:rPr>
          <w:color w:val="000000"/>
          <w:shd w:val="clear" w:color="auto" w:fill="FFFFFF" w:themeFill="background1"/>
        </w:rPr>
        <w:t>основные проблемы международного права (ПК-1);</w:t>
      </w:r>
    </w:p>
    <w:p w14:paraId="6CAFFE0E" w14:textId="77777777" w:rsidR="00A85B75" w:rsidRPr="00A85B75" w:rsidRDefault="008F28F9" w:rsidP="00A85B75">
      <w:pPr>
        <w:pStyle w:val="af8"/>
        <w:numPr>
          <w:ilvl w:val="0"/>
          <w:numId w:val="16"/>
        </w:numPr>
        <w:ind w:hanging="720"/>
        <w:jc w:val="both"/>
      </w:pPr>
      <w:r w:rsidRPr="00A85B75">
        <w:rPr>
          <w:color w:val="000000"/>
          <w:shd w:val="clear" w:color="auto" w:fill="FFFFFF" w:themeFill="background1"/>
        </w:rPr>
        <w:t>порядок подготовки международного договора (ПК-1);</w:t>
      </w:r>
    </w:p>
    <w:p w14:paraId="1145EBC5" w14:textId="77777777" w:rsidR="00A85B75" w:rsidRPr="00A85B75" w:rsidRDefault="008F28F9" w:rsidP="00A85B75">
      <w:pPr>
        <w:pStyle w:val="af8"/>
        <w:numPr>
          <w:ilvl w:val="0"/>
          <w:numId w:val="16"/>
        </w:numPr>
        <w:ind w:hanging="720"/>
        <w:jc w:val="both"/>
      </w:pPr>
      <w:r w:rsidRPr="00A85B75">
        <w:rPr>
          <w:color w:val="000000"/>
          <w:shd w:val="clear" w:color="auto" w:fill="FFFFFF" w:themeFill="background1"/>
        </w:rPr>
        <w:t>действующую нормативно-правовую базу (ПК-2);</w:t>
      </w:r>
    </w:p>
    <w:p w14:paraId="5EFF45FB" w14:textId="77777777" w:rsidR="00A85B75" w:rsidRPr="00A85B75" w:rsidRDefault="008F28F9" w:rsidP="00A85B75">
      <w:pPr>
        <w:pStyle w:val="af8"/>
        <w:numPr>
          <w:ilvl w:val="0"/>
          <w:numId w:val="16"/>
        </w:numPr>
        <w:ind w:hanging="720"/>
        <w:jc w:val="both"/>
      </w:pPr>
      <w:r w:rsidRPr="00A85B75">
        <w:rPr>
          <w:color w:val="000000"/>
          <w:shd w:val="clear" w:color="auto" w:fill="FFFFFF" w:themeFill="background1"/>
        </w:rPr>
        <w:t>структуру нормативно-правового акта (ПК-2);</w:t>
      </w:r>
    </w:p>
    <w:p w14:paraId="51BFA0D9" w14:textId="77777777" w:rsidR="00A85B75" w:rsidRPr="00A85B75" w:rsidRDefault="008F28F9" w:rsidP="00A85B75">
      <w:pPr>
        <w:pStyle w:val="af8"/>
        <w:numPr>
          <w:ilvl w:val="0"/>
          <w:numId w:val="16"/>
        </w:numPr>
        <w:ind w:hanging="720"/>
        <w:jc w:val="both"/>
      </w:pPr>
      <w:r w:rsidRPr="00A85B75">
        <w:rPr>
          <w:color w:val="000000"/>
          <w:shd w:val="clear" w:color="auto" w:fill="FFFFFF" w:themeFill="background1"/>
        </w:rPr>
        <w:t>существующие механизмы правовой защиты прав и свобод человека и гражданина (ПК-5)</w:t>
      </w:r>
    </w:p>
    <w:p w14:paraId="07CDEBC1" w14:textId="4B929735" w:rsidR="008F28F9" w:rsidRPr="00A85B75" w:rsidRDefault="008F28F9" w:rsidP="00A85B75">
      <w:pPr>
        <w:pStyle w:val="af8"/>
        <w:numPr>
          <w:ilvl w:val="0"/>
          <w:numId w:val="16"/>
        </w:numPr>
        <w:ind w:hanging="720"/>
        <w:jc w:val="both"/>
      </w:pPr>
      <w:r w:rsidRPr="00A85B75">
        <w:rPr>
          <w:color w:val="000000"/>
          <w:shd w:val="clear" w:color="auto" w:fill="FFFFFF" w:themeFill="background1"/>
        </w:rPr>
        <w:t>институциональный механизм защиты прав и свободы человека и гражданина (ПК-5)</w:t>
      </w:r>
    </w:p>
    <w:p w14:paraId="01D9FFCB" w14:textId="501DF057" w:rsidR="008F28F9" w:rsidRDefault="008F28F9" w:rsidP="00554F3D">
      <w:pPr>
        <w:shd w:val="clear" w:color="auto" w:fill="FFFFFF"/>
        <w:spacing w:after="0"/>
        <w:ind w:right="-6" w:firstLine="709"/>
        <w:jc w:val="both"/>
        <w:rPr>
          <w:rFonts w:ascii="Times New Roman" w:eastAsia="Times New Roman" w:hAnsi="Times New Roman" w:cs="Times New Roman"/>
          <w:b/>
          <w:bCs/>
          <w:i/>
          <w:iCs/>
          <w:color w:val="000000"/>
          <w:sz w:val="24"/>
          <w:szCs w:val="24"/>
          <w:shd w:val="clear" w:color="auto" w:fill="FFFFFF" w:themeFill="background1"/>
          <w:lang w:eastAsia="ru-RU"/>
        </w:rPr>
      </w:pPr>
      <w:r w:rsidRPr="008F28F9">
        <w:rPr>
          <w:rFonts w:ascii="Times New Roman" w:eastAsia="Times New Roman" w:hAnsi="Times New Roman" w:cs="Times New Roman"/>
          <w:b/>
          <w:bCs/>
          <w:i/>
          <w:iCs/>
          <w:color w:val="000000"/>
          <w:sz w:val="24"/>
          <w:szCs w:val="24"/>
          <w:shd w:val="clear" w:color="auto" w:fill="FFFFFF" w:themeFill="background1"/>
          <w:lang w:eastAsia="ru-RU"/>
        </w:rPr>
        <w:t>Уметь:</w:t>
      </w:r>
    </w:p>
    <w:p w14:paraId="228B55E6" w14:textId="47984BE0" w:rsidR="00A85B75" w:rsidRPr="00A85B75" w:rsidRDefault="00A85B75" w:rsidP="00A85B75">
      <w:pPr>
        <w:pStyle w:val="af8"/>
        <w:numPr>
          <w:ilvl w:val="0"/>
          <w:numId w:val="20"/>
        </w:numPr>
        <w:shd w:val="clear" w:color="auto" w:fill="FFFFFF"/>
        <w:ind w:right="-6" w:hanging="720"/>
        <w:jc w:val="both"/>
        <w:textAlignment w:val="baseline"/>
        <w:rPr>
          <w:color w:val="000000"/>
          <w:shd w:val="clear" w:color="auto" w:fill="FFFFFF" w:themeFill="background1"/>
        </w:rPr>
      </w:pPr>
      <w:r w:rsidRPr="00A85B75">
        <w:t>применять на практике коммуникативные технологии, методы и способы делового общения для академического и профессионального взаимодействия (УК-4).</w:t>
      </w:r>
    </w:p>
    <w:p w14:paraId="02FFA66B" w14:textId="38A3AC76" w:rsidR="00A85B75" w:rsidRPr="00A85B75" w:rsidRDefault="00A85B75" w:rsidP="00A85B75">
      <w:pPr>
        <w:pStyle w:val="af8"/>
        <w:numPr>
          <w:ilvl w:val="0"/>
          <w:numId w:val="20"/>
        </w:numPr>
        <w:ind w:hanging="720"/>
        <w:jc w:val="both"/>
      </w:pPr>
      <w:r w:rsidRPr="00A85B75">
        <w:t xml:space="preserve">применять на практике современные правовые методологии, используемые как в правовой теории, так и на практике организации и руководства работой команды </w:t>
      </w:r>
      <w:r w:rsidRPr="00A85B75">
        <w:rPr>
          <w:color w:val="000000"/>
        </w:rPr>
        <w:t>для достижения поставленной цели с помощью современных правовых методологий в вопросах, связанных с МПП (УК-3)</w:t>
      </w:r>
      <w:r w:rsidRPr="00A85B75">
        <w:t>;</w:t>
      </w:r>
    </w:p>
    <w:p w14:paraId="249FF991" w14:textId="7A1C0DC5" w:rsidR="00A85B75" w:rsidRPr="00A85B75" w:rsidRDefault="00A85B75" w:rsidP="00A85B75">
      <w:pPr>
        <w:pStyle w:val="af8"/>
        <w:numPr>
          <w:ilvl w:val="0"/>
          <w:numId w:val="20"/>
        </w:numPr>
        <w:shd w:val="clear" w:color="auto" w:fill="FFFFFF"/>
        <w:ind w:right="-6" w:hanging="720"/>
        <w:jc w:val="both"/>
        <w:textAlignment w:val="baseline"/>
        <w:rPr>
          <w:color w:val="000000"/>
          <w:shd w:val="clear" w:color="auto" w:fill="FFFFFF" w:themeFill="background1"/>
        </w:rPr>
      </w:pPr>
      <w:r w:rsidRPr="00A85B75">
        <w:t xml:space="preserve">применять основные правовые средства, используемые в современных правовых методологиях, применяемых как в правовой теории, так и на практике организации и руководства работой команды </w:t>
      </w:r>
      <w:r w:rsidRPr="00A85B75">
        <w:rPr>
          <w:color w:val="000000"/>
        </w:rPr>
        <w:t>для достижения поставленной цели с помощью современных правовых методологий в вопросах, связанных с МПП (УК-3)</w:t>
      </w:r>
      <w:r w:rsidRPr="00A85B75">
        <w:t>;</w:t>
      </w:r>
    </w:p>
    <w:p w14:paraId="321A850C" w14:textId="214935C8" w:rsidR="00D125C1" w:rsidRPr="00A85B75" w:rsidRDefault="00D125C1" w:rsidP="00A85B75">
      <w:pPr>
        <w:pStyle w:val="af8"/>
        <w:numPr>
          <w:ilvl w:val="0"/>
          <w:numId w:val="20"/>
        </w:numPr>
        <w:ind w:hanging="720"/>
        <w:jc w:val="both"/>
      </w:pPr>
      <w:r w:rsidRPr="00A85B75">
        <w:t>применять на практике знания об актах толкования правовых актов, в том числе в ситуациях наличия пробелов и коллизий норм</w:t>
      </w:r>
      <w:r w:rsidRPr="00A85B75">
        <w:rPr>
          <w:color w:val="000000"/>
        </w:rPr>
        <w:t xml:space="preserve"> в вопросах, связанных с МЭП и используемые в различных правовых системах </w:t>
      </w:r>
      <w:r w:rsidRPr="00A85B75">
        <w:t>(ОПК-3);</w:t>
      </w:r>
    </w:p>
    <w:p w14:paraId="3E6EF5DA" w14:textId="1DFF69DC" w:rsidR="00D125C1" w:rsidRPr="00A85B75" w:rsidRDefault="00D125C1" w:rsidP="00A85B75">
      <w:pPr>
        <w:pStyle w:val="af8"/>
        <w:numPr>
          <w:ilvl w:val="0"/>
          <w:numId w:val="20"/>
        </w:numPr>
        <w:shd w:val="clear" w:color="auto" w:fill="FFFFFF"/>
        <w:ind w:right="-6" w:hanging="720"/>
        <w:jc w:val="both"/>
        <w:textAlignment w:val="baseline"/>
        <w:rPr>
          <w:color w:val="000000"/>
          <w:shd w:val="clear" w:color="auto" w:fill="FFFFFF" w:themeFill="background1"/>
        </w:rPr>
      </w:pPr>
      <w:r w:rsidRPr="00A85B75">
        <w:t>применять основные правовые средства, используемые к актам толкования правовых актов, в том числе в ситуациях наличия пробелов и коллизий норм</w:t>
      </w:r>
      <w:r w:rsidRPr="00A85B75">
        <w:rPr>
          <w:color w:val="000000"/>
        </w:rPr>
        <w:t xml:space="preserve"> в вопросах, связанных с МЭП и используемые в различных правовых системах </w:t>
      </w:r>
      <w:r w:rsidRPr="00A85B75">
        <w:t>(ОПК-3);</w:t>
      </w:r>
    </w:p>
    <w:p w14:paraId="04ECE141" w14:textId="7CA09E31" w:rsidR="00D125C1" w:rsidRPr="00A85B75" w:rsidRDefault="00D125C1" w:rsidP="00A85B75">
      <w:pPr>
        <w:pStyle w:val="af8"/>
        <w:numPr>
          <w:ilvl w:val="0"/>
          <w:numId w:val="20"/>
        </w:numPr>
        <w:ind w:hanging="720"/>
        <w:jc w:val="both"/>
      </w:pPr>
      <w:r w:rsidRPr="00A85B75">
        <w:t>аргументировать правовую позицию в ходе реализации норм международного права (ОПК-4);</w:t>
      </w:r>
    </w:p>
    <w:p w14:paraId="0E8A3390" w14:textId="38E1B9CF" w:rsidR="00D125C1" w:rsidRPr="00A85B75" w:rsidRDefault="00D125C1" w:rsidP="00A85B75">
      <w:pPr>
        <w:pStyle w:val="af8"/>
        <w:numPr>
          <w:ilvl w:val="0"/>
          <w:numId w:val="20"/>
        </w:numPr>
        <w:shd w:val="clear" w:color="auto" w:fill="FFFFFF"/>
        <w:ind w:right="-6" w:hanging="720"/>
        <w:jc w:val="both"/>
        <w:textAlignment w:val="baseline"/>
        <w:rPr>
          <w:color w:val="000000"/>
          <w:shd w:val="clear" w:color="auto" w:fill="FFFFFF" w:themeFill="background1"/>
        </w:rPr>
      </w:pPr>
      <w:r w:rsidRPr="00A85B75">
        <w:t>аргументировать правовую позицию при разрешении современных проблем международного права (ОПК-4);</w:t>
      </w:r>
    </w:p>
    <w:p w14:paraId="12AF759C" w14:textId="46A2055A" w:rsidR="00D125C1" w:rsidRPr="00A85B75" w:rsidRDefault="00D125C1" w:rsidP="00A85B75">
      <w:pPr>
        <w:pStyle w:val="af8"/>
        <w:numPr>
          <w:ilvl w:val="0"/>
          <w:numId w:val="20"/>
        </w:numPr>
        <w:ind w:hanging="720"/>
        <w:jc w:val="both"/>
      </w:pPr>
      <w:r w:rsidRPr="00A85B75">
        <w:t xml:space="preserve">применять на практике знания основные требования, предъявляемые к </w:t>
      </w:r>
      <w:r w:rsidRPr="00A85B75">
        <w:rPr>
          <w:color w:val="000000"/>
        </w:rPr>
        <w:t>составлению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(ОПК-5)</w:t>
      </w:r>
      <w:r w:rsidRPr="00A85B75">
        <w:t>;</w:t>
      </w:r>
    </w:p>
    <w:p w14:paraId="703FADF2" w14:textId="50B42EA7" w:rsidR="00D125C1" w:rsidRPr="00A85B75" w:rsidRDefault="00D125C1" w:rsidP="00A85B75">
      <w:pPr>
        <w:pStyle w:val="af8"/>
        <w:numPr>
          <w:ilvl w:val="0"/>
          <w:numId w:val="20"/>
        </w:numPr>
        <w:shd w:val="clear" w:color="auto" w:fill="FFFFFF"/>
        <w:ind w:right="-6" w:hanging="720"/>
        <w:jc w:val="both"/>
        <w:textAlignment w:val="baseline"/>
      </w:pPr>
      <w:r w:rsidRPr="00A85B75">
        <w:t xml:space="preserve">применять основные правовые средства, при </w:t>
      </w:r>
      <w:r w:rsidRPr="00A85B75">
        <w:rPr>
          <w:color w:val="000000"/>
        </w:rPr>
        <w:t>составлении юридических документов и разработке проектов нормативных (индивидуальных) правовых актов в вопросах, связанных с МПП и используемые в различных правовых системах (ОПК-5)</w:t>
      </w:r>
      <w:r w:rsidRPr="00A85B75">
        <w:t>;</w:t>
      </w:r>
    </w:p>
    <w:p w14:paraId="4D389742" w14:textId="2B6E9828" w:rsidR="00D125C1" w:rsidRPr="00A85B75" w:rsidRDefault="00D125C1" w:rsidP="00A85B75">
      <w:pPr>
        <w:pStyle w:val="af8"/>
        <w:numPr>
          <w:ilvl w:val="0"/>
          <w:numId w:val="20"/>
        </w:numPr>
        <w:shd w:val="clear" w:color="auto" w:fill="FFFFFF"/>
        <w:spacing w:before="240"/>
        <w:ind w:right="-6" w:hanging="720"/>
        <w:jc w:val="both"/>
        <w:rPr>
          <w:shd w:val="clear" w:color="auto" w:fill="FFFFFF" w:themeFill="background1"/>
        </w:rPr>
      </w:pPr>
      <w:r w:rsidRPr="00A85B75">
        <w:t>предотвращать совершение правонарушений, связанных с разглашением данных клиентов и других лиц (коммерческая и иная охраняемая законом тайна, персональные данные) с использованием информационных технологий (ОПК-6).</w:t>
      </w:r>
    </w:p>
    <w:p w14:paraId="0715E4AA" w14:textId="213BF558" w:rsidR="00D125C1" w:rsidRPr="00A85B75" w:rsidRDefault="00D125C1" w:rsidP="00A85B75">
      <w:pPr>
        <w:pStyle w:val="af8"/>
        <w:numPr>
          <w:ilvl w:val="0"/>
          <w:numId w:val="20"/>
        </w:numPr>
        <w:ind w:hanging="720"/>
        <w:jc w:val="both"/>
      </w:pPr>
      <w:r w:rsidRPr="00A85B75">
        <w:t>пользоваться справочными правовыми системами и иными программными средствами для поиска и анализа правовой информации (</w:t>
      </w:r>
      <w:r w:rsidRPr="00A85B75">
        <w:rPr>
          <w:color w:val="000000"/>
        </w:rPr>
        <w:t>ОПК-7</w:t>
      </w:r>
      <w:r w:rsidRPr="00A85B75">
        <w:t>);</w:t>
      </w:r>
    </w:p>
    <w:p w14:paraId="6DF1F7F1" w14:textId="370E593D" w:rsidR="00D125C1" w:rsidRPr="00A85B75" w:rsidRDefault="00D125C1" w:rsidP="00A85B75">
      <w:pPr>
        <w:pStyle w:val="af8"/>
        <w:numPr>
          <w:ilvl w:val="0"/>
          <w:numId w:val="20"/>
        </w:numPr>
        <w:shd w:val="clear" w:color="auto" w:fill="FFFFFF"/>
        <w:spacing w:before="240"/>
        <w:ind w:right="-6" w:hanging="720"/>
        <w:jc w:val="both"/>
        <w:rPr>
          <w:shd w:val="clear" w:color="auto" w:fill="FFFFFF" w:themeFill="background1"/>
        </w:rPr>
      </w:pPr>
      <w:r w:rsidRPr="00A85B75">
        <w:t>пользоваться информационными системами и информационными технологиями для получения информации о ходе судебного процесса и проведения заседаний (</w:t>
      </w:r>
      <w:r w:rsidRPr="00A85B75">
        <w:rPr>
          <w:color w:val="000000"/>
        </w:rPr>
        <w:t>ОПК-7</w:t>
      </w:r>
      <w:r w:rsidRPr="00A85B75">
        <w:t>);</w:t>
      </w:r>
    </w:p>
    <w:p w14:paraId="0C9BD72E" w14:textId="77777777" w:rsidR="008F28F9" w:rsidRPr="00A85B75" w:rsidRDefault="008F28F9" w:rsidP="00A85B75">
      <w:pPr>
        <w:pStyle w:val="af8"/>
        <w:numPr>
          <w:ilvl w:val="0"/>
          <w:numId w:val="20"/>
        </w:numPr>
        <w:shd w:val="clear" w:color="auto" w:fill="FFFFFF"/>
        <w:ind w:right="-6" w:hanging="720"/>
        <w:jc w:val="both"/>
        <w:textAlignment w:val="baseline"/>
        <w:rPr>
          <w:color w:val="000000"/>
          <w:shd w:val="clear" w:color="auto" w:fill="FFFFFF" w:themeFill="background1"/>
        </w:rPr>
      </w:pPr>
      <w:r w:rsidRPr="00A85B75">
        <w:rPr>
          <w:color w:val="000000"/>
          <w:shd w:val="clear" w:color="auto" w:fill="FFFFFF" w:themeFill="background1"/>
        </w:rPr>
        <w:t xml:space="preserve">анализировать имеющейся международно-правовой базы международных </w:t>
      </w:r>
      <w:r w:rsidRPr="00A85B75">
        <w:rPr>
          <w:color w:val="000000"/>
          <w:shd w:val="clear" w:color="auto" w:fill="FFFFFF" w:themeFill="background1"/>
        </w:rPr>
        <w:lastRenderedPageBreak/>
        <w:t>договоров (ПК-1);</w:t>
      </w:r>
    </w:p>
    <w:p w14:paraId="519AB5BC" w14:textId="77777777" w:rsidR="008F28F9" w:rsidRPr="00A85B75" w:rsidRDefault="008F28F9" w:rsidP="00A85B75">
      <w:pPr>
        <w:pStyle w:val="af8"/>
        <w:numPr>
          <w:ilvl w:val="0"/>
          <w:numId w:val="20"/>
        </w:numPr>
        <w:shd w:val="clear" w:color="auto" w:fill="FFFFFF"/>
        <w:ind w:right="-6" w:hanging="720"/>
        <w:jc w:val="both"/>
        <w:textAlignment w:val="baseline"/>
        <w:rPr>
          <w:color w:val="000000"/>
          <w:shd w:val="clear" w:color="auto" w:fill="FFFFFF" w:themeFill="background1"/>
        </w:rPr>
      </w:pPr>
      <w:r w:rsidRPr="00A85B75">
        <w:rPr>
          <w:color w:val="000000"/>
          <w:shd w:val="clear" w:color="auto" w:fill="FFFFFF" w:themeFill="background1"/>
        </w:rPr>
        <w:t>анализировать нормативно-правовые акты (ПК-2);</w:t>
      </w:r>
    </w:p>
    <w:p w14:paraId="373AC5B7" w14:textId="77777777" w:rsidR="008F28F9" w:rsidRPr="00A85B75" w:rsidRDefault="008F28F9" w:rsidP="00A85B75">
      <w:pPr>
        <w:pStyle w:val="af8"/>
        <w:numPr>
          <w:ilvl w:val="0"/>
          <w:numId w:val="20"/>
        </w:numPr>
        <w:shd w:val="clear" w:color="auto" w:fill="FFFFFF"/>
        <w:ind w:right="-6" w:hanging="720"/>
        <w:jc w:val="both"/>
        <w:textAlignment w:val="baseline"/>
        <w:rPr>
          <w:color w:val="000000"/>
          <w:shd w:val="clear" w:color="auto" w:fill="FFFFFF" w:themeFill="background1"/>
        </w:rPr>
      </w:pPr>
      <w:r w:rsidRPr="00A85B75">
        <w:rPr>
          <w:color w:val="000000"/>
          <w:shd w:val="clear" w:color="auto" w:fill="FFFFFF" w:themeFill="background1"/>
        </w:rPr>
        <w:t>применять систематический метод толкования нормативно-правового акта (ПК-2);</w:t>
      </w:r>
    </w:p>
    <w:p w14:paraId="64BFBDD8" w14:textId="77777777" w:rsidR="008F28F9" w:rsidRPr="00A85B75" w:rsidRDefault="008F28F9" w:rsidP="00A85B75">
      <w:pPr>
        <w:pStyle w:val="af8"/>
        <w:numPr>
          <w:ilvl w:val="0"/>
          <w:numId w:val="20"/>
        </w:numPr>
        <w:shd w:val="clear" w:color="auto" w:fill="FFFFFF"/>
        <w:ind w:right="-6" w:hanging="720"/>
        <w:jc w:val="both"/>
        <w:textAlignment w:val="baseline"/>
        <w:rPr>
          <w:color w:val="000000"/>
          <w:shd w:val="clear" w:color="auto" w:fill="FFFFFF" w:themeFill="background1"/>
        </w:rPr>
      </w:pPr>
      <w:r w:rsidRPr="00A85B75">
        <w:rPr>
          <w:color w:val="000000"/>
          <w:shd w:val="clear" w:color="auto" w:fill="FFFFFF" w:themeFill="background1"/>
        </w:rPr>
        <w:t>критически анализировать существующие механизмы правовой защиты человека и гражданина (ПК-5);</w:t>
      </w:r>
    </w:p>
    <w:p w14:paraId="2AE2E26F" w14:textId="0B15EE53" w:rsidR="008F28F9" w:rsidRPr="00A85B75" w:rsidRDefault="008F28F9" w:rsidP="00A85B75">
      <w:pPr>
        <w:pStyle w:val="af8"/>
        <w:numPr>
          <w:ilvl w:val="0"/>
          <w:numId w:val="20"/>
        </w:numPr>
        <w:shd w:val="clear" w:color="auto" w:fill="FFFFFF"/>
        <w:ind w:right="-6" w:hanging="720"/>
        <w:jc w:val="both"/>
        <w:textAlignment w:val="baseline"/>
        <w:rPr>
          <w:color w:val="000000"/>
          <w:shd w:val="clear" w:color="auto" w:fill="FFFFFF" w:themeFill="background1"/>
        </w:rPr>
      </w:pPr>
      <w:r w:rsidRPr="00A85B75">
        <w:rPr>
          <w:color w:val="000000"/>
          <w:shd w:val="clear" w:color="auto" w:fill="FFFFFF" w:themeFill="background1"/>
        </w:rPr>
        <w:t>готовить процессуальные документы для защиты прав и свобод человека и гражданина (ПК-5).</w:t>
      </w:r>
    </w:p>
    <w:p w14:paraId="63649FEC" w14:textId="682F084D" w:rsidR="00A85B75" w:rsidRDefault="00A85B75" w:rsidP="00A85B75">
      <w:pPr>
        <w:shd w:val="clear" w:color="auto" w:fill="FFFFFF"/>
        <w:spacing w:after="0"/>
        <w:ind w:right="-6"/>
        <w:jc w:val="both"/>
        <w:textAlignment w:val="baseline"/>
        <w:rPr>
          <w:rFonts w:ascii="Times New Roman" w:eastAsia="Times New Roman" w:hAnsi="Times New Roman" w:cs="Times New Roman"/>
          <w:color w:val="000000"/>
          <w:sz w:val="24"/>
          <w:szCs w:val="24"/>
          <w:shd w:val="clear" w:color="auto" w:fill="FFFFFF" w:themeFill="background1"/>
          <w:lang w:eastAsia="ru-RU"/>
        </w:rPr>
      </w:pPr>
    </w:p>
    <w:p w14:paraId="1D5FFB43"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Объем практики</w:t>
      </w:r>
    </w:p>
    <w:p w14:paraId="06370D30"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Общая трудоемкость дисциплины (модуля) составляет 9 зачетных единиц, 324 часа, из которых 1 час составляет контактная работа и 323 часа составляет самостоятельная работа.</w:t>
      </w:r>
    </w:p>
    <w:p w14:paraId="0901A7BC"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1F8C7ABE"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Краткое содержание практики:</w:t>
      </w:r>
    </w:p>
    <w:p w14:paraId="6B4D7B46" w14:textId="6F976765" w:rsidR="008F28F9" w:rsidRPr="008F28F9" w:rsidRDefault="00A115A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Проведение практики</w:t>
      </w:r>
      <w:r w:rsidR="008F28F9" w:rsidRPr="008F28F9">
        <w:rPr>
          <w:rFonts w:ascii="Times New Roman" w:eastAsia="Times New Roman" w:hAnsi="Times New Roman" w:cs="Times New Roman"/>
          <w:color w:val="000000"/>
          <w:sz w:val="24"/>
          <w:szCs w:val="24"/>
          <w:shd w:val="clear" w:color="auto" w:fill="FFFFFF" w:themeFill="background1"/>
          <w:lang w:eastAsia="ru-RU"/>
        </w:rPr>
        <w:t xml:space="preserve"> включает ряд этапов со следующим содержанием:</w:t>
      </w:r>
    </w:p>
    <w:p w14:paraId="167F2BBC" w14:textId="5E392921"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подготовительный (</w:t>
      </w:r>
      <w:r w:rsidRPr="008F28F9">
        <w:rPr>
          <w:rFonts w:ascii="Times New Roman" w:eastAsia="Times New Roman" w:hAnsi="Times New Roman" w:cs="Times New Roman"/>
          <w:color w:val="000000"/>
          <w:sz w:val="24"/>
          <w:szCs w:val="24"/>
          <w:shd w:val="clear" w:color="auto" w:fill="FFFFFF" w:themeFill="background1"/>
          <w:lang w:eastAsia="ru-RU"/>
        </w:rPr>
        <w:t xml:space="preserve">организационный) </w:t>
      </w:r>
      <w:r w:rsidR="00A115AE" w:rsidRPr="008F28F9">
        <w:rPr>
          <w:rFonts w:ascii="Times New Roman" w:eastAsia="Times New Roman" w:hAnsi="Times New Roman" w:cs="Times New Roman"/>
          <w:color w:val="000000"/>
          <w:sz w:val="24"/>
          <w:szCs w:val="24"/>
          <w:shd w:val="clear" w:color="auto" w:fill="FFFFFF" w:themeFill="background1"/>
          <w:lang w:eastAsia="ru-RU"/>
        </w:rPr>
        <w:t>этап: выбор</w:t>
      </w:r>
      <w:r w:rsidRPr="008F28F9">
        <w:rPr>
          <w:rFonts w:ascii="Times New Roman" w:eastAsia="Times New Roman" w:hAnsi="Times New Roman" w:cs="Times New Roman"/>
          <w:color w:val="000000"/>
          <w:sz w:val="24"/>
          <w:szCs w:val="24"/>
          <w:shd w:val="clear" w:color="auto" w:fill="FFFFFF" w:themeFill="background1"/>
          <w:lang w:eastAsia="ru-RU"/>
        </w:rPr>
        <w:t xml:space="preserve"> места прохождения практики, получение индивидуального задания, получение основных документов для прохождения практики, составление рабочего графика (плана) проведения практики;</w:t>
      </w:r>
    </w:p>
    <w:p w14:paraId="27BD9627"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 xml:space="preserve">ознакомительный этап </w:t>
      </w:r>
      <w:r w:rsidRPr="008F28F9">
        <w:rPr>
          <w:rFonts w:ascii="Times New Roman" w:eastAsia="Times New Roman" w:hAnsi="Times New Roman" w:cs="Times New Roman"/>
          <w:color w:val="000000"/>
          <w:sz w:val="24"/>
          <w:szCs w:val="24"/>
          <w:shd w:val="clear" w:color="auto" w:fill="FFFFFF" w:themeFill="background1"/>
          <w:lang w:eastAsia="ru-RU"/>
        </w:rPr>
        <w:t>(прохождение практики): знакомство с местом организации практики, с руководителем практики от профильной организации, инструктаж по технике безопасности, пожарной безопасности, ознакомление с требованиями охраны труда, а также с правилами трудового распорядка организации;</w:t>
      </w:r>
    </w:p>
    <w:p w14:paraId="2F361B41"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содержательный этап (</w:t>
      </w:r>
      <w:r w:rsidRPr="008F28F9">
        <w:rPr>
          <w:rFonts w:ascii="Times New Roman" w:eastAsia="Times New Roman" w:hAnsi="Times New Roman" w:cs="Times New Roman"/>
          <w:color w:val="000000"/>
          <w:sz w:val="24"/>
          <w:szCs w:val="24"/>
          <w:shd w:val="clear" w:color="auto" w:fill="FFFFFF" w:themeFill="background1"/>
          <w:lang w:eastAsia="ru-RU"/>
        </w:rPr>
        <w:t>прохождение практики): исследование (анализ, поиск и обработка информации), заполнение дневника практики;</w:t>
      </w:r>
    </w:p>
    <w:p w14:paraId="49C05239"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заключительный этап</w:t>
      </w:r>
      <w:r w:rsidRPr="008F28F9">
        <w:rPr>
          <w:rFonts w:ascii="Times New Roman" w:eastAsia="Times New Roman" w:hAnsi="Times New Roman" w:cs="Times New Roman"/>
          <w:color w:val="000000"/>
          <w:sz w:val="24"/>
          <w:szCs w:val="24"/>
          <w:shd w:val="clear" w:color="auto" w:fill="FFFFFF" w:themeFill="background1"/>
          <w:lang w:eastAsia="ru-RU"/>
        </w:rPr>
        <w:t xml:space="preserve"> (отчетный): получение отзыва руководителя практики от организации, отзыва-характеристики от руководителя практики от Академии, представление отчета по практике, зачет по практике.</w:t>
      </w:r>
    </w:p>
    <w:p w14:paraId="721F24BA"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FD0F379"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xml:space="preserve">Виды учебной работы: </w:t>
      </w:r>
      <w:r w:rsidRPr="008F28F9">
        <w:rPr>
          <w:rFonts w:ascii="Times New Roman" w:eastAsia="Times New Roman" w:hAnsi="Times New Roman" w:cs="Times New Roman"/>
          <w:color w:val="000000"/>
          <w:sz w:val="24"/>
          <w:szCs w:val="24"/>
          <w:shd w:val="clear" w:color="auto" w:fill="FFFFFF" w:themeFill="background1"/>
          <w:lang w:eastAsia="ru-RU"/>
        </w:rPr>
        <w:t>практические занятия.</w:t>
      </w:r>
    </w:p>
    <w:p w14:paraId="2A8059A5"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xml:space="preserve">Форма промежуточной аттестации: </w:t>
      </w:r>
      <w:r w:rsidRPr="008F28F9">
        <w:rPr>
          <w:rFonts w:ascii="Times New Roman" w:eastAsia="Times New Roman" w:hAnsi="Times New Roman" w:cs="Times New Roman"/>
          <w:color w:val="000000"/>
          <w:sz w:val="24"/>
          <w:szCs w:val="24"/>
          <w:shd w:val="clear" w:color="auto" w:fill="FFFFFF" w:themeFill="background1"/>
          <w:lang w:eastAsia="ru-RU"/>
        </w:rPr>
        <w:t>зачет.</w:t>
      </w:r>
    </w:p>
    <w:p w14:paraId="108EAFD1" w14:textId="77777777" w:rsidR="008F28F9" w:rsidRPr="008F28F9" w:rsidRDefault="008F28F9" w:rsidP="00EC2D7A">
      <w:pPr>
        <w:shd w:val="clear" w:color="auto" w:fill="FFFFFF"/>
        <w:spacing w:after="0"/>
        <w:ind w:left="708" w:right="-6" w:firstLine="1"/>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xml:space="preserve">Разработчик: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xml:space="preserve">., доц. С.В. Комендантов,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xml:space="preserve">., доц. М.А. Лебедева,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доц. А.Е. Базыкин </w:t>
      </w:r>
    </w:p>
    <w:p w14:paraId="39DF872C" w14:textId="1E50E43A" w:rsidR="008F28F9" w:rsidRPr="00554F3D" w:rsidRDefault="008F28F9"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p>
    <w:p w14:paraId="1CF9E185" w14:textId="77777777" w:rsidR="008F28F9" w:rsidRPr="008F28F9" w:rsidRDefault="008F28F9" w:rsidP="00554F3D">
      <w:pPr>
        <w:shd w:val="clear" w:color="auto" w:fill="FFFFFF"/>
        <w:spacing w:after="0"/>
        <w:ind w:right="-6" w:firstLine="709"/>
        <w:jc w:val="center"/>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ПРОИЗВОДСТВЕННАЯ ПРАКТИКА, ПРЕДДИПЛОМНАЯ ПРАКТИКА</w:t>
      </w:r>
    </w:p>
    <w:p w14:paraId="394D6B02"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6A0EEE56"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Цели и задачи практики </w:t>
      </w:r>
    </w:p>
    <w:p w14:paraId="59DA4570"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Цель:</w:t>
      </w:r>
      <w:r w:rsidRPr="008F28F9">
        <w:rPr>
          <w:rFonts w:ascii="Times New Roman" w:eastAsia="Times New Roman" w:hAnsi="Times New Roman" w:cs="Times New Roman"/>
          <w:color w:val="000000"/>
          <w:sz w:val="24"/>
          <w:szCs w:val="24"/>
          <w:shd w:val="clear" w:color="auto" w:fill="FFFFFF" w:themeFill="background1"/>
          <w:lang w:eastAsia="ru-RU"/>
        </w:rPr>
        <w:t xml:space="preserve"> ознакомление с деятельностью конкретного элемента системы управления: организации; структурного подразделения; усвоение, закрепление знаний, умений и навыков, необходимых для выполнения основных профессиональных обязанностей; сбор первичного материала об организации и функционировании предприятия или организации для выполнения научно-исследовательской работы в рамках магистерской диссертации (под руководством преподавателя).</w:t>
      </w:r>
    </w:p>
    <w:p w14:paraId="25A6BE9E"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Задачи:</w:t>
      </w:r>
    </w:p>
    <w:p w14:paraId="08EB8094"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в части ознакомления с деятельностью организации: </w:t>
      </w:r>
    </w:p>
    <w:p w14:paraId="4DB064B0"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изучение магистрантом нормативных правовых актов, определяющих правовой статус органа государственной власти/организации; </w:t>
      </w:r>
    </w:p>
    <w:p w14:paraId="03139340"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lastRenderedPageBreak/>
        <w:t>- ознакомление с ее организационной структурой, организацией ее деятельности, порядком взаимодействия с другими субъектами, органами государственной власти и гражданами; </w:t>
      </w:r>
    </w:p>
    <w:p w14:paraId="2104B387"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изучение системы документационного обеспечения деятельности организации; в части усвоения и закрепления знаний, умений и навыков:</w:t>
      </w:r>
    </w:p>
    <w:p w14:paraId="4C67FB24"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изучение основных параметров профессиональной деятельности; </w:t>
      </w:r>
    </w:p>
    <w:p w14:paraId="4C1A6E4B"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выявление основных требований к компетенциям и навыкам;</w:t>
      </w:r>
    </w:p>
    <w:p w14:paraId="2D060166"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в части обеспечения последующего учебного процесса: </w:t>
      </w:r>
    </w:p>
    <w:p w14:paraId="5A706AD6"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сбор материалов для подготовки отчета о прохождении практики; </w:t>
      </w:r>
    </w:p>
    <w:p w14:paraId="25BF8A35"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 сбор материалов для выполнения научно-исследовательской работы. Практика направлена на получение практических знаний и навыков в сфере международного публичного права.</w:t>
      </w:r>
    </w:p>
    <w:p w14:paraId="4025CD66"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05459A19"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Место практики в структуре ОПОП ВО</w:t>
      </w:r>
    </w:p>
    <w:p w14:paraId="5A3574F7"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Производственная практика, преддипломная практика Б</w:t>
      </w:r>
      <w:proofErr w:type="gramStart"/>
      <w:r w:rsidRPr="008F28F9">
        <w:rPr>
          <w:rFonts w:ascii="Times New Roman" w:eastAsia="Times New Roman" w:hAnsi="Times New Roman" w:cs="Times New Roman"/>
          <w:color w:val="000000"/>
          <w:sz w:val="24"/>
          <w:szCs w:val="24"/>
          <w:shd w:val="clear" w:color="auto" w:fill="FFFFFF" w:themeFill="background1"/>
          <w:lang w:eastAsia="ru-RU"/>
        </w:rPr>
        <w:t>2.В.</w:t>
      </w:r>
      <w:proofErr w:type="gramEnd"/>
      <w:r w:rsidRPr="008F28F9">
        <w:rPr>
          <w:rFonts w:ascii="Times New Roman" w:eastAsia="Times New Roman" w:hAnsi="Times New Roman" w:cs="Times New Roman"/>
          <w:color w:val="000000"/>
          <w:sz w:val="24"/>
          <w:szCs w:val="24"/>
          <w:shd w:val="clear" w:color="auto" w:fill="FFFFFF" w:themeFill="background1"/>
          <w:lang w:eastAsia="ru-RU"/>
        </w:rPr>
        <w:t>02(П) относится к вариативной части блока 2 –Практики и осуществляется на 2-м курсе в 4 семестре.</w:t>
      </w:r>
    </w:p>
    <w:p w14:paraId="4FD5174C"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3CEBAA35"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37ED86CD"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Процесс научно-исследовательской работы направлен на развитие следующих компетенций:</w:t>
      </w:r>
    </w:p>
    <w:p w14:paraId="2E592E41"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E504DE7"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УК-1 Способен осуществлять критический анализ проблемных ситуаций на основе системного подхода, вырабатывать стратегию действий;</w:t>
      </w:r>
    </w:p>
    <w:p w14:paraId="59C96C09"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УК-2 Способен управлять проектом на всех этапах его жизненного цикла;</w:t>
      </w:r>
    </w:p>
    <w:p w14:paraId="1F427C4C"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УК-6 Способен определять и реализовывать приоритеты собственной деятельности и способы ее совершенствования на основе самооценки;</w:t>
      </w:r>
    </w:p>
    <w:p w14:paraId="54A74015"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ПК-3 Способен консультировать служащих государственных органов и международных организаций по международно-правовым вопросам;</w:t>
      </w:r>
    </w:p>
    <w:p w14:paraId="2F52429E"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ПК-4 Способен участвовать в организации правового сопровождения деятельности международных организаций и конференций;</w:t>
      </w:r>
    </w:p>
    <w:p w14:paraId="01D26AD7"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ПК-6 Способен осуществлять дипломатические, консульские и иные представительские функции, в том числе в международных организациях и на международных конференциях, в соответствии с национальным законодательством Российской Федерации, принципами и нормами международного права;</w:t>
      </w:r>
    </w:p>
    <w:p w14:paraId="00595981"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ПК-7 Способен использовать в профессиональной деятельности основные требования информационной безопасности</w:t>
      </w:r>
    </w:p>
    <w:p w14:paraId="7ECB6175"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В результате изучения дисциплины обучающийся должен:</w:t>
      </w:r>
    </w:p>
    <w:p w14:paraId="5B66D429"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i/>
          <w:iCs/>
          <w:color w:val="000000"/>
          <w:sz w:val="24"/>
          <w:szCs w:val="24"/>
          <w:shd w:val="clear" w:color="auto" w:fill="FFFFFF" w:themeFill="background1"/>
          <w:lang w:eastAsia="ru-RU"/>
        </w:rPr>
        <w:t>Знать:</w:t>
      </w:r>
    </w:p>
    <w:p w14:paraId="12E612EC"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методики разработки задач исследования (УК-1);</w:t>
      </w:r>
    </w:p>
    <w:p w14:paraId="1F709C09"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основные способы управления проектом (УК-2);</w:t>
      </w:r>
    </w:p>
    <w:p w14:paraId="3E1ED6DE"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основы оценки проекта (УК-2);</w:t>
      </w:r>
    </w:p>
    <w:p w14:paraId="4025D512"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методы определения приоритетов при проведении научного исследования (УК-6);</w:t>
      </w:r>
    </w:p>
    <w:p w14:paraId="066BE5E4"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источники международного права (ПК-3);</w:t>
      </w:r>
    </w:p>
    <w:p w14:paraId="745F00D7"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lastRenderedPageBreak/>
        <w:t>структуру юридического заключения с учетом специфики международного права (ПК-3);</w:t>
      </w:r>
    </w:p>
    <w:p w14:paraId="7BB02DF7"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основные отличия устного и письменного консультирования (ПК-3);</w:t>
      </w:r>
    </w:p>
    <w:p w14:paraId="30E0524B"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структуру организации (ПК-4);</w:t>
      </w:r>
    </w:p>
    <w:p w14:paraId="28C1E0F0"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основные методы управления персоналом (ПК-4);</w:t>
      </w:r>
    </w:p>
    <w:p w14:paraId="30DF1AED"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существующие нормы, правила и обычаи в сфере выполнения представительских функций (ПК-6);</w:t>
      </w:r>
    </w:p>
    <w:p w14:paraId="7A18B15D"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правила оформления полномочий для осуществления представительских функций (ПК-6);</w:t>
      </w:r>
    </w:p>
    <w:p w14:paraId="205930A0"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основные нормативы при использовании информационных технологий (ПК-7);</w:t>
      </w:r>
    </w:p>
    <w:p w14:paraId="18AB3D13" w14:textId="77777777" w:rsidR="008F28F9" w:rsidRPr="008F28F9" w:rsidRDefault="008F28F9" w:rsidP="00554F3D">
      <w:pPr>
        <w:numPr>
          <w:ilvl w:val="0"/>
          <w:numId w:val="17"/>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основные ограничения при использовании информационных технологий (ПК-7).</w:t>
      </w:r>
    </w:p>
    <w:p w14:paraId="7C52B84C"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i/>
          <w:iCs/>
          <w:color w:val="000000"/>
          <w:sz w:val="24"/>
          <w:szCs w:val="24"/>
          <w:shd w:val="clear" w:color="auto" w:fill="FFFFFF" w:themeFill="background1"/>
          <w:lang w:eastAsia="ru-RU"/>
        </w:rPr>
        <w:t>Уметь:</w:t>
      </w:r>
    </w:p>
    <w:p w14:paraId="0C7536DF"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проводить анализ поставленной цели и формулировать задачи, которые необходимо решить для достижения поставленной цели (УК-1);</w:t>
      </w:r>
    </w:p>
    <w:p w14:paraId="07C6B4D9"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оперировать основными методами исследования (УК-1);</w:t>
      </w:r>
    </w:p>
    <w:p w14:paraId="6D14A645"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критически оценивать имеющиеся ресурсы (УК-2);</w:t>
      </w:r>
    </w:p>
    <w:p w14:paraId="4C3BA32C"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проводить самостоятельную оценку каждого элемента проекта на всех этапах его существования (УК-2);</w:t>
      </w:r>
    </w:p>
    <w:p w14:paraId="26EF9D70"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пользоваться технологиями приобретения и использования профессиональных научных навыков (УК-6);</w:t>
      </w:r>
    </w:p>
    <w:p w14:paraId="51778BFB"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готовить письменные юридические заключения с учетом специфики государственной службы (ПК-3);</w:t>
      </w:r>
    </w:p>
    <w:p w14:paraId="72420229"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проводить анализ существующей нормативно-правовой базы (ПК-3);</w:t>
      </w:r>
    </w:p>
    <w:p w14:paraId="6959C0E6"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строить отношения между структурными подразделениями (ПК-4);</w:t>
      </w:r>
    </w:p>
    <w:p w14:paraId="334A27E0"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готовить внутренние документы организации (ПК-4);</w:t>
      </w:r>
    </w:p>
    <w:p w14:paraId="3EE87A91"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систематизировать и анализировать имеющуюся нормативно-правовую базу для реализации представительских функций (ПК-6);</w:t>
      </w:r>
    </w:p>
    <w:p w14:paraId="77B2DD5F" w14:textId="77777777" w:rsidR="008F28F9" w:rsidRPr="008F28F9" w:rsidRDefault="008F28F9" w:rsidP="00554F3D">
      <w:pPr>
        <w:numPr>
          <w:ilvl w:val="0"/>
          <w:numId w:val="18"/>
        </w:numPr>
        <w:shd w:val="clear" w:color="auto" w:fill="FFFFFF"/>
        <w:spacing w:after="0"/>
        <w:ind w:left="0" w:right="-6" w:firstLine="709"/>
        <w:jc w:val="both"/>
        <w:textAlignment w:val="baseline"/>
        <w:rPr>
          <w:rFonts w:ascii="Times New Roman" w:eastAsia="Times New Roman" w:hAnsi="Times New Roman" w:cs="Times New Roman"/>
          <w:color w:val="000000"/>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использовать современные информационные технологии для скорейшего решения поставленных целей и задач (ПК-7).</w:t>
      </w:r>
    </w:p>
    <w:p w14:paraId="23E37768"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686887DA"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Объем практики</w:t>
      </w:r>
    </w:p>
    <w:p w14:paraId="0D30A372"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Общая трудоемкость дисциплины (модуля) составляет 6 зачетных единиц, 216 часов, из которых 0,5 часа составляет контактная работа и 215,5 часов составляет самостоятельная работа.</w:t>
      </w:r>
    </w:p>
    <w:p w14:paraId="1DFAF973"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40406A9F"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Краткое содержание практики:</w:t>
      </w:r>
    </w:p>
    <w:p w14:paraId="0247384C"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roofErr w:type="gramStart"/>
      <w:r w:rsidRPr="008F28F9">
        <w:rPr>
          <w:rFonts w:ascii="Times New Roman" w:eastAsia="Times New Roman" w:hAnsi="Times New Roman" w:cs="Times New Roman"/>
          <w:color w:val="000000"/>
          <w:sz w:val="24"/>
          <w:szCs w:val="24"/>
          <w:shd w:val="clear" w:color="auto" w:fill="FFFFFF" w:themeFill="background1"/>
          <w:lang w:eastAsia="ru-RU"/>
        </w:rPr>
        <w:t>Проведение  практики</w:t>
      </w:r>
      <w:proofErr w:type="gramEnd"/>
      <w:r w:rsidRPr="008F28F9">
        <w:rPr>
          <w:rFonts w:ascii="Times New Roman" w:eastAsia="Times New Roman" w:hAnsi="Times New Roman" w:cs="Times New Roman"/>
          <w:color w:val="000000"/>
          <w:sz w:val="24"/>
          <w:szCs w:val="24"/>
          <w:shd w:val="clear" w:color="auto" w:fill="FFFFFF" w:themeFill="background1"/>
          <w:lang w:eastAsia="ru-RU"/>
        </w:rPr>
        <w:t xml:space="preserve"> включает ряд этапов со следующим содержанием:</w:t>
      </w:r>
    </w:p>
    <w:p w14:paraId="0147699F"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подготовительный (</w:t>
      </w:r>
      <w:r w:rsidRPr="008F28F9">
        <w:rPr>
          <w:rFonts w:ascii="Times New Roman" w:eastAsia="Times New Roman" w:hAnsi="Times New Roman" w:cs="Times New Roman"/>
          <w:color w:val="000000"/>
          <w:sz w:val="24"/>
          <w:szCs w:val="24"/>
          <w:shd w:val="clear" w:color="auto" w:fill="FFFFFF" w:themeFill="background1"/>
          <w:lang w:eastAsia="ru-RU"/>
        </w:rPr>
        <w:t xml:space="preserve">организационный) </w:t>
      </w:r>
      <w:proofErr w:type="gramStart"/>
      <w:r w:rsidRPr="008F28F9">
        <w:rPr>
          <w:rFonts w:ascii="Times New Roman" w:eastAsia="Times New Roman" w:hAnsi="Times New Roman" w:cs="Times New Roman"/>
          <w:color w:val="000000"/>
          <w:sz w:val="24"/>
          <w:szCs w:val="24"/>
          <w:shd w:val="clear" w:color="auto" w:fill="FFFFFF" w:themeFill="background1"/>
          <w:lang w:eastAsia="ru-RU"/>
        </w:rPr>
        <w:t>этап:  выбор</w:t>
      </w:r>
      <w:proofErr w:type="gramEnd"/>
      <w:r w:rsidRPr="008F28F9">
        <w:rPr>
          <w:rFonts w:ascii="Times New Roman" w:eastAsia="Times New Roman" w:hAnsi="Times New Roman" w:cs="Times New Roman"/>
          <w:color w:val="000000"/>
          <w:sz w:val="24"/>
          <w:szCs w:val="24"/>
          <w:shd w:val="clear" w:color="auto" w:fill="FFFFFF" w:themeFill="background1"/>
          <w:lang w:eastAsia="ru-RU"/>
        </w:rPr>
        <w:t xml:space="preserve"> места прохождения практики, получение индивидуального задания, получение основных документов для прохождения практики, составление рабочего графика (плана) проведения практики;</w:t>
      </w:r>
    </w:p>
    <w:p w14:paraId="2BAB9A1C"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 xml:space="preserve">ознакомительный этап </w:t>
      </w:r>
      <w:r w:rsidRPr="008F28F9">
        <w:rPr>
          <w:rFonts w:ascii="Times New Roman" w:eastAsia="Times New Roman" w:hAnsi="Times New Roman" w:cs="Times New Roman"/>
          <w:color w:val="000000"/>
          <w:sz w:val="24"/>
          <w:szCs w:val="24"/>
          <w:shd w:val="clear" w:color="auto" w:fill="FFFFFF" w:themeFill="background1"/>
          <w:lang w:eastAsia="ru-RU"/>
        </w:rPr>
        <w:t>(прохождение практики): знакомство с местом организации практики, с руководителем практики от профильной организации, инструктаж по технике безопасности, пожарной безопасности, ознакомление с требованиями охраны труда, а также с правилами трудового распорядка организации;</w:t>
      </w:r>
    </w:p>
    <w:p w14:paraId="7143E820"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lastRenderedPageBreak/>
        <w:t>-</w:t>
      </w:r>
      <w:r w:rsidRPr="008F28F9">
        <w:rPr>
          <w:rFonts w:ascii="Times New Roman" w:eastAsia="Times New Roman" w:hAnsi="Times New Roman" w:cs="Times New Roman"/>
          <w:b/>
          <w:bCs/>
          <w:color w:val="000000"/>
          <w:sz w:val="24"/>
          <w:szCs w:val="24"/>
          <w:shd w:val="clear" w:color="auto" w:fill="FFFFFF" w:themeFill="background1"/>
          <w:lang w:eastAsia="ru-RU"/>
        </w:rPr>
        <w:t>содержательный этап (</w:t>
      </w:r>
      <w:r w:rsidRPr="008F28F9">
        <w:rPr>
          <w:rFonts w:ascii="Times New Roman" w:eastAsia="Times New Roman" w:hAnsi="Times New Roman" w:cs="Times New Roman"/>
          <w:color w:val="000000"/>
          <w:sz w:val="24"/>
          <w:szCs w:val="24"/>
          <w:shd w:val="clear" w:color="auto" w:fill="FFFFFF" w:themeFill="background1"/>
          <w:lang w:eastAsia="ru-RU"/>
        </w:rPr>
        <w:t>прохождение практики): исследование (анализ, поиск и обработка информации), заполнение дневника практики;</w:t>
      </w:r>
    </w:p>
    <w:p w14:paraId="552CF704"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color w:val="000000"/>
          <w:sz w:val="24"/>
          <w:szCs w:val="24"/>
          <w:shd w:val="clear" w:color="auto" w:fill="FFFFFF" w:themeFill="background1"/>
          <w:lang w:eastAsia="ru-RU"/>
        </w:rPr>
        <w:t>-</w:t>
      </w:r>
      <w:r w:rsidRPr="008F28F9">
        <w:rPr>
          <w:rFonts w:ascii="Times New Roman" w:eastAsia="Times New Roman" w:hAnsi="Times New Roman" w:cs="Times New Roman"/>
          <w:b/>
          <w:bCs/>
          <w:color w:val="000000"/>
          <w:sz w:val="24"/>
          <w:szCs w:val="24"/>
          <w:shd w:val="clear" w:color="auto" w:fill="FFFFFF" w:themeFill="background1"/>
          <w:lang w:eastAsia="ru-RU"/>
        </w:rPr>
        <w:t>заключительный этап</w:t>
      </w:r>
      <w:r w:rsidRPr="008F28F9">
        <w:rPr>
          <w:rFonts w:ascii="Times New Roman" w:eastAsia="Times New Roman" w:hAnsi="Times New Roman" w:cs="Times New Roman"/>
          <w:color w:val="000000"/>
          <w:sz w:val="24"/>
          <w:szCs w:val="24"/>
          <w:shd w:val="clear" w:color="auto" w:fill="FFFFFF" w:themeFill="background1"/>
          <w:lang w:eastAsia="ru-RU"/>
        </w:rPr>
        <w:t xml:space="preserve"> (отчетный): получение отзыва руководителя практики от организации, отзыва-характеристики от руководителя практики от Академии, представление отчета по практике, зачет по практике.</w:t>
      </w:r>
    </w:p>
    <w:p w14:paraId="390D3F87"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4C4AE72C"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xml:space="preserve">Виды учебной работы: </w:t>
      </w:r>
      <w:r w:rsidRPr="008F28F9">
        <w:rPr>
          <w:rFonts w:ascii="Times New Roman" w:eastAsia="Times New Roman" w:hAnsi="Times New Roman" w:cs="Times New Roman"/>
          <w:color w:val="000000"/>
          <w:sz w:val="24"/>
          <w:szCs w:val="24"/>
          <w:shd w:val="clear" w:color="auto" w:fill="FFFFFF" w:themeFill="background1"/>
          <w:lang w:eastAsia="ru-RU"/>
        </w:rPr>
        <w:t>практические занятия.</w:t>
      </w:r>
    </w:p>
    <w:p w14:paraId="7093679C"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61FAC9B3" w14:textId="77777777" w:rsidR="008F28F9" w:rsidRPr="008F28F9" w:rsidRDefault="008F28F9"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xml:space="preserve">Форма промежуточной аттестации: </w:t>
      </w:r>
      <w:r w:rsidRPr="008F28F9">
        <w:rPr>
          <w:rFonts w:ascii="Times New Roman" w:eastAsia="Times New Roman" w:hAnsi="Times New Roman" w:cs="Times New Roman"/>
          <w:color w:val="000000"/>
          <w:sz w:val="24"/>
          <w:szCs w:val="24"/>
          <w:shd w:val="clear" w:color="auto" w:fill="FFFFFF" w:themeFill="background1"/>
          <w:lang w:eastAsia="ru-RU"/>
        </w:rPr>
        <w:t>зачет.</w:t>
      </w:r>
    </w:p>
    <w:p w14:paraId="6D18C5F2" w14:textId="77777777" w:rsidR="008F28F9" w:rsidRPr="008F28F9" w:rsidRDefault="008F28F9"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6A6EC0A9" w14:textId="77777777" w:rsidR="008F28F9" w:rsidRPr="008F28F9" w:rsidRDefault="008F28F9" w:rsidP="00EC2D7A">
      <w:pPr>
        <w:shd w:val="clear" w:color="auto" w:fill="FFFFFF"/>
        <w:spacing w:after="0"/>
        <w:ind w:left="708" w:right="-6" w:firstLine="1"/>
        <w:jc w:val="both"/>
        <w:rPr>
          <w:rFonts w:ascii="Times New Roman" w:eastAsia="Times New Roman" w:hAnsi="Times New Roman" w:cs="Times New Roman"/>
          <w:sz w:val="24"/>
          <w:szCs w:val="24"/>
          <w:shd w:val="clear" w:color="auto" w:fill="FFFFFF" w:themeFill="background1"/>
          <w:lang w:eastAsia="ru-RU"/>
        </w:rPr>
      </w:pPr>
      <w:r w:rsidRPr="008F28F9">
        <w:rPr>
          <w:rFonts w:ascii="Times New Roman" w:eastAsia="Times New Roman" w:hAnsi="Times New Roman" w:cs="Times New Roman"/>
          <w:b/>
          <w:bCs/>
          <w:color w:val="000000"/>
          <w:sz w:val="24"/>
          <w:szCs w:val="24"/>
          <w:shd w:val="clear" w:color="auto" w:fill="FFFFFF" w:themeFill="background1"/>
          <w:lang w:eastAsia="ru-RU"/>
        </w:rPr>
        <w:t xml:space="preserve">Разработчик: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xml:space="preserve">.,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доц</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xml:space="preserve"> С.В. Комендантов,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xml:space="preserve">., доц. М.А. Лебедева, </w:t>
      </w:r>
      <w:proofErr w:type="spellStart"/>
      <w:r w:rsidRPr="008F28F9">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8F28F9">
        <w:rPr>
          <w:rFonts w:ascii="Times New Roman" w:eastAsia="Times New Roman" w:hAnsi="Times New Roman" w:cs="Times New Roman"/>
          <w:color w:val="000000"/>
          <w:sz w:val="24"/>
          <w:szCs w:val="24"/>
          <w:shd w:val="clear" w:color="auto" w:fill="FFFFFF" w:themeFill="background1"/>
          <w:lang w:eastAsia="ru-RU"/>
        </w:rPr>
        <w:t>. доц. А.Е. Базыкин </w:t>
      </w:r>
    </w:p>
    <w:p w14:paraId="205042F7" w14:textId="61044310" w:rsidR="008F28F9" w:rsidRPr="00554F3D" w:rsidRDefault="008F28F9"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p>
    <w:p w14:paraId="535A5A60" w14:textId="77777777" w:rsidR="00EC2D7A" w:rsidRDefault="00EC2D7A" w:rsidP="00554F3D">
      <w:pPr>
        <w:shd w:val="clear" w:color="auto" w:fill="FFFFFF"/>
        <w:spacing w:after="0"/>
        <w:ind w:right="-6" w:firstLine="709"/>
        <w:jc w:val="center"/>
        <w:rPr>
          <w:rFonts w:ascii="Times New Roman" w:eastAsia="Times New Roman" w:hAnsi="Times New Roman" w:cs="Times New Roman"/>
          <w:b/>
          <w:bCs/>
          <w:color w:val="000000"/>
          <w:sz w:val="24"/>
          <w:szCs w:val="24"/>
          <w:shd w:val="clear" w:color="auto" w:fill="FFFFFF" w:themeFill="background1"/>
          <w:lang w:eastAsia="ru-RU"/>
        </w:rPr>
      </w:pPr>
    </w:p>
    <w:p w14:paraId="4BDECE13" w14:textId="40EE21CE" w:rsidR="00EC2D7A" w:rsidRDefault="00EC2D7A" w:rsidP="00554F3D">
      <w:pPr>
        <w:shd w:val="clear" w:color="auto" w:fill="FFFFFF"/>
        <w:spacing w:after="0"/>
        <w:ind w:right="-6" w:firstLine="709"/>
        <w:jc w:val="center"/>
        <w:rPr>
          <w:rFonts w:ascii="Times New Roman" w:eastAsia="Times New Roman" w:hAnsi="Times New Roman" w:cs="Times New Roman"/>
          <w:b/>
          <w:bCs/>
          <w:color w:val="000000"/>
          <w:sz w:val="24"/>
          <w:szCs w:val="24"/>
          <w:shd w:val="clear" w:color="auto" w:fill="FFFFFF" w:themeFill="background1"/>
          <w:lang w:eastAsia="ru-RU"/>
        </w:rPr>
      </w:pPr>
      <w:r>
        <w:rPr>
          <w:rFonts w:ascii="Times New Roman" w:eastAsia="Times New Roman" w:hAnsi="Times New Roman" w:cs="Times New Roman"/>
          <w:b/>
          <w:bCs/>
          <w:color w:val="000000"/>
          <w:sz w:val="24"/>
          <w:szCs w:val="24"/>
          <w:shd w:val="clear" w:color="auto" w:fill="FFFFFF" w:themeFill="background1"/>
          <w:lang w:eastAsia="ru-RU"/>
        </w:rPr>
        <w:t>ФАКУЛЬТАТИВНЫЕ ДИИСЦИПЛИНЫ</w:t>
      </w:r>
    </w:p>
    <w:p w14:paraId="2B74AC51" w14:textId="4C49F23C" w:rsidR="00501384" w:rsidRPr="00501384" w:rsidRDefault="00501384" w:rsidP="00554F3D">
      <w:pPr>
        <w:shd w:val="clear" w:color="auto" w:fill="FFFFFF"/>
        <w:spacing w:after="0"/>
        <w:ind w:right="-6" w:firstLine="709"/>
        <w:jc w:val="center"/>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«ЮРИДИЧЕСКАЯ ТЕХНИКА»</w:t>
      </w:r>
    </w:p>
    <w:p w14:paraId="360375AB" w14:textId="77777777" w:rsidR="00501384" w:rsidRPr="00501384" w:rsidRDefault="00501384"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3DC5FD95" w14:textId="5B8BB500" w:rsidR="00501384" w:rsidRPr="00501384" w:rsidRDefault="00501384"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Цели и задачи изучения дисциплины (модуля)</w:t>
      </w:r>
    </w:p>
    <w:p w14:paraId="6F9E1C83"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Цель:</w:t>
      </w:r>
      <w:r w:rsidRPr="00501384">
        <w:rPr>
          <w:rFonts w:ascii="Times New Roman" w:eastAsia="Times New Roman" w:hAnsi="Times New Roman" w:cs="Times New Roman"/>
          <w:color w:val="000000"/>
          <w:sz w:val="24"/>
          <w:szCs w:val="24"/>
          <w:shd w:val="clear" w:color="auto" w:fill="FFFFFF" w:themeFill="background1"/>
          <w:lang w:eastAsia="ru-RU"/>
        </w:rPr>
        <w:t xml:space="preserve"> ознакомление с понятием, методами и формами, принципами юридической техники.</w:t>
      </w:r>
    </w:p>
    <w:p w14:paraId="1FB8B033"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         Задачи:</w:t>
      </w:r>
      <w:r w:rsidRPr="00501384">
        <w:rPr>
          <w:rFonts w:ascii="Times New Roman" w:eastAsia="Times New Roman" w:hAnsi="Times New Roman" w:cs="Times New Roman"/>
          <w:color w:val="000000"/>
          <w:sz w:val="24"/>
          <w:szCs w:val="24"/>
          <w:shd w:val="clear" w:color="auto" w:fill="FFFFFF" w:themeFill="background1"/>
          <w:lang w:eastAsia="ru-RU"/>
        </w:rPr>
        <w:t xml:space="preserve"> содействовать приобретению обучающимися знаний в области юриспруденции; создать условия для овладения обучающимися методами разработки и принятия управленческих решений, общенаучными, специальными и </w:t>
      </w:r>
      <w:proofErr w:type="spellStart"/>
      <w:r w:rsidRPr="00501384">
        <w:rPr>
          <w:rFonts w:ascii="Times New Roman" w:eastAsia="Times New Roman" w:hAnsi="Times New Roman" w:cs="Times New Roman"/>
          <w:color w:val="000000"/>
          <w:sz w:val="24"/>
          <w:szCs w:val="24"/>
          <w:shd w:val="clear" w:color="auto" w:fill="FFFFFF" w:themeFill="background1"/>
          <w:lang w:eastAsia="ru-RU"/>
        </w:rPr>
        <w:t>частнонаучными</w:t>
      </w:r>
      <w:proofErr w:type="spellEnd"/>
      <w:r w:rsidRPr="00501384">
        <w:rPr>
          <w:rFonts w:ascii="Times New Roman" w:eastAsia="Times New Roman" w:hAnsi="Times New Roman" w:cs="Times New Roman"/>
          <w:color w:val="000000"/>
          <w:sz w:val="24"/>
          <w:szCs w:val="24"/>
          <w:shd w:val="clear" w:color="auto" w:fill="FFFFFF" w:themeFill="background1"/>
          <w:lang w:eastAsia="ru-RU"/>
        </w:rPr>
        <w:t xml:space="preserve"> методами; способствовать усвоению обучающимися основ отраслевых, специальных и прикладных юридических наук; научить методам овладения юридической техникой для целей правотворческой, правоприменительной, контрольно-надзорной практики, а также укрепления законности и правопорядка в РФ; развивать правовую культуру и формировать</w:t>
      </w:r>
      <w:r w:rsidRPr="00501384">
        <w:rPr>
          <w:rFonts w:ascii="Times New Roman" w:eastAsia="Times New Roman" w:hAnsi="Times New Roman" w:cs="Times New Roman"/>
          <w:b/>
          <w:bCs/>
          <w:color w:val="000000"/>
          <w:sz w:val="24"/>
          <w:szCs w:val="24"/>
          <w:shd w:val="clear" w:color="auto" w:fill="FFFFFF" w:themeFill="background1"/>
          <w:lang w:eastAsia="ru-RU"/>
        </w:rPr>
        <w:t xml:space="preserve"> </w:t>
      </w:r>
      <w:r w:rsidRPr="00501384">
        <w:rPr>
          <w:rFonts w:ascii="Times New Roman" w:eastAsia="Times New Roman" w:hAnsi="Times New Roman" w:cs="Times New Roman"/>
          <w:color w:val="000000"/>
          <w:sz w:val="24"/>
          <w:szCs w:val="24"/>
          <w:shd w:val="clear" w:color="auto" w:fill="FFFFFF" w:themeFill="background1"/>
          <w:lang w:eastAsia="ru-RU"/>
        </w:rPr>
        <w:t>навыки составления юридических документов, связанных с реализацией собственных должностных функций, принятием компетентных решений в профессиональной деятельности.</w:t>
      </w:r>
    </w:p>
    <w:p w14:paraId="08AC9D74" w14:textId="77777777" w:rsidR="00501384" w:rsidRPr="00501384" w:rsidRDefault="00501384"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Место дисциплины в структуре ОПОП ВО</w:t>
      </w:r>
    </w:p>
    <w:p w14:paraId="61211878" w14:textId="69B4E395"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color w:val="000000"/>
          <w:sz w:val="24"/>
          <w:szCs w:val="24"/>
          <w:shd w:val="clear" w:color="auto" w:fill="FFFFFF" w:themeFill="background1"/>
          <w:lang w:eastAsia="ru-RU"/>
        </w:rPr>
        <w:t>Дисциплина ФТД.01 «Юридическая техника» относится к факультативам и изучается на очной</w:t>
      </w:r>
      <w:r w:rsidR="00814018" w:rsidRPr="00554F3D">
        <w:rPr>
          <w:rFonts w:ascii="Times New Roman" w:eastAsia="Times New Roman" w:hAnsi="Times New Roman" w:cs="Times New Roman"/>
          <w:color w:val="000000"/>
          <w:sz w:val="24"/>
          <w:szCs w:val="24"/>
          <w:shd w:val="clear" w:color="auto" w:fill="FFFFFF" w:themeFill="background1"/>
          <w:lang w:eastAsia="ru-RU"/>
        </w:rPr>
        <w:t xml:space="preserve"> и очно-заочной</w:t>
      </w:r>
      <w:r w:rsidRPr="00501384">
        <w:rPr>
          <w:rFonts w:ascii="Times New Roman" w:eastAsia="Times New Roman" w:hAnsi="Times New Roman" w:cs="Times New Roman"/>
          <w:color w:val="000000"/>
          <w:sz w:val="24"/>
          <w:szCs w:val="24"/>
          <w:shd w:val="clear" w:color="auto" w:fill="FFFFFF" w:themeFill="background1"/>
          <w:lang w:eastAsia="ru-RU"/>
        </w:rPr>
        <w:t xml:space="preserve"> форм</w:t>
      </w:r>
      <w:r w:rsidR="00814018" w:rsidRPr="00554F3D">
        <w:rPr>
          <w:rFonts w:ascii="Times New Roman" w:eastAsia="Times New Roman" w:hAnsi="Times New Roman" w:cs="Times New Roman"/>
          <w:color w:val="000000"/>
          <w:sz w:val="24"/>
          <w:szCs w:val="24"/>
          <w:shd w:val="clear" w:color="auto" w:fill="FFFFFF" w:themeFill="background1"/>
          <w:lang w:eastAsia="ru-RU"/>
        </w:rPr>
        <w:t>ах</w:t>
      </w:r>
      <w:r w:rsidRPr="00501384">
        <w:rPr>
          <w:rFonts w:ascii="Times New Roman" w:eastAsia="Times New Roman" w:hAnsi="Times New Roman" w:cs="Times New Roman"/>
          <w:color w:val="000000"/>
          <w:sz w:val="24"/>
          <w:szCs w:val="24"/>
          <w:shd w:val="clear" w:color="auto" w:fill="FFFFFF" w:themeFill="background1"/>
          <w:lang w:eastAsia="ru-RU"/>
        </w:rPr>
        <w:t xml:space="preserve"> обучения на 1-м курсе в 1-ом семестре.</w:t>
      </w:r>
    </w:p>
    <w:p w14:paraId="4DB4AFAD" w14:textId="77777777" w:rsidR="00501384" w:rsidRPr="00501384" w:rsidRDefault="00501384"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27C451E5"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Перечень планируемых результатов обучения, соотнесенных с планируемыми результатами освоения дисциплины (модуля)</w:t>
      </w:r>
    </w:p>
    <w:p w14:paraId="3186940F"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color w:val="000000"/>
          <w:sz w:val="24"/>
          <w:szCs w:val="24"/>
          <w:shd w:val="clear" w:color="auto" w:fill="FFFFFF" w:themeFill="background1"/>
          <w:lang w:eastAsia="ru-RU"/>
        </w:rPr>
        <w:t xml:space="preserve">Процесс изучения дисциплины «Юридическая техника» направлен на </w:t>
      </w:r>
      <w:proofErr w:type="gramStart"/>
      <w:r w:rsidRPr="00501384">
        <w:rPr>
          <w:rFonts w:ascii="Times New Roman" w:eastAsia="Times New Roman" w:hAnsi="Times New Roman" w:cs="Times New Roman"/>
          <w:color w:val="000000"/>
          <w:sz w:val="24"/>
          <w:szCs w:val="24"/>
          <w:shd w:val="clear" w:color="auto" w:fill="FFFFFF" w:themeFill="background1"/>
          <w:lang w:eastAsia="ru-RU"/>
        </w:rPr>
        <w:t>развитие  следующих</w:t>
      </w:r>
      <w:proofErr w:type="gramEnd"/>
      <w:r w:rsidRPr="00501384">
        <w:rPr>
          <w:rFonts w:ascii="Times New Roman" w:eastAsia="Times New Roman" w:hAnsi="Times New Roman" w:cs="Times New Roman"/>
          <w:color w:val="000000"/>
          <w:sz w:val="24"/>
          <w:szCs w:val="24"/>
          <w:shd w:val="clear" w:color="auto" w:fill="FFFFFF" w:themeFill="background1"/>
          <w:lang w:eastAsia="ru-RU"/>
        </w:rPr>
        <w:t xml:space="preserve"> компетенций:</w:t>
      </w:r>
    </w:p>
    <w:p w14:paraId="697D127B" w14:textId="642D212B" w:rsidR="00814018" w:rsidRPr="00554F3D" w:rsidRDefault="00501384" w:rsidP="00554F3D">
      <w:pPr>
        <w:pBdr>
          <w:top w:val="nil"/>
          <w:left w:val="nil"/>
          <w:bottom w:val="nil"/>
          <w:right w:val="nil"/>
          <w:between w:val="nil"/>
        </w:pBdr>
        <w:shd w:val="clear" w:color="auto" w:fill="FFFFFF"/>
        <w:spacing w:after="0"/>
        <w:ind w:right="-6" w:firstLine="709"/>
        <w:rPr>
          <w:rFonts w:ascii="Times New Roman" w:eastAsia="Times New Roman" w:hAnsi="Times New Roman" w:cs="Times New Roman"/>
          <w:color w:val="000000"/>
          <w:sz w:val="24"/>
          <w:szCs w:val="24"/>
          <w:shd w:val="clear" w:color="auto" w:fill="FFFFFF" w:themeFill="background1"/>
        </w:rPr>
      </w:pPr>
      <w:r w:rsidRPr="00501384">
        <w:rPr>
          <w:rFonts w:ascii="Times New Roman" w:eastAsia="Times New Roman" w:hAnsi="Times New Roman" w:cs="Times New Roman"/>
          <w:color w:val="000000"/>
          <w:sz w:val="24"/>
          <w:szCs w:val="24"/>
          <w:shd w:val="clear" w:color="auto" w:fill="FFFFFF" w:themeFill="background1"/>
          <w:lang w:eastAsia="ru-RU"/>
        </w:rPr>
        <w:t> </w:t>
      </w:r>
      <w:r w:rsidR="00814018" w:rsidRPr="00554F3D">
        <w:rPr>
          <w:rFonts w:ascii="Times New Roman" w:eastAsia="Times New Roman" w:hAnsi="Times New Roman" w:cs="Times New Roman"/>
          <w:color w:val="000000"/>
          <w:sz w:val="24"/>
          <w:szCs w:val="24"/>
          <w:shd w:val="clear" w:color="auto" w:fill="FFFFFF" w:themeFill="background1"/>
        </w:rPr>
        <w:t>УК-1 Способен осуществлять критический анализ проблемных ситуаций на основе системного подхода, вырабатывать стратегию действий.</w:t>
      </w:r>
    </w:p>
    <w:p w14:paraId="5823E6F3" w14:textId="52AD79F9" w:rsidR="00501384" w:rsidRPr="00554F3D" w:rsidRDefault="00814018" w:rsidP="00554F3D">
      <w:pPr>
        <w:shd w:val="clear" w:color="auto" w:fill="FFFFFF"/>
        <w:spacing w:after="0"/>
        <w:ind w:right="-6" w:firstLine="709"/>
        <w:jc w:val="both"/>
        <w:rPr>
          <w:rFonts w:ascii="Times New Roman" w:eastAsia="Times New Roman" w:hAnsi="Times New Roman" w:cs="Times New Roman"/>
          <w:b/>
          <w:bCs/>
          <w:color w:val="000000"/>
          <w:sz w:val="24"/>
          <w:szCs w:val="24"/>
          <w:shd w:val="clear" w:color="auto" w:fill="FFFFFF" w:themeFill="background1"/>
          <w:lang w:eastAsia="ru-RU"/>
        </w:rPr>
      </w:pPr>
      <w:r w:rsidRPr="00554F3D">
        <w:rPr>
          <w:rFonts w:ascii="Times New Roman" w:eastAsia="Times New Roman" w:hAnsi="Times New Roman" w:cs="Times New Roman"/>
          <w:b/>
          <w:bCs/>
          <w:color w:val="000000"/>
          <w:sz w:val="24"/>
          <w:szCs w:val="24"/>
          <w:shd w:val="clear" w:color="auto" w:fill="FFFFFF" w:themeFill="background1"/>
          <w:lang w:eastAsia="ru-RU"/>
        </w:rPr>
        <w:t>Индикатор достижения компетенций:</w:t>
      </w:r>
    </w:p>
    <w:p w14:paraId="20AFB2DB" w14:textId="67F192CF" w:rsidR="00814018" w:rsidRPr="00554F3D" w:rsidRDefault="00814018"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УК-1.4. Анализирует терминологию, используемую при подготовке юридически значимых документов.</w:t>
      </w:r>
    </w:p>
    <w:p w14:paraId="399A0D28" w14:textId="77777777" w:rsidR="00814018" w:rsidRPr="00501384" w:rsidRDefault="00814018"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p>
    <w:p w14:paraId="745FD902"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color w:val="000000"/>
          <w:sz w:val="24"/>
          <w:szCs w:val="24"/>
          <w:shd w:val="clear" w:color="auto" w:fill="FFFFFF" w:themeFill="background1"/>
          <w:lang w:eastAsia="ru-RU"/>
        </w:rPr>
        <w:t>В результате изучения дисциплины обучающийся должен:</w:t>
      </w:r>
    </w:p>
    <w:p w14:paraId="1C150EAD" w14:textId="24D415B8" w:rsidR="00501384" w:rsidRPr="00554F3D" w:rsidRDefault="00501384" w:rsidP="00554F3D">
      <w:pPr>
        <w:shd w:val="clear" w:color="auto" w:fill="FFFFFF"/>
        <w:spacing w:after="0"/>
        <w:ind w:right="-6" w:firstLine="709"/>
        <w:jc w:val="both"/>
        <w:rPr>
          <w:rFonts w:ascii="Times New Roman" w:eastAsia="Times New Roman" w:hAnsi="Times New Roman" w:cs="Times New Roman"/>
          <w:b/>
          <w:bCs/>
          <w:i/>
          <w:iCs/>
          <w:color w:val="000000"/>
          <w:sz w:val="24"/>
          <w:szCs w:val="24"/>
          <w:shd w:val="clear" w:color="auto" w:fill="FFFFFF" w:themeFill="background1"/>
          <w:lang w:eastAsia="ru-RU"/>
        </w:rPr>
      </w:pPr>
      <w:r w:rsidRPr="00501384">
        <w:rPr>
          <w:rFonts w:ascii="Times New Roman" w:eastAsia="Times New Roman" w:hAnsi="Times New Roman" w:cs="Times New Roman"/>
          <w:b/>
          <w:bCs/>
          <w:i/>
          <w:iCs/>
          <w:color w:val="000000"/>
          <w:sz w:val="24"/>
          <w:szCs w:val="24"/>
          <w:shd w:val="clear" w:color="auto" w:fill="FFFFFF" w:themeFill="background1"/>
          <w:lang w:eastAsia="ru-RU"/>
        </w:rPr>
        <w:t>        Знать:</w:t>
      </w:r>
    </w:p>
    <w:p w14:paraId="2079948B" w14:textId="6D7455E5" w:rsidR="00814018" w:rsidRPr="00554F3D" w:rsidRDefault="00814018"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lastRenderedPageBreak/>
        <w:t xml:space="preserve">- </w:t>
      </w:r>
      <w:r w:rsidRPr="00554F3D">
        <w:rPr>
          <w:rFonts w:ascii="Times New Roman" w:eastAsia="Times New Roman" w:hAnsi="Times New Roman" w:cs="Times New Roman"/>
          <w:sz w:val="24"/>
          <w:szCs w:val="24"/>
          <w:shd w:val="clear" w:color="auto" w:fill="FFFFFF" w:themeFill="background1"/>
        </w:rPr>
        <w:t>основные термины при подготовке правовых документов;</w:t>
      </w:r>
    </w:p>
    <w:p w14:paraId="7752043D" w14:textId="20ABECA3" w:rsidR="00814018" w:rsidRPr="00554F3D" w:rsidRDefault="00814018" w:rsidP="00554F3D">
      <w:pPr>
        <w:shd w:val="clear" w:color="auto" w:fill="FFFFFF"/>
        <w:spacing w:after="0"/>
        <w:ind w:right="-6" w:firstLine="709"/>
        <w:rPr>
          <w:rFonts w:ascii="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виды правовых документов.</w:t>
      </w:r>
    </w:p>
    <w:p w14:paraId="3E605895"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i/>
          <w:iCs/>
          <w:color w:val="000000"/>
          <w:sz w:val="24"/>
          <w:szCs w:val="24"/>
          <w:shd w:val="clear" w:color="auto" w:fill="FFFFFF" w:themeFill="background1"/>
          <w:lang w:eastAsia="ru-RU"/>
        </w:rPr>
        <w:t>       Уметь:</w:t>
      </w:r>
    </w:p>
    <w:p w14:paraId="65AAF715" w14:textId="27286F99" w:rsidR="00501384" w:rsidRPr="00554F3D" w:rsidRDefault="00814018"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b/>
          <w:sz w:val="24"/>
          <w:szCs w:val="24"/>
          <w:shd w:val="clear" w:color="auto" w:fill="FFFFFF" w:themeFill="background1"/>
        </w:rPr>
        <w:t xml:space="preserve">- </w:t>
      </w:r>
      <w:r w:rsidRPr="00554F3D">
        <w:rPr>
          <w:rFonts w:ascii="Times New Roman" w:eastAsia="Times New Roman" w:hAnsi="Times New Roman" w:cs="Times New Roman"/>
          <w:sz w:val="24"/>
          <w:szCs w:val="24"/>
          <w:shd w:val="clear" w:color="auto" w:fill="FFFFFF" w:themeFill="background1"/>
        </w:rPr>
        <w:t>готовить юридически значимые документы на основе поставленных задач.</w:t>
      </w:r>
    </w:p>
    <w:p w14:paraId="554E06A4" w14:textId="77777777" w:rsidR="00814018" w:rsidRPr="00501384" w:rsidRDefault="00814018"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6AD5DD9B" w14:textId="77777777" w:rsidR="00501384" w:rsidRPr="00501384" w:rsidRDefault="00501384"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Объем дисциплины</w:t>
      </w:r>
    </w:p>
    <w:p w14:paraId="29A3829D" w14:textId="7BCF8292"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color w:val="000000"/>
          <w:sz w:val="24"/>
          <w:szCs w:val="24"/>
          <w:shd w:val="clear" w:color="auto" w:fill="FFFFFF" w:themeFill="background1"/>
          <w:lang w:eastAsia="ru-RU"/>
        </w:rPr>
        <w:t xml:space="preserve">Общая трудоемкость дисциплины (модуля) по очной форме составляет 1 зачетную единицу, 36 часов, из которых </w:t>
      </w:r>
      <w:r w:rsidR="00814018" w:rsidRPr="00554F3D">
        <w:rPr>
          <w:rFonts w:ascii="Times New Roman" w:eastAsia="Times New Roman" w:hAnsi="Times New Roman" w:cs="Times New Roman"/>
          <w:color w:val="000000"/>
          <w:sz w:val="24"/>
          <w:szCs w:val="24"/>
          <w:shd w:val="clear" w:color="auto" w:fill="FFFFFF" w:themeFill="background1"/>
          <w:lang w:eastAsia="ru-RU"/>
        </w:rPr>
        <w:t>12,3</w:t>
      </w:r>
      <w:r w:rsidRPr="00501384">
        <w:rPr>
          <w:rFonts w:ascii="Times New Roman" w:eastAsia="Times New Roman" w:hAnsi="Times New Roman" w:cs="Times New Roman"/>
          <w:color w:val="000000"/>
          <w:sz w:val="24"/>
          <w:szCs w:val="24"/>
          <w:shd w:val="clear" w:color="auto" w:fill="FFFFFF" w:themeFill="background1"/>
          <w:lang w:eastAsia="ru-RU"/>
        </w:rPr>
        <w:t xml:space="preserve"> час</w:t>
      </w:r>
      <w:r w:rsidR="00814018" w:rsidRPr="00554F3D">
        <w:rPr>
          <w:rFonts w:ascii="Times New Roman" w:eastAsia="Times New Roman" w:hAnsi="Times New Roman" w:cs="Times New Roman"/>
          <w:color w:val="000000"/>
          <w:sz w:val="24"/>
          <w:szCs w:val="24"/>
          <w:shd w:val="clear" w:color="auto" w:fill="FFFFFF" w:themeFill="background1"/>
          <w:lang w:eastAsia="ru-RU"/>
        </w:rPr>
        <w:t>а</w:t>
      </w:r>
      <w:r w:rsidRPr="00501384">
        <w:rPr>
          <w:rFonts w:ascii="Times New Roman" w:eastAsia="Times New Roman" w:hAnsi="Times New Roman" w:cs="Times New Roman"/>
          <w:color w:val="000000"/>
          <w:sz w:val="24"/>
          <w:szCs w:val="24"/>
          <w:shd w:val="clear" w:color="auto" w:fill="FFFFFF" w:themeFill="background1"/>
          <w:lang w:eastAsia="ru-RU"/>
        </w:rPr>
        <w:t xml:space="preserve"> составляет контактная работа магистра</w:t>
      </w:r>
      <w:r w:rsidR="00814018" w:rsidRPr="00554F3D">
        <w:rPr>
          <w:rFonts w:ascii="Times New Roman" w:eastAsia="Times New Roman" w:hAnsi="Times New Roman" w:cs="Times New Roman"/>
          <w:color w:val="000000"/>
          <w:sz w:val="24"/>
          <w:szCs w:val="24"/>
          <w:shd w:val="clear" w:color="auto" w:fill="FFFFFF" w:themeFill="background1"/>
          <w:lang w:eastAsia="ru-RU"/>
        </w:rPr>
        <w:t>нта</w:t>
      </w:r>
      <w:r w:rsidRPr="00501384">
        <w:rPr>
          <w:rFonts w:ascii="Times New Roman" w:eastAsia="Times New Roman" w:hAnsi="Times New Roman" w:cs="Times New Roman"/>
          <w:color w:val="000000"/>
          <w:sz w:val="24"/>
          <w:szCs w:val="24"/>
          <w:shd w:val="clear" w:color="auto" w:fill="FFFFFF" w:themeFill="background1"/>
          <w:lang w:eastAsia="ru-RU"/>
        </w:rPr>
        <w:t xml:space="preserve"> с преподавателем, контроль (зачет) и </w:t>
      </w:r>
      <w:r w:rsidR="00814018" w:rsidRPr="00554F3D">
        <w:rPr>
          <w:rFonts w:ascii="Times New Roman" w:eastAsia="Times New Roman" w:hAnsi="Times New Roman" w:cs="Times New Roman"/>
          <w:color w:val="000000"/>
          <w:sz w:val="24"/>
          <w:szCs w:val="24"/>
          <w:shd w:val="clear" w:color="auto" w:fill="FFFFFF" w:themeFill="background1"/>
          <w:lang w:eastAsia="ru-RU"/>
        </w:rPr>
        <w:t>23,7</w:t>
      </w:r>
      <w:r w:rsidRPr="00501384">
        <w:rPr>
          <w:rFonts w:ascii="Times New Roman" w:eastAsia="Times New Roman" w:hAnsi="Times New Roman" w:cs="Times New Roman"/>
          <w:color w:val="000000"/>
          <w:sz w:val="24"/>
          <w:szCs w:val="24"/>
          <w:shd w:val="clear" w:color="auto" w:fill="FFFFFF" w:themeFill="background1"/>
          <w:lang w:eastAsia="ru-RU"/>
        </w:rPr>
        <w:t xml:space="preserve"> час</w:t>
      </w:r>
      <w:r w:rsidR="00814018" w:rsidRPr="00554F3D">
        <w:rPr>
          <w:rFonts w:ascii="Times New Roman" w:eastAsia="Times New Roman" w:hAnsi="Times New Roman" w:cs="Times New Roman"/>
          <w:color w:val="000000"/>
          <w:sz w:val="24"/>
          <w:szCs w:val="24"/>
          <w:shd w:val="clear" w:color="auto" w:fill="FFFFFF" w:themeFill="background1"/>
          <w:lang w:eastAsia="ru-RU"/>
        </w:rPr>
        <w:t>а</w:t>
      </w:r>
      <w:r w:rsidRPr="00501384">
        <w:rPr>
          <w:rFonts w:ascii="Times New Roman" w:eastAsia="Times New Roman" w:hAnsi="Times New Roman" w:cs="Times New Roman"/>
          <w:color w:val="000000"/>
          <w:sz w:val="24"/>
          <w:szCs w:val="24"/>
          <w:shd w:val="clear" w:color="auto" w:fill="FFFFFF" w:themeFill="background1"/>
          <w:lang w:eastAsia="ru-RU"/>
        </w:rPr>
        <w:t xml:space="preserve"> составляет самостоятельная работа магистра</w:t>
      </w:r>
      <w:r w:rsidR="00814018" w:rsidRPr="00554F3D">
        <w:rPr>
          <w:rFonts w:ascii="Times New Roman" w:eastAsia="Times New Roman" w:hAnsi="Times New Roman" w:cs="Times New Roman"/>
          <w:color w:val="000000"/>
          <w:sz w:val="24"/>
          <w:szCs w:val="24"/>
          <w:shd w:val="clear" w:color="auto" w:fill="FFFFFF" w:themeFill="background1"/>
          <w:lang w:eastAsia="ru-RU"/>
        </w:rPr>
        <w:t>нта</w:t>
      </w:r>
      <w:r w:rsidRPr="00501384">
        <w:rPr>
          <w:rFonts w:ascii="Times New Roman" w:eastAsia="Times New Roman" w:hAnsi="Times New Roman" w:cs="Times New Roman"/>
          <w:color w:val="000000"/>
          <w:sz w:val="24"/>
          <w:szCs w:val="24"/>
          <w:shd w:val="clear" w:color="auto" w:fill="FFFFFF" w:themeFill="background1"/>
          <w:lang w:eastAsia="ru-RU"/>
        </w:rPr>
        <w:t>.</w:t>
      </w:r>
    </w:p>
    <w:p w14:paraId="00D68BE5" w14:textId="77777777" w:rsidR="00501384" w:rsidRPr="00501384" w:rsidRDefault="00501384"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41C16EEA"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 Краткая характеристика содержания учебной дисциплины:</w:t>
      </w:r>
    </w:p>
    <w:p w14:paraId="34C8CC9E"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color w:val="000000"/>
          <w:sz w:val="24"/>
          <w:szCs w:val="24"/>
          <w:shd w:val="clear" w:color="auto" w:fill="FFFFFF" w:themeFill="background1"/>
          <w:lang w:eastAsia="ru-RU"/>
        </w:rPr>
        <w:t>Тема 1.  Понятие, значение и элементы юридической техники.</w:t>
      </w:r>
    </w:p>
    <w:p w14:paraId="165EA4E4"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color w:val="000000"/>
          <w:sz w:val="24"/>
          <w:szCs w:val="24"/>
          <w:shd w:val="clear" w:color="auto" w:fill="FFFFFF" w:themeFill="background1"/>
          <w:lang w:eastAsia="ru-RU"/>
        </w:rPr>
        <w:t>Тема 2. Юридические конструкции и правовые аксиомы. Язык права.</w:t>
      </w:r>
    </w:p>
    <w:p w14:paraId="47E869FD"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color w:val="000000"/>
          <w:sz w:val="24"/>
          <w:szCs w:val="24"/>
          <w:shd w:val="clear" w:color="auto" w:fill="FFFFFF" w:themeFill="background1"/>
          <w:lang w:eastAsia="ru-RU"/>
        </w:rPr>
        <w:t>Тема 3. Правотворческая, правореализационная и интерпретационная юридическая техника.</w:t>
      </w:r>
    </w:p>
    <w:p w14:paraId="3A36DA5D"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color w:val="000000"/>
          <w:sz w:val="24"/>
          <w:szCs w:val="24"/>
          <w:shd w:val="clear" w:color="auto" w:fill="FFFFFF" w:themeFill="background1"/>
          <w:lang w:eastAsia="ru-RU"/>
        </w:rPr>
        <w:t>Тема 4. Правила составления и оформления правовых актов.</w:t>
      </w:r>
    </w:p>
    <w:p w14:paraId="6563F840"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color w:val="000000"/>
          <w:sz w:val="24"/>
          <w:szCs w:val="24"/>
          <w:shd w:val="clear" w:color="auto" w:fill="FFFFFF" w:themeFill="background1"/>
          <w:lang w:eastAsia="ru-RU"/>
        </w:rPr>
        <w:t>Тема 5. Техника юридического диалога. </w:t>
      </w:r>
    </w:p>
    <w:p w14:paraId="4737A09E"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sz w:val="24"/>
          <w:szCs w:val="24"/>
          <w:shd w:val="clear" w:color="auto" w:fill="FFFFFF" w:themeFill="background1"/>
          <w:lang w:eastAsia="ru-RU"/>
        </w:rPr>
        <w:t> </w:t>
      </w:r>
    </w:p>
    <w:p w14:paraId="3C19A06B"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 xml:space="preserve">Виды учебной работы: </w:t>
      </w:r>
      <w:r w:rsidRPr="00501384">
        <w:rPr>
          <w:rFonts w:ascii="Times New Roman" w:eastAsia="Times New Roman" w:hAnsi="Times New Roman" w:cs="Times New Roman"/>
          <w:color w:val="000000"/>
          <w:sz w:val="24"/>
          <w:szCs w:val="24"/>
          <w:shd w:val="clear" w:color="auto" w:fill="FFFFFF" w:themeFill="background1"/>
          <w:lang w:eastAsia="ru-RU"/>
        </w:rPr>
        <w:t>лекции, практические занятия.</w:t>
      </w:r>
    </w:p>
    <w:p w14:paraId="3AEC40B8" w14:textId="77777777" w:rsidR="00501384" w:rsidRPr="00501384" w:rsidRDefault="00501384"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Формы текущего контроля:</w:t>
      </w:r>
      <w:r w:rsidRPr="00501384">
        <w:rPr>
          <w:rFonts w:ascii="Times New Roman" w:eastAsia="Times New Roman" w:hAnsi="Times New Roman" w:cs="Times New Roman"/>
          <w:color w:val="000000"/>
          <w:sz w:val="24"/>
          <w:szCs w:val="24"/>
          <w:shd w:val="clear" w:color="auto" w:fill="FFFFFF" w:themeFill="background1"/>
          <w:lang w:eastAsia="ru-RU"/>
        </w:rPr>
        <w:t xml:space="preserve"> устный опрос, дискуссии.</w:t>
      </w:r>
    </w:p>
    <w:p w14:paraId="6682D3EB" w14:textId="77777777" w:rsidR="00501384" w:rsidRPr="00501384" w:rsidRDefault="00501384"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r w:rsidRPr="00501384">
        <w:rPr>
          <w:rFonts w:ascii="Times New Roman" w:eastAsia="Times New Roman" w:hAnsi="Times New Roman" w:cs="Times New Roman"/>
          <w:b/>
          <w:bCs/>
          <w:color w:val="000000"/>
          <w:sz w:val="24"/>
          <w:szCs w:val="24"/>
          <w:shd w:val="clear" w:color="auto" w:fill="FFFFFF" w:themeFill="background1"/>
          <w:lang w:eastAsia="ru-RU"/>
        </w:rPr>
        <w:t xml:space="preserve">Форма промежуточной аттестации: </w:t>
      </w:r>
      <w:r w:rsidRPr="00501384">
        <w:rPr>
          <w:rFonts w:ascii="Times New Roman" w:eastAsia="Times New Roman" w:hAnsi="Times New Roman" w:cs="Times New Roman"/>
          <w:color w:val="000000"/>
          <w:sz w:val="24"/>
          <w:szCs w:val="24"/>
          <w:shd w:val="clear" w:color="auto" w:fill="FFFFFF" w:themeFill="background1"/>
          <w:lang w:eastAsia="ru-RU"/>
        </w:rPr>
        <w:t>зачет.</w:t>
      </w:r>
    </w:p>
    <w:p w14:paraId="20869F26" w14:textId="131D4FF8" w:rsidR="00501384" w:rsidRPr="00554F3D" w:rsidRDefault="00501384" w:rsidP="00554F3D">
      <w:pPr>
        <w:shd w:val="clear" w:color="auto" w:fill="FFFFFF"/>
        <w:spacing w:after="0"/>
        <w:ind w:right="-6" w:firstLine="709"/>
        <w:rPr>
          <w:rFonts w:ascii="Times New Roman" w:eastAsia="Times New Roman" w:hAnsi="Times New Roman" w:cs="Times New Roman"/>
          <w:color w:val="000000"/>
          <w:sz w:val="24"/>
          <w:szCs w:val="24"/>
          <w:shd w:val="clear" w:color="auto" w:fill="FFFFFF" w:themeFill="background1"/>
          <w:lang w:eastAsia="ru-RU"/>
        </w:rPr>
      </w:pPr>
      <w:proofErr w:type="gramStart"/>
      <w:r w:rsidRPr="00EC2D7A">
        <w:rPr>
          <w:rFonts w:ascii="Times New Roman" w:eastAsia="Times New Roman" w:hAnsi="Times New Roman" w:cs="Times New Roman"/>
          <w:b/>
          <w:color w:val="000000"/>
          <w:sz w:val="24"/>
          <w:szCs w:val="24"/>
          <w:shd w:val="clear" w:color="auto" w:fill="FFFFFF" w:themeFill="background1"/>
          <w:lang w:eastAsia="ru-RU"/>
        </w:rPr>
        <w:t>Разработчик</w:t>
      </w:r>
      <w:r w:rsidRPr="00501384">
        <w:rPr>
          <w:rFonts w:ascii="Times New Roman" w:eastAsia="Times New Roman" w:hAnsi="Times New Roman" w:cs="Times New Roman"/>
          <w:color w:val="000000"/>
          <w:sz w:val="24"/>
          <w:szCs w:val="24"/>
          <w:shd w:val="clear" w:color="auto" w:fill="FFFFFF" w:themeFill="background1"/>
          <w:lang w:eastAsia="ru-RU"/>
        </w:rPr>
        <w:t xml:space="preserve">:  </w:t>
      </w:r>
      <w:proofErr w:type="spellStart"/>
      <w:r w:rsidRPr="00501384">
        <w:rPr>
          <w:rFonts w:ascii="Times New Roman" w:eastAsia="Times New Roman" w:hAnsi="Times New Roman" w:cs="Times New Roman"/>
          <w:color w:val="000000"/>
          <w:sz w:val="24"/>
          <w:szCs w:val="24"/>
          <w:shd w:val="clear" w:color="auto" w:fill="FFFFFF" w:themeFill="background1"/>
          <w:lang w:eastAsia="ru-RU"/>
        </w:rPr>
        <w:t>к.ю.н</w:t>
      </w:r>
      <w:proofErr w:type="spellEnd"/>
      <w:r w:rsidRPr="00501384">
        <w:rPr>
          <w:rFonts w:ascii="Times New Roman" w:eastAsia="Times New Roman" w:hAnsi="Times New Roman" w:cs="Times New Roman"/>
          <w:color w:val="000000"/>
          <w:sz w:val="24"/>
          <w:szCs w:val="24"/>
          <w:shd w:val="clear" w:color="auto" w:fill="FFFFFF" w:themeFill="background1"/>
          <w:lang w:eastAsia="ru-RU"/>
        </w:rPr>
        <w:t>.</w:t>
      </w:r>
      <w:proofErr w:type="gramEnd"/>
      <w:r w:rsidRPr="00501384">
        <w:rPr>
          <w:rFonts w:ascii="Times New Roman" w:eastAsia="Times New Roman" w:hAnsi="Times New Roman" w:cs="Times New Roman"/>
          <w:color w:val="000000"/>
          <w:sz w:val="24"/>
          <w:szCs w:val="24"/>
          <w:shd w:val="clear" w:color="auto" w:fill="FFFFFF" w:themeFill="background1"/>
          <w:lang w:eastAsia="ru-RU"/>
        </w:rPr>
        <w:t>, доц. С.В. Щербаков.</w:t>
      </w:r>
    </w:p>
    <w:p w14:paraId="6691882D" w14:textId="77777777" w:rsidR="0089697E" w:rsidRPr="00501384" w:rsidRDefault="0089697E" w:rsidP="00554F3D">
      <w:pPr>
        <w:shd w:val="clear" w:color="auto" w:fill="FFFFFF"/>
        <w:spacing w:after="0"/>
        <w:ind w:right="-6" w:firstLine="709"/>
        <w:rPr>
          <w:rFonts w:ascii="Times New Roman" w:eastAsia="Times New Roman" w:hAnsi="Times New Roman" w:cs="Times New Roman"/>
          <w:sz w:val="24"/>
          <w:szCs w:val="24"/>
          <w:shd w:val="clear" w:color="auto" w:fill="FFFFFF" w:themeFill="background1"/>
          <w:lang w:eastAsia="ru-RU"/>
        </w:rPr>
      </w:pPr>
    </w:p>
    <w:p w14:paraId="5662DE2F" w14:textId="77777777" w:rsidR="0089697E" w:rsidRPr="00554F3D" w:rsidRDefault="0089697E" w:rsidP="00554F3D">
      <w:pPr>
        <w:shd w:val="clear" w:color="auto" w:fill="FFFFFF"/>
        <w:spacing w:after="0"/>
        <w:ind w:right="-6" w:firstLine="709"/>
        <w:jc w:val="center"/>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«МЕЖДУНАРОДНОЕ ГУМАНИТАРНОЕ ПРАВО»</w:t>
      </w:r>
    </w:p>
    <w:p w14:paraId="29F29AF3" w14:textId="77777777" w:rsidR="0089697E" w:rsidRPr="00554F3D" w:rsidRDefault="0089697E" w:rsidP="00554F3D">
      <w:pPr>
        <w:shd w:val="clear" w:color="auto" w:fill="FFFFFF"/>
        <w:spacing w:after="0"/>
        <w:ind w:right="-6" w:firstLine="709"/>
        <w:rPr>
          <w:rFonts w:ascii="Times New Roman" w:eastAsia="Times New Roman" w:hAnsi="Times New Roman" w:cs="Times New Roman"/>
          <w:color w:val="000000" w:themeColor="text1"/>
          <w:sz w:val="24"/>
          <w:szCs w:val="24"/>
          <w:shd w:val="clear" w:color="auto" w:fill="FFFFFF" w:themeFill="background1"/>
          <w:lang w:eastAsia="ru-RU"/>
        </w:rPr>
      </w:pPr>
    </w:p>
    <w:p w14:paraId="5B2F2901"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Цели и задачи изучения дисциплины (модуля)</w:t>
      </w:r>
    </w:p>
    <w:p w14:paraId="3B44E534"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Цели:</w:t>
      </w: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понимание научной методологии изучения правоотношений в области МГП; навыков применения его норм и организации научно-исследовательской деятельности; владение системными знаниями по основным проблемам эффективности МГП; наличие у магистрантов собственных научных позиций, правовых убеждений, интереса к поиску решений в области повышения действенности и значения норм МГП.</w:t>
      </w:r>
    </w:p>
    <w:p w14:paraId="5D19CD90"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Задачи:</w:t>
      </w:r>
    </w:p>
    <w:p w14:paraId="41EFE6B4"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обеспечение знаний международно-правовой защиты прав человека в период вооруженных конфликтов и имплементации норм МГП в законодательстве Российской Федерации; </w:t>
      </w:r>
    </w:p>
    <w:p w14:paraId="2B72559E"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приобретение навыков правового анализа международно-правовых актов, действующих в сфере МГП;</w:t>
      </w:r>
    </w:p>
    <w:p w14:paraId="5C4B5A26"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создание представления о правовых дефинициях и специальных принципах МГП.</w:t>
      </w:r>
    </w:p>
    <w:p w14:paraId="51CE5625"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73CBAA52"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Место дисциплины в структуре ОПОП ВО</w:t>
      </w:r>
    </w:p>
    <w:p w14:paraId="675206AB"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Дисциплина ФТД.02 «Международное гуманитарное право» относится к блоку факультативных дисциплин и изучается на очной форме обучения на 1-м курсе в 2м семестре.</w:t>
      </w:r>
    </w:p>
    <w:p w14:paraId="50D6CA20"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5B151F11"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lastRenderedPageBreak/>
        <w:t>Перечень планируемых результатов обучения, соотнесенных с планируемыми результатами освоения дисциплины (модуля)</w:t>
      </w:r>
    </w:p>
    <w:p w14:paraId="5455A92A"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Процесс изучения дисциплины «Международное гуманитарное право» направлен на развитие следующих компетенций:</w:t>
      </w:r>
    </w:p>
    <w:p w14:paraId="75478FDD"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УК-1: </w:t>
      </w:r>
      <w:r w:rsidRPr="00554F3D">
        <w:rPr>
          <w:rFonts w:ascii="Times New Roman" w:eastAsia="Times New Roman" w:hAnsi="Times New Roman" w:cs="Times New Roman"/>
          <w:color w:val="000000" w:themeColor="text1"/>
          <w:sz w:val="24"/>
          <w:szCs w:val="24"/>
          <w:shd w:val="clear" w:color="auto" w:fill="FFFFFF" w:themeFill="background1"/>
        </w:rPr>
        <w:t xml:space="preserve">Способность осуществлять критический анализ проблемных ситуаций на основе системного подхода, вырабатывать стратегию действий. </w:t>
      </w:r>
    </w:p>
    <w:p w14:paraId="556708CB"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p>
    <w:p w14:paraId="6CC94928" w14:textId="77777777" w:rsidR="0089697E" w:rsidRPr="00554F3D" w:rsidRDefault="0089697E" w:rsidP="00554F3D">
      <w:pPr>
        <w:shd w:val="clear" w:color="auto" w:fill="FFFFFF"/>
        <w:autoSpaceDE w:val="0"/>
        <w:autoSpaceDN w:val="0"/>
        <w:adjustRightInd w:val="0"/>
        <w:spacing w:after="0"/>
        <w:ind w:right="-6" w:firstLine="709"/>
        <w:jc w:val="both"/>
        <w:rPr>
          <w:rFonts w:ascii="Times New Roman" w:eastAsia="Times New Roman" w:hAnsi="Times New Roman" w:cs="Times New Roman"/>
          <w:b/>
          <w:bCs/>
          <w:sz w:val="24"/>
          <w:szCs w:val="24"/>
          <w:shd w:val="clear" w:color="auto" w:fill="FFFFFF" w:themeFill="background1"/>
          <w:lang w:eastAsia="ru-RU"/>
        </w:rPr>
      </w:pPr>
      <w:r w:rsidRPr="00554F3D">
        <w:rPr>
          <w:rFonts w:ascii="Times New Roman" w:eastAsia="Times New Roman" w:hAnsi="Times New Roman" w:cs="Times New Roman"/>
          <w:b/>
          <w:bCs/>
          <w:color w:val="000000" w:themeColor="text1"/>
          <w:sz w:val="24"/>
          <w:szCs w:val="24"/>
          <w:shd w:val="clear" w:color="auto" w:fill="FFFFFF" w:themeFill="background1"/>
        </w:rPr>
        <w:t xml:space="preserve">Индикатор достижения компетенции </w:t>
      </w:r>
    </w:p>
    <w:p w14:paraId="01087594"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rPr>
        <w:t>УК-1.5. Осуществляет грамотный анализ проблем применения норм международного гуманитарного права и толкование международных договоров в указанной сфере.</w:t>
      </w:r>
    </w:p>
    <w:p w14:paraId="3C934D90"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p>
    <w:p w14:paraId="7A1359E3"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sz w:val="24"/>
          <w:szCs w:val="24"/>
          <w:shd w:val="clear" w:color="auto" w:fill="FFFFFF" w:themeFill="background1"/>
          <w:lang w:eastAsia="ru-RU"/>
        </w:rPr>
        <w:t>В результате изучения дисциплины обучающийся должен:</w:t>
      </w:r>
    </w:p>
    <w:p w14:paraId="7E59EB35"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i/>
          <w:color w:val="000000" w:themeColor="text1"/>
          <w:sz w:val="24"/>
          <w:szCs w:val="24"/>
          <w:shd w:val="clear" w:color="auto" w:fill="FFFFFF" w:themeFill="background1"/>
          <w:lang w:eastAsia="ru-RU"/>
        </w:rPr>
      </w:pPr>
      <w:r w:rsidRPr="00554F3D">
        <w:rPr>
          <w:rFonts w:ascii="Times New Roman" w:eastAsia="Times New Roman" w:hAnsi="Times New Roman" w:cs="Times New Roman"/>
          <w:b/>
          <w:i/>
          <w:color w:val="000000" w:themeColor="text1"/>
          <w:sz w:val="24"/>
          <w:szCs w:val="24"/>
          <w:shd w:val="clear" w:color="auto" w:fill="FFFFFF" w:themeFill="background1"/>
          <w:lang w:eastAsia="ru-RU"/>
        </w:rPr>
        <w:t>Знать:</w:t>
      </w:r>
    </w:p>
    <w:p w14:paraId="5AA14C7C"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b/>
          <w:color w:val="000000" w:themeColor="text1"/>
          <w:sz w:val="24"/>
          <w:szCs w:val="24"/>
          <w:shd w:val="clear" w:color="auto" w:fill="FFFFFF" w:themeFill="background1"/>
        </w:rPr>
        <w:t xml:space="preserve">- </w:t>
      </w:r>
      <w:r w:rsidRPr="00554F3D">
        <w:rPr>
          <w:rFonts w:ascii="Times New Roman" w:eastAsia="Times New Roman" w:hAnsi="Times New Roman" w:cs="Times New Roman"/>
          <w:color w:val="000000" w:themeColor="text1"/>
          <w:sz w:val="24"/>
          <w:szCs w:val="24"/>
          <w:shd w:val="clear" w:color="auto" w:fill="FFFFFF" w:themeFill="background1"/>
        </w:rPr>
        <w:t>международно-правовые нормы и принципы МГП и основы их имплементации на национальном уровне;</w:t>
      </w:r>
    </w:p>
    <w:p w14:paraId="7900112D"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color w:val="000000" w:themeColor="text1"/>
          <w:sz w:val="24"/>
          <w:szCs w:val="24"/>
          <w:shd w:val="clear" w:color="auto" w:fill="FFFFFF" w:themeFill="background1"/>
        </w:rPr>
        <w:t>- правовую терминологию и правовые институты МГП.</w:t>
      </w:r>
    </w:p>
    <w:p w14:paraId="1C5E6F13"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i/>
          <w:color w:val="000000" w:themeColor="text1"/>
          <w:sz w:val="24"/>
          <w:szCs w:val="24"/>
          <w:shd w:val="clear" w:color="auto" w:fill="FFFFFF" w:themeFill="background1"/>
          <w:lang w:eastAsia="ru-RU"/>
        </w:rPr>
      </w:pPr>
      <w:r w:rsidRPr="00554F3D">
        <w:rPr>
          <w:rFonts w:ascii="Times New Roman" w:eastAsia="Times New Roman" w:hAnsi="Times New Roman" w:cs="Times New Roman"/>
          <w:b/>
          <w:i/>
          <w:color w:val="000000" w:themeColor="text1"/>
          <w:sz w:val="24"/>
          <w:szCs w:val="24"/>
          <w:shd w:val="clear" w:color="auto" w:fill="FFFFFF" w:themeFill="background1"/>
          <w:lang w:eastAsia="ru-RU"/>
        </w:rPr>
        <w:t>Уметь:</w:t>
      </w:r>
    </w:p>
    <w:p w14:paraId="6DD7DACE"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color w:val="000000" w:themeColor="text1"/>
          <w:sz w:val="24"/>
          <w:szCs w:val="24"/>
          <w:shd w:val="clear" w:color="auto" w:fill="FFFFFF" w:themeFill="background1"/>
        </w:rPr>
        <w:t>- применять нормы МГП при решении конкретных правовых задач;</w:t>
      </w:r>
    </w:p>
    <w:p w14:paraId="0CF205CD"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rPr>
        <w:t>- излагать назначение и содержание международно-правовых актов в сфере МГП.</w:t>
      </w:r>
    </w:p>
    <w:p w14:paraId="3BD551C7"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01AF2400"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Объем дисциплины</w:t>
      </w:r>
    </w:p>
    <w:p w14:paraId="3704CC46" w14:textId="2B40EB76"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Общая трудоемкость дисциплины (модуля) по очной форме составляет 1 зачетную единицу (36 часов), из которых 18,3 ч. составляет контактная работа магистр</w:t>
      </w:r>
      <w:r w:rsidR="002A4013" w:rsidRPr="00554F3D">
        <w:rPr>
          <w:rFonts w:ascii="Times New Roman" w:eastAsia="Times New Roman" w:hAnsi="Times New Roman" w:cs="Times New Roman"/>
          <w:color w:val="000000" w:themeColor="text1"/>
          <w:sz w:val="24"/>
          <w:szCs w:val="24"/>
          <w:shd w:val="clear" w:color="auto" w:fill="FFFFFF" w:themeFill="background1"/>
          <w:lang w:eastAsia="ru-RU"/>
        </w:rPr>
        <w:t>анта</w:t>
      </w: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с преподавателем и 17,7 ч. составляет самостоятельная работа магистр.</w:t>
      </w:r>
    </w:p>
    <w:p w14:paraId="4E1D5CB8"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577ACDAB"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Краткая характеристика содержания учебной дисциплины:</w:t>
      </w:r>
    </w:p>
    <w:p w14:paraId="1D30F642"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1. Понятие международного гуманитарного права и его место в системе международного права. </w:t>
      </w:r>
    </w:p>
    <w:p w14:paraId="7A641358"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2. Краткий исторический очерк международного гуманитарного права и его источники. </w:t>
      </w:r>
    </w:p>
    <w:p w14:paraId="6C472136"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3. Участники вооруженных конфликтов и правовые нормы ведения военных действий (Гаагское право). </w:t>
      </w:r>
    </w:p>
    <w:p w14:paraId="7FD1F366"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4. Театр военных действий и действие норм МГП в пространстве. </w:t>
      </w:r>
    </w:p>
    <w:p w14:paraId="347387B7"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5. Правовые ограничения методов ведения вооруженного конфликта его сторонами. </w:t>
      </w:r>
    </w:p>
    <w:p w14:paraId="4F2A5477"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6. Запрещенные средства ведения военных действий. </w:t>
      </w:r>
    </w:p>
    <w:p w14:paraId="25F74308"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7. Международно-правовая защита жертв войны (Женевское право). </w:t>
      </w:r>
    </w:p>
    <w:p w14:paraId="19D34FAB"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8. Пресечение и предупреждение нарушений норм международного гуманитарного права. </w:t>
      </w:r>
    </w:p>
    <w:p w14:paraId="5AA40AB7"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Тема 9. Защита культурных ценностей в период вооруженного конфликта. </w:t>
      </w:r>
    </w:p>
    <w:p w14:paraId="623C0624" w14:textId="77777777" w:rsidR="0089697E" w:rsidRPr="00554F3D" w:rsidRDefault="0089697E" w:rsidP="00554F3D">
      <w:pPr>
        <w:shd w:val="clear" w:color="auto" w:fill="FFFFFF"/>
        <w:tabs>
          <w:tab w:val="left" w:pos="567"/>
        </w:tabs>
        <w:spacing w:after="0"/>
        <w:ind w:right="-6" w:firstLine="709"/>
        <w:rPr>
          <w:rFonts w:ascii="Times New Roman" w:hAnsi="Times New Roman" w:cs="Times New Roman"/>
          <w:color w:val="000000" w:themeColor="text1"/>
          <w:sz w:val="24"/>
          <w:szCs w:val="24"/>
          <w:shd w:val="clear" w:color="auto" w:fill="FFFFFF" w:themeFill="background1"/>
        </w:rPr>
      </w:pPr>
      <w:r w:rsidRPr="00554F3D">
        <w:rPr>
          <w:rFonts w:ascii="Times New Roman" w:eastAsia="Times New Roman" w:hAnsi="Times New Roman" w:cs="Times New Roman"/>
          <w:color w:val="000000" w:themeColor="text1"/>
          <w:sz w:val="24"/>
          <w:szCs w:val="24"/>
          <w:shd w:val="clear" w:color="auto" w:fill="FFFFFF" w:themeFill="background1"/>
          <w:lang w:eastAsia="ru-RU"/>
        </w:rPr>
        <w:t>Тема 10.</w:t>
      </w:r>
      <w:r w:rsidRPr="00554F3D">
        <w:rPr>
          <w:rFonts w:ascii="Times New Roman" w:hAnsi="Times New Roman" w:cs="Times New Roman"/>
          <w:color w:val="000000" w:themeColor="text1"/>
          <w:sz w:val="24"/>
          <w:szCs w:val="24"/>
          <w:shd w:val="clear" w:color="auto" w:fill="FFFFFF" w:themeFill="background1"/>
        </w:rPr>
        <w:t xml:space="preserve"> Выполнение государствами обязательств в сфере МГП и повышение эффективности действия его норм.</w:t>
      </w:r>
    </w:p>
    <w:p w14:paraId="5EEA0850" w14:textId="77777777" w:rsidR="00EC2D7A" w:rsidRDefault="00EC2D7A" w:rsidP="00554F3D">
      <w:pPr>
        <w:shd w:val="clear" w:color="auto" w:fill="FFFFFF"/>
        <w:spacing w:after="0"/>
        <w:ind w:right="-6" w:firstLine="709"/>
        <w:jc w:val="both"/>
        <w:rPr>
          <w:rFonts w:ascii="Times New Roman" w:eastAsia="Times New Roman" w:hAnsi="Times New Roman" w:cs="Times New Roman"/>
          <w:b/>
          <w:color w:val="000000" w:themeColor="text1"/>
          <w:sz w:val="24"/>
          <w:szCs w:val="24"/>
          <w:shd w:val="clear" w:color="auto" w:fill="FFFFFF" w:themeFill="background1"/>
          <w:lang w:eastAsia="ru-RU"/>
        </w:rPr>
      </w:pPr>
    </w:p>
    <w:p w14:paraId="33C46FFE" w14:textId="0A93B095"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Виды учебной работы</w:t>
      </w:r>
      <w:r w:rsidRPr="00554F3D">
        <w:rPr>
          <w:rFonts w:ascii="Times New Roman" w:eastAsia="Times New Roman" w:hAnsi="Times New Roman" w:cs="Times New Roman"/>
          <w:color w:val="000000" w:themeColor="text1"/>
          <w:sz w:val="24"/>
          <w:szCs w:val="24"/>
          <w:shd w:val="clear" w:color="auto" w:fill="FFFFFF" w:themeFill="background1"/>
          <w:lang w:eastAsia="ru-RU"/>
        </w:rPr>
        <w:t>: лекции, практические занятия.</w:t>
      </w:r>
    </w:p>
    <w:p w14:paraId="12091FBE"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p>
    <w:p w14:paraId="031385E8"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lastRenderedPageBreak/>
        <w:t>Формы текущего контроля</w:t>
      </w:r>
      <w:r w:rsidRPr="00554F3D">
        <w:rPr>
          <w:rFonts w:ascii="Times New Roman" w:eastAsia="Times New Roman" w:hAnsi="Times New Roman" w:cs="Times New Roman"/>
          <w:color w:val="000000" w:themeColor="text1"/>
          <w:sz w:val="24"/>
          <w:szCs w:val="24"/>
          <w:shd w:val="clear" w:color="auto" w:fill="FFFFFF" w:themeFill="background1"/>
          <w:lang w:eastAsia="ru-RU"/>
        </w:rPr>
        <w:t>: контрольная работа, тесты.</w:t>
      </w:r>
    </w:p>
    <w:p w14:paraId="162645B0"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r w:rsidRPr="00554F3D">
        <w:rPr>
          <w:rFonts w:ascii="Times New Roman" w:eastAsia="Times New Roman" w:hAnsi="Times New Roman" w:cs="Times New Roman"/>
          <w:b/>
          <w:color w:val="000000" w:themeColor="text1"/>
          <w:sz w:val="24"/>
          <w:szCs w:val="24"/>
          <w:shd w:val="clear" w:color="auto" w:fill="FFFFFF" w:themeFill="background1"/>
          <w:lang w:eastAsia="ru-RU"/>
        </w:rPr>
        <w:t>Форма промежуточной аттестации</w:t>
      </w:r>
      <w:r w:rsidRPr="00554F3D">
        <w:rPr>
          <w:rFonts w:ascii="Times New Roman" w:eastAsia="Times New Roman" w:hAnsi="Times New Roman" w:cs="Times New Roman"/>
          <w:color w:val="000000" w:themeColor="text1"/>
          <w:sz w:val="24"/>
          <w:szCs w:val="24"/>
          <w:shd w:val="clear" w:color="auto" w:fill="FFFFFF" w:themeFill="background1"/>
          <w:lang w:eastAsia="ru-RU"/>
        </w:rPr>
        <w:t>: зачет.</w:t>
      </w:r>
    </w:p>
    <w:p w14:paraId="665CD9D3" w14:textId="77777777" w:rsidR="0089697E" w:rsidRPr="00554F3D" w:rsidRDefault="0089697E" w:rsidP="00554F3D">
      <w:pPr>
        <w:shd w:val="clear" w:color="auto" w:fill="FFFFFF"/>
        <w:spacing w:after="0"/>
        <w:ind w:right="-6" w:firstLine="709"/>
        <w:jc w:val="both"/>
        <w:rPr>
          <w:rFonts w:ascii="Times New Roman" w:eastAsia="Times New Roman" w:hAnsi="Times New Roman" w:cs="Times New Roman"/>
          <w:color w:val="000000" w:themeColor="text1"/>
          <w:sz w:val="24"/>
          <w:szCs w:val="24"/>
          <w:shd w:val="clear" w:color="auto" w:fill="FFFFFF" w:themeFill="background1"/>
          <w:lang w:eastAsia="ru-RU"/>
        </w:rPr>
      </w:pPr>
      <w:bookmarkStart w:id="2" w:name="_GoBack"/>
      <w:bookmarkEnd w:id="2"/>
      <w:r w:rsidRPr="00554F3D">
        <w:rPr>
          <w:rFonts w:ascii="Times New Roman" w:eastAsia="Times New Roman" w:hAnsi="Times New Roman" w:cs="Times New Roman"/>
          <w:b/>
          <w:color w:val="000000" w:themeColor="text1"/>
          <w:sz w:val="24"/>
          <w:szCs w:val="24"/>
          <w:shd w:val="clear" w:color="auto" w:fill="FFFFFF" w:themeFill="background1"/>
          <w:lang w:eastAsia="ru-RU"/>
        </w:rPr>
        <w:t>Разработчик</w:t>
      </w:r>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w:t>
      </w:r>
      <w:proofErr w:type="spellStart"/>
      <w:r w:rsidRPr="00554F3D">
        <w:rPr>
          <w:rFonts w:ascii="Times New Roman" w:eastAsia="Times New Roman" w:hAnsi="Times New Roman" w:cs="Times New Roman"/>
          <w:color w:val="000000" w:themeColor="text1"/>
          <w:sz w:val="24"/>
          <w:szCs w:val="24"/>
          <w:shd w:val="clear" w:color="auto" w:fill="FFFFFF" w:themeFill="background1"/>
          <w:lang w:eastAsia="ru-RU"/>
        </w:rPr>
        <w:t>д.ю.н</w:t>
      </w:r>
      <w:proofErr w:type="spellEnd"/>
      <w:r w:rsidRPr="00554F3D">
        <w:rPr>
          <w:rFonts w:ascii="Times New Roman" w:eastAsia="Times New Roman" w:hAnsi="Times New Roman" w:cs="Times New Roman"/>
          <w:color w:val="000000" w:themeColor="text1"/>
          <w:sz w:val="24"/>
          <w:szCs w:val="24"/>
          <w:shd w:val="clear" w:color="auto" w:fill="FFFFFF" w:themeFill="background1"/>
          <w:lang w:eastAsia="ru-RU"/>
        </w:rPr>
        <w:t xml:space="preserve">., проф. А.Ю. </w:t>
      </w:r>
      <w:proofErr w:type="spellStart"/>
      <w:r w:rsidRPr="00554F3D">
        <w:rPr>
          <w:rFonts w:ascii="Times New Roman" w:eastAsia="Times New Roman" w:hAnsi="Times New Roman" w:cs="Times New Roman"/>
          <w:color w:val="000000" w:themeColor="text1"/>
          <w:sz w:val="24"/>
          <w:szCs w:val="24"/>
          <w:shd w:val="clear" w:color="auto" w:fill="FFFFFF" w:themeFill="background1"/>
          <w:lang w:eastAsia="ru-RU"/>
        </w:rPr>
        <w:t>Ястребова</w:t>
      </w:r>
      <w:proofErr w:type="spellEnd"/>
      <w:r w:rsidRPr="00554F3D">
        <w:rPr>
          <w:rFonts w:ascii="Times New Roman" w:eastAsia="Times New Roman" w:hAnsi="Times New Roman" w:cs="Times New Roman"/>
          <w:color w:val="000000" w:themeColor="text1"/>
          <w:sz w:val="24"/>
          <w:szCs w:val="24"/>
          <w:shd w:val="clear" w:color="auto" w:fill="FFFFFF" w:themeFill="background1"/>
          <w:lang w:eastAsia="ru-RU"/>
        </w:rPr>
        <w:t>.</w:t>
      </w:r>
    </w:p>
    <w:p w14:paraId="7B8DB286" w14:textId="77777777" w:rsidR="00501384" w:rsidRPr="00554F3D" w:rsidRDefault="00501384" w:rsidP="00554F3D">
      <w:pPr>
        <w:shd w:val="clear" w:color="auto" w:fill="FFFFFF"/>
        <w:spacing w:after="0"/>
        <w:ind w:right="-6" w:firstLine="709"/>
        <w:jc w:val="both"/>
        <w:rPr>
          <w:rFonts w:ascii="Times New Roman" w:hAnsi="Times New Roman" w:cs="Times New Roman"/>
          <w:sz w:val="24"/>
          <w:szCs w:val="24"/>
          <w:shd w:val="clear" w:color="auto" w:fill="FFFFFF" w:themeFill="background1"/>
        </w:rPr>
      </w:pPr>
    </w:p>
    <w:sectPr w:rsidR="00501384" w:rsidRPr="00554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7D25"/>
    <w:multiLevelType w:val="multilevel"/>
    <w:tmpl w:val="6A5014B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BF5967"/>
    <w:multiLevelType w:val="multilevel"/>
    <w:tmpl w:val="F7A8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A4F9A"/>
    <w:multiLevelType w:val="multilevel"/>
    <w:tmpl w:val="E55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0746D"/>
    <w:multiLevelType w:val="hybridMultilevel"/>
    <w:tmpl w:val="B860B5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743E58"/>
    <w:multiLevelType w:val="multilevel"/>
    <w:tmpl w:val="CEAC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B3D09"/>
    <w:multiLevelType w:val="hybridMultilevel"/>
    <w:tmpl w:val="D92C0370"/>
    <w:lvl w:ilvl="0" w:tplc="187A5C1A">
      <w:start w:val="1"/>
      <w:numFmt w:val="bullet"/>
      <w:pStyle w:val="a"/>
      <w:lvlText w:val=""/>
      <w:lvlJc w:val="left"/>
      <w:pPr>
        <w:tabs>
          <w:tab w:val="num" w:pos="795"/>
        </w:tabs>
        <w:ind w:left="795" w:hanging="255"/>
      </w:pPr>
      <w:rPr>
        <w:rFonts w:ascii="Symbol" w:hAnsi="Symbol" w:hint="default"/>
      </w:rPr>
    </w:lvl>
    <w:lvl w:ilvl="1" w:tplc="04190003">
      <w:start w:val="1"/>
      <w:numFmt w:val="bullet"/>
      <w:lvlText w:val="o"/>
      <w:lvlJc w:val="left"/>
      <w:pPr>
        <w:tabs>
          <w:tab w:val="num" w:pos="1413"/>
        </w:tabs>
        <w:ind w:left="1413" w:hanging="360"/>
      </w:pPr>
      <w:rPr>
        <w:rFonts w:ascii="Courier New" w:hAnsi="Courier New" w:hint="default"/>
      </w:rPr>
    </w:lvl>
    <w:lvl w:ilvl="2" w:tplc="04190005">
      <w:start w:val="1"/>
      <w:numFmt w:val="bullet"/>
      <w:lvlText w:val=""/>
      <w:lvlJc w:val="left"/>
      <w:pPr>
        <w:tabs>
          <w:tab w:val="num" w:pos="2133"/>
        </w:tabs>
        <w:ind w:left="2133" w:hanging="360"/>
      </w:pPr>
      <w:rPr>
        <w:rFonts w:ascii="Wingdings" w:hAnsi="Wingdings" w:hint="default"/>
      </w:rPr>
    </w:lvl>
    <w:lvl w:ilvl="3" w:tplc="04190001">
      <w:start w:val="1"/>
      <w:numFmt w:val="bullet"/>
      <w:lvlText w:val=""/>
      <w:lvlJc w:val="left"/>
      <w:pPr>
        <w:tabs>
          <w:tab w:val="num" w:pos="2853"/>
        </w:tabs>
        <w:ind w:left="2853" w:hanging="360"/>
      </w:pPr>
      <w:rPr>
        <w:rFonts w:ascii="Symbol" w:hAnsi="Symbol" w:hint="default"/>
      </w:rPr>
    </w:lvl>
    <w:lvl w:ilvl="4" w:tplc="04190003">
      <w:start w:val="1"/>
      <w:numFmt w:val="bullet"/>
      <w:lvlText w:val="o"/>
      <w:lvlJc w:val="left"/>
      <w:pPr>
        <w:tabs>
          <w:tab w:val="num" w:pos="3573"/>
        </w:tabs>
        <w:ind w:left="3573" w:hanging="360"/>
      </w:pPr>
      <w:rPr>
        <w:rFonts w:ascii="Courier New" w:hAnsi="Courier New" w:hint="default"/>
      </w:rPr>
    </w:lvl>
    <w:lvl w:ilvl="5" w:tplc="04190005">
      <w:start w:val="1"/>
      <w:numFmt w:val="bullet"/>
      <w:lvlText w:val=""/>
      <w:lvlJc w:val="left"/>
      <w:pPr>
        <w:tabs>
          <w:tab w:val="num" w:pos="4293"/>
        </w:tabs>
        <w:ind w:left="4293" w:hanging="360"/>
      </w:pPr>
      <w:rPr>
        <w:rFonts w:ascii="Wingdings" w:hAnsi="Wingdings" w:hint="default"/>
      </w:rPr>
    </w:lvl>
    <w:lvl w:ilvl="6" w:tplc="04190001">
      <w:start w:val="1"/>
      <w:numFmt w:val="bullet"/>
      <w:lvlText w:val=""/>
      <w:lvlJc w:val="left"/>
      <w:pPr>
        <w:tabs>
          <w:tab w:val="num" w:pos="5013"/>
        </w:tabs>
        <w:ind w:left="5013" w:hanging="360"/>
      </w:pPr>
      <w:rPr>
        <w:rFonts w:ascii="Symbol" w:hAnsi="Symbol" w:hint="default"/>
      </w:rPr>
    </w:lvl>
    <w:lvl w:ilvl="7" w:tplc="04190003">
      <w:start w:val="1"/>
      <w:numFmt w:val="bullet"/>
      <w:lvlText w:val="o"/>
      <w:lvlJc w:val="left"/>
      <w:pPr>
        <w:tabs>
          <w:tab w:val="num" w:pos="5733"/>
        </w:tabs>
        <w:ind w:left="5733" w:hanging="360"/>
      </w:pPr>
      <w:rPr>
        <w:rFonts w:ascii="Courier New" w:hAnsi="Courier New" w:hint="default"/>
      </w:rPr>
    </w:lvl>
    <w:lvl w:ilvl="8" w:tplc="04190005">
      <w:start w:val="1"/>
      <w:numFmt w:val="bullet"/>
      <w:lvlText w:val=""/>
      <w:lvlJc w:val="left"/>
      <w:pPr>
        <w:tabs>
          <w:tab w:val="num" w:pos="6453"/>
        </w:tabs>
        <w:ind w:left="6453" w:hanging="360"/>
      </w:pPr>
      <w:rPr>
        <w:rFonts w:ascii="Wingdings" w:hAnsi="Wingdings" w:hint="default"/>
      </w:rPr>
    </w:lvl>
  </w:abstractNum>
  <w:abstractNum w:abstractNumId="6" w15:restartNumberingAfterBreak="0">
    <w:nsid w:val="357A4750"/>
    <w:multiLevelType w:val="multilevel"/>
    <w:tmpl w:val="2470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03DF7"/>
    <w:multiLevelType w:val="multilevel"/>
    <w:tmpl w:val="EFEA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038A7"/>
    <w:multiLevelType w:val="multilevel"/>
    <w:tmpl w:val="5F8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94AC2"/>
    <w:multiLevelType w:val="multilevel"/>
    <w:tmpl w:val="8D18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9625D"/>
    <w:multiLevelType w:val="multilevel"/>
    <w:tmpl w:val="E55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B5BDF"/>
    <w:multiLevelType w:val="multilevel"/>
    <w:tmpl w:val="AC54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3304F"/>
    <w:multiLevelType w:val="multilevel"/>
    <w:tmpl w:val="251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95468"/>
    <w:multiLevelType w:val="multilevel"/>
    <w:tmpl w:val="E55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74006"/>
    <w:multiLevelType w:val="hybridMultilevel"/>
    <w:tmpl w:val="9CAE5BDE"/>
    <w:lvl w:ilvl="0" w:tplc="37BA2E5C">
      <w:numFmt w:val="bullet"/>
      <w:lvlText w:val="-"/>
      <w:lvlJc w:val="left"/>
      <w:pPr>
        <w:ind w:left="1827" w:hanging="360"/>
      </w:pPr>
      <w:rPr>
        <w:rFonts w:ascii="Times New Roman" w:eastAsia="Times New Roman" w:hAnsi="Times New Roman" w:hint="default"/>
      </w:rPr>
    </w:lvl>
    <w:lvl w:ilvl="1" w:tplc="04190003" w:tentative="1">
      <w:start w:val="1"/>
      <w:numFmt w:val="bullet"/>
      <w:lvlText w:val="o"/>
      <w:lvlJc w:val="left"/>
      <w:pPr>
        <w:ind w:left="2547" w:hanging="360"/>
      </w:pPr>
      <w:rPr>
        <w:rFonts w:ascii="Courier New" w:hAnsi="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5" w15:restartNumberingAfterBreak="0">
    <w:nsid w:val="4F84480C"/>
    <w:multiLevelType w:val="multilevel"/>
    <w:tmpl w:val="4C88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4691E"/>
    <w:multiLevelType w:val="multilevel"/>
    <w:tmpl w:val="EE8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41551"/>
    <w:multiLevelType w:val="hybridMultilevel"/>
    <w:tmpl w:val="EC7CD8F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7D5B5031"/>
    <w:multiLevelType w:val="hybridMultilevel"/>
    <w:tmpl w:val="465829B4"/>
    <w:lvl w:ilvl="0" w:tplc="3EC8D394">
      <w:start w:val="1"/>
      <w:numFmt w:val="bullet"/>
      <w:lvlText w:val="-"/>
      <w:lvlJc w:val="left"/>
      <w:pPr>
        <w:ind w:hanging="275"/>
      </w:pPr>
      <w:rPr>
        <w:rFonts w:ascii="Times New Roman" w:eastAsia="Times New Roman" w:hAnsi="Times New Roman" w:hint="default"/>
        <w:sz w:val="24"/>
      </w:rPr>
    </w:lvl>
    <w:lvl w:ilvl="1" w:tplc="86224286">
      <w:start w:val="1"/>
      <w:numFmt w:val="bullet"/>
      <w:lvlText w:val="-"/>
      <w:lvlJc w:val="left"/>
      <w:pPr>
        <w:ind w:hanging="159"/>
      </w:pPr>
      <w:rPr>
        <w:rFonts w:ascii="Times New Roman" w:eastAsia="Times New Roman" w:hAnsi="Times New Roman" w:hint="default"/>
        <w:sz w:val="24"/>
      </w:rPr>
    </w:lvl>
    <w:lvl w:ilvl="2" w:tplc="6DA01EEC">
      <w:start w:val="1"/>
      <w:numFmt w:val="bullet"/>
      <w:lvlText w:val="•"/>
      <w:lvlJc w:val="left"/>
      <w:rPr>
        <w:rFonts w:hint="default"/>
      </w:rPr>
    </w:lvl>
    <w:lvl w:ilvl="3" w:tplc="87C2C544">
      <w:start w:val="1"/>
      <w:numFmt w:val="bullet"/>
      <w:lvlText w:val="•"/>
      <w:lvlJc w:val="left"/>
      <w:rPr>
        <w:rFonts w:hint="default"/>
      </w:rPr>
    </w:lvl>
    <w:lvl w:ilvl="4" w:tplc="4ACA7F06">
      <w:start w:val="1"/>
      <w:numFmt w:val="bullet"/>
      <w:lvlText w:val="•"/>
      <w:lvlJc w:val="left"/>
      <w:rPr>
        <w:rFonts w:hint="default"/>
      </w:rPr>
    </w:lvl>
    <w:lvl w:ilvl="5" w:tplc="7F6CB622">
      <w:start w:val="1"/>
      <w:numFmt w:val="bullet"/>
      <w:lvlText w:val="•"/>
      <w:lvlJc w:val="left"/>
      <w:rPr>
        <w:rFonts w:hint="default"/>
      </w:rPr>
    </w:lvl>
    <w:lvl w:ilvl="6" w:tplc="D8B2BC10">
      <w:start w:val="1"/>
      <w:numFmt w:val="bullet"/>
      <w:lvlText w:val="•"/>
      <w:lvlJc w:val="left"/>
      <w:rPr>
        <w:rFonts w:hint="default"/>
      </w:rPr>
    </w:lvl>
    <w:lvl w:ilvl="7" w:tplc="22241282">
      <w:start w:val="1"/>
      <w:numFmt w:val="bullet"/>
      <w:lvlText w:val="•"/>
      <w:lvlJc w:val="left"/>
      <w:rPr>
        <w:rFonts w:hint="default"/>
      </w:rPr>
    </w:lvl>
    <w:lvl w:ilvl="8" w:tplc="7D4C586E">
      <w:start w:val="1"/>
      <w:numFmt w:val="bullet"/>
      <w:lvlText w:val="•"/>
      <w:lvlJc w:val="left"/>
      <w:rPr>
        <w:rFonts w:hint="default"/>
      </w:rPr>
    </w:lvl>
  </w:abstractNum>
  <w:abstractNum w:abstractNumId="19" w15:restartNumberingAfterBreak="0">
    <w:nsid w:val="7F9677A7"/>
    <w:multiLevelType w:val="multilevel"/>
    <w:tmpl w:val="470E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4"/>
  </w:num>
  <w:num w:numId="4">
    <w:abstractNumId w:val="9"/>
  </w:num>
  <w:num w:numId="5">
    <w:abstractNumId w:val="3"/>
  </w:num>
  <w:num w:numId="6">
    <w:abstractNumId w:val="0"/>
  </w:num>
  <w:num w:numId="7">
    <w:abstractNumId w:val="17"/>
  </w:num>
  <w:num w:numId="8">
    <w:abstractNumId w:val="12"/>
  </w:num>
  <w:num w:numId="9">
    <w:abstractNumId w:val="19"/>
  </w:num>
  <w:num w:numId="10">
    <w:abstractNumId w:val="4"/>
  </w:num>
  <w:num w:numId="11">
    <w:abstractNumId w:val="7"/>
  </w:num>
  <w:num w:numId="12">
    <w:abstractNumId w:val="16"/>
  </w:num>
  <w:num w:numId="13">
    <w:abstractNumId w:val="13"/>
  </w:num>
  <w:num w:numId="14">
    <w:abstractNumId w:val="8"/>
  </w:num>
  <w:num w:numId="15">
    <w:abstractNumId w:val="11"/>
  </w:num>
  <w:num w:numId="16">
    <w:abstractNumId w:val="15"/>
  </w:num>
  <w:num w:numId="17">
    <w:abstractNumId w:val="1"/>
  </w:num>
  <w:num w:numId="18">
    <w:abstractNumId w:val="6"/>
  </w:num>
  <w:num w:numId="19">
    <w:abstractNumId w:val="2"/>
  </w:num>
  <w:num w:numId="2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FF"/>
    <w:rsid w:val="00012653"/>
    <w:rsid w:val="00032C51"/>
    <w:rsid w:val="00033649"/>
    <w:rsid w:val="00042B0F"/>
    <w:rsid w:val="00044FF1"/>
    <w:rsid w:val="000660F1"/>
    <w:rsid w:val="00081196"/>
    <w:rsid w:val="000B36FB"/>
    <w:rsid w:val="000C128D"/>
    <w:rsid w:val="000D0527"/>
    <w:rsid w:val="000D366F"/>
    <w:rsid w:val="000D551A"/>
    <w:rsid w:val="000E2343"/>
    <w:rsid w:val="000E469E"/>
    <w:rsid w:val="000F2A09"/>
    <w:rsid w:val="000F4005"/>
    <w:rsid w:val="000F66B5"/>
    <w:rsid w:val="001044B7"/>
    <w:rsid w:val="00106679"/>
    <w:rsid w:val="00112E3C"/>
    <w:rsid w:val="00127960"/>
    <w:rsid w:val="001463A8"/>
    <w:rsid w:val="001603D1"/>
    <w:rsid w:val="001638F3"/>
    <w:rsid w:val="0016683D"/>
    <w:rsid w:val="00175C28"/>
    <w:rsid w:val="00184F33"/>
    <w:rsid w:val="001A0D77"/>
    <w:rsid w:val="001A4EE0"/>
    <w:rsid w:val="001B0BB7"/>
    <w:rsid w:val="001E175D"/>
    <w:rsid w:val="001F483A"/>
    <w:rsid w:val="002117C2"/>
    <w:rsid w:val="002277A4"/>
    <w:rsid w:val="00233E8E"/>
    <w:rsid w:val="00236261"/>
    <w:rsid w:val="00237225"/>
    <w:rsid w:val="00241C37"/>
    <w:rsid w:val="00242C54"/>
    <w:rsid w:val="00252575"/>
    <w:rsid w:val="002563E6"/>
    <w:rsid w:val="00273D46"/>
    <w:rsid w:val="00297710"/>
    <w:rsid w:val="002A0D4A"/>
    <w:rsid w:val="002A4013"/>
    <w:rsid w:val="002A450F"/>
    <w:rsid w:val="002D1A84"/>
    <w:rsid w:val="002D37FC"/>
    <w:rsid w:val="002D572F"/>
    <w:rsid w:val="002F1EC7"/>
    <w:rsid w:val="0031351E"/>
    <w:rsid w:val="0031694E"/>
    <w:rsid w:val="00323A3B"/>
    <w:rsid w:val="003666A7"/>
    <w:rsid w:val="0037197B"/>
    <w:rsid w:val="00384E95"/>
    <w:rsid w:val="00390FC7"/>
    <w:rsid w:val="003A262D"/>
    <w:rsid w:val="003D6CC8"/>
    <w:rsid w:val="00414ECE"/>
    <w:rsid w:val="00417F5E"/>
    <w:rsid w:val="00422F3A"/>
    <w:rsid w:val="00426E98"/>
    <w:rsid w:val="004417EA"/>
    <w:rsid w:val="004442B2"/>
    <w:rsid w:val="0046274C"/>
    <w:rsid w:val="004B478F"/>
    <w:rsid w:val="004B549E"/>
    <w:rsid w:val="004B7901"/>
    <w:rsid w:val="004C7D33"/>
    <w:rsid w:val="004E2276"/>
    <w:rsid w:val="004E279B"/>
    <w:rsid w:val="004E3DB2"/>
    <w:rsid w:val="0050095A"/>
    <w:rsid w:val="00500D40"/>
    <w:rsid w:val="00501384"/>
    <w:rsid w:val="005014D6"/>
    <w:rsid w:val="00513475"/>
    <w:rsid w:val="00514395"/>
    <w:rsid w:val="00516849"/>
    <w:rsid w:val="00544229"/>
    <w:rsid w:val="00544DFB"/>
    <w:rsid w:val="00551625"/>
    <w:rsid w:val="00554F3D"/>
    <w:rsid w:val="00571B77"/>
    <w:rsid w:val="00576FAB"/>
    <w:rsid w:val="00584BC2"/>
    <w:rsid w:val="005A476F"/>
    <w:rsid w:val="005B27D3"/>
    <w:rsid w:val="005B6DE2"/>
    <w:rsid w:val="005C1B3E"/>
    <w:rsid w:val="005C3999"/>
    <w:rsid w:val="005C6B7D"/>
    <w:rsid w:val="005D0BE5"/>
    <w:rsid w:val="005D136A"/>
    <w:rsid w:val="005D7953"/>
    <w:rsid w:val="00603762"/>
    <w:rsid w:val="006125D2"/>
    <w:rsid w:val="00642E28"/>
    <w:rsid w:val="00645DFC"/>
    <w:rsid w:val="00666CF8"/>
    <w:rsid w:val="0067132B"/>
    <w:rsid w:val="006720AF"/>
    <w:rsid w:val="00683426"/>
    <w:rsid w:val="006846E6"/>
    <w:rsid w:val="00690A10"/>
    <w:rsid w:val="0069525A"/>
    <w:rsid w:val="006A39B5"/>
    <w:rsid w:val="006A5B5B"/>
    <w:rsid w:val="006B7157"/>
    <w:rsid w:val="006D5C0F"/>
    <w:rsid w:val="006E1EB8"/>
    <w:rsid w:val="006E643B"/>
    <w:rsid w:val="006F4421"/>
    <w:rsid w:val="007236F8"/>
    <w:rsid w:val="0073063B"/>
    <w:rsid w:val="00731868"/>
    <w:rsid w:val="007475D0"/>
    <w:rsid w:val="007746D4"/>
    <w:rsid w:val="007805CA"/>
    <w:rsid w:val="007860C3"/>
    <w:rsid w:val="00786C25"/>
    <w:rsid w:val="00792FDB"/>
    <w:rsid w:val="0079572C"/>
    <w:rsid w:val="007A241C"/>
    <w:rsid w:val="007A4D94"/>
    <w:rsid w:val="007C2118"/>
    <w:rsid w:val="007C56A1"/>
    <w:rsid w:val="007E1FC2"/>
    <w:rsid w:val="008007BA"/>
    <w:rsid w:val="00803470"/>
    <w:rsid w:val="008113D9"/>
    <w:rsid w:val="00814018"/>
    <w:rsid w:val="00816128"/>
    <w:rsid w:val="00817FA1"/>
    <w:rsid w:val="00820365"/>
    <w:rsid w:val="00821152"/>
    <w:rsid w:val="00826979"/>
    <w:rsid w:val="008321E4"/>
    <w:rsid w:val="00832A90"/>
    <w:rsid w:val="0084630F"/>
    <w:rsid w:val="00853F36"/>
    <w:rsid w:val="008556F1"/>
    <w:rsid w:val="00880A06"/>
    <w:rsid w:val="0089697E"/>
    <w:rsid w:val="008A4B2C"/>
    <w:rsid w:val="008B6531"/>
    <w:rsid w:val="008B66C7"/>
    <w:rsid w:val="008C36EC"/>
    <w:rsid w:val="008C6435"/>
    <w:rsid w:val="008D00C9"/>
    <w:rsid w:val="008D74F1"/>
    <w:rsid w:val="008E133E"/>
    <w:rsid w:val="008F28F9"/>
    <w:rsid w:val="008F6959"/>
    <w:rsid w:val="008F6BC1"/>
    <w:rsid w:val="0090349D"/>
    <w:rsid w:val="00922935"/>
    <w:rsid w:val="00925346"/>
    <w:rsid w:val="00953C19"/>
    <w:rsid w:val="00955A44"/>
    <w:rsid w:val="009A17BC"/>
    <w:rsid w:val="009C1323"/>
    <w:rsid w:val="009C35F1"/>
    <w:rsid w:val="009C4017"/>
    <w:rsid w:val="009E0852"/>
    <w:rsid w:val="009F3A02"/>
    <w:rsid w:val="009F57BA"/>
    <w:rsid w:val="00A112ED"/>
    <w:rsid w:val="00A11510"/>
    <w:rsid w:val="00A115AE"/>
    <w:rsid w:val="00A11842"/>
    <w:rsid w:val="00A13E40"/>
    <w:rsid w:val="00A2689B"/>
    <w:rsid w:val="00A32AB3"/>
    <w:rsid w:val="00A4308B"/>
    <w:rsid w:val="00A44DA1"/>
    <w:rsid w:val="00A5041E"/>
    <w:rsid w:val="00A5196D"/>
    <w:rsid w:val="00A61BC8"/>
    <w:rsid w:val="00A65C08"/>
    <w:rsid w:val="00A706D6"/>
    <w:rsid w:val="00A739B1"/>
    <w:rsid w:val="00A85B75"/>
    <w:rsid w:val="00A914F8"/>
    <w:rsid w:val="00A92BD2"/>
    <w:rsid w:val="00AA6599"/>
    <w:rsid w:val="00AA7480"/>
    <w:rsid w:val="00AB2DF4"/>
    <w:rsid w:val="00AB52FF"/>
    <w:rsid w:val="00AE293E"/>
    <w:rsid w:val="00AE6774"/>
    <w:rsid w:val="00AF3036"/>
    <w:rsid w:val="00B06CC3"/>
    <w:rsid w:val="00B156DD"/>
    <w:rsid w:val="00B40ED5"/>
    <w:rsid w:val="00B4665C"/>
    <w:rsid w:val="00B64C3C"/>
    <w:rsid w:val="00B753DC"/>
    <w:rsid w:val="00B860D8"/>
    <w:rsid w:val="00B86D05"/>
    <w:rsid w:val="00B90B13"/>
    <w:rsid w:val="00BB2EF6"/>
    <w:rsid w:val="00BC1271"/>
    <w:rsid w:val="00BD34F1"/>
    <w:rsid w:val="00BE108D"/>
    <w:rsid w:val="00C26BC8"/>
    <w:rsid w:val="00C328C8"/>
    <w:rsid w:val="00C51181"/>
    <w:rsid w:val="00C5568D"/>
    <w:rsid w:val="00C8193C"/>
    <w:rsid w:val="00C9449B"/>
    <w:rsid w:val="00CE2606"/>
    <w:rsid w:val="00D03509"/>
    <w:rsid w:val="00D06DC9"/>
    <w:rsid w:val="00D125C1"/>
    <w:rsid w:val="00D15241"/>
    <w:rsid w:val="00D26C26"/>
    <w:rsid w:val="00D41357"/>
    <w:rsid w:val="00D45554"/>
    <w:rsid w:val="00D5479B"/>
    <w:rsid w:val="00D824F0"/>
    <w:rsid w:val="00D8454A"/>
    <w:rsid w:val="00D90F7D"/>
    <w:rsid w:val="00D9427F"/>
    <w:rsid w:val="00DA1659"/>
    <w:rsid w:val="00DB0F7A"/>
    <w:rsid w:val="00DC5C5B"/>
    <w:rsid w:val="00E02C87"/>
    <w:rsid w:val="00E17124"/>
    <w:rsid w:val="00E234F5"/>
    <w:rsid w:val="00E41FEF"/>
    <w:rsid w:val="00E43E2A"/>
    <w:rsid w:val="00E6371B"/>
    <w:rsid w:val="00E67B4C"/>
    <w:rsid w:val="00E94E86"/>
    <w:rsid w:val="00EC254F"/>
    <w:rsid w:val="00EC2D7A"/>
    <w:rsid w:val="00EC75B1"/>
    <w:rsid w:val="00ED00DE"/>
    <w:rsid w:val="00EE3980"/>
    <w:rsid w:val="00EF36FA"/>
    <w:rsid w:val="00F231EC"/>
    <w:rsid w:val="00F35803"/>
    <w:rsid w:val="00F36232"/>
    <w:rsid w:val="00F429FD"/>
    <w:rsid w:val="00F50332"/>
    <w:rsid w:val="00F57F65"/>
    <w:rsid w:val="00F616F5"/>
    <w:rsid w:val="00F83D07"/>
    <w:rsid w:val="00F91165"/>
    <w:rsid w:val="00F96CF9"/>
    <w:rsid w:val="00FA22C5"/>
    <w:rsid w:val="00FB1D9F"/>
    <w:rsid w:val="00FC430C"/>
    <w:rsid w:val="00FE22A1"/>
    <w:rsid w:val="00FE5181"/>
    <w:rsid w:val="00FE6097"/>
    <w:rsid w:val="00FE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2D9C"/>
  <w15:docId w15:val="{32238B4F-5DC7-40A5-8F68-7D6BB237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0D4A"/>
  </w:style>
  <w:style w:type="paragraph" w:styleId="1">
    <w:name w:val="heading 1"/>
    <w:basedOn w:val="a0"/>
    <w:link w:val="10"/>
    <w:qFormat/>
    <w:rsid w:val="00175C28"/>
    <w:pPr>
      <w:widowControl w:val="0"/>
      <w:spacing w:after="0" w:line="240" w:lineRule="auto"/>
      <w:ind w:left="112"/>
      <w:outlineLvl w:val="0"/>
    </w:pPr>
    <w:rPr>
      <w:rFonts w:ascii="Times New Roman" w:eastAsia="Calibri" w:hAnsi="Times New Roman" w:cs="Times New Roman"/>
      <w:b/>
      <w:bCs/>
      <w:sz w:val="28"/>
      <w:szCs w:val="28"/>
      <w:lang w:val="en-US"/>
    </w:rPr>
  </w:style>
  <w:style w:type="paragraph" w:styleId="2">
    <w:name w:val="heading 2"/>
    <w:basedOn w:val="a0"/>
    <w:link w:val="20"/>
    <w:qFormat/>
    <w:rsid w:val="00175C28"/>
    <w:pPr>
      <w:widowControl w:val="0"/>
      <w:spacing w:before="50" w:after="0" w:line="240" w:lineRule="auto"/>
      <w:outlineLvl w:val="1"/>
    </w:pPr>
    <w:rPr>
      <w:rFonts w:ascii="Times New Roman" w:eastAsia="Calibri" w:hAnsi="Times New Roman" w:cs="Times New Roman"/>
      <w:b/>
      <w:bCs/>
      <w:i/>
      <w:sz w:val="28"/>
      <w:szCs w:val="28"/>
      <w:lang w:val="en-US"/>
    </w:rPr>
  </w:style>
  <w:style w:type="paragraph" w:styleId="3">
    <w:name w:val="heading 3"/>
    <w:basedOn w:val="a0"/>
    <w:link w:val="30"/>
    <w:qFormat/>
    <w:rsid w:val="00175C28"/>
    <w:pPr>
      <w:widowControl w:val="0"/>
      <w:spacing w:after="0" w:line="240" w:lineRule="auto"/>
      <w:ind w:left="112"/>
      <w:outlineLvl w:val="2"/>
    </w:pPr>
    <w:rPr>
      <w:rFonts w:ascii="Times New Roman" w:eastAsia="Calibri" w:hAnsi="Times New Roman" w:cs="Times New Roman"/>
      <w:sz w:val="28"/>
      <w:szCs w:val="28"/>
      <w:lang w:val="en-US"/>
    </w:rPr>
  </w:style>
  <w:style w:type="paragraph" w:styleId="4">
    <w:name w:val="heading 4"/>
    <w:basedOn w:val="a0"/>
    <w:link w:val="40"/>
    <w:qFormat/>
    <w:rsid w:val="00175C28"/>
    <w:pPr>
      <w:widowControl w:val="0"/>
      <w:spacing w:after="0" w:line="240" w:lineRule="auto"/>
      <w:ind w:left="112"/>
      <w:outlineLvl w:val="3"/>
    </w:pPr>
    <w:rPr>
      <w:rFonts w:ascii="Times New Roman" w:eastAsia="Calibri" w:hAnsi="Times New Roman" w:cs="Times New Roman"/>
      <w:b/>
      <w:bCs/>
      <w:sz w:val="24"/>
      <w:szCs w:val="24"/>
      <w:lang w:val="en-US"/>
    </w:rPr>
  </w:style>
  <w:style w:type="paragraph" w:styleId="5">
    <w:name w:val="heading 5"/>
    <w:basedOn w:val="a0"/>
    <w:link w:val="50"/>
    <w:qFormat/>
    <w:rsid w:val="00175C28"/>
    <w:pPr>
      <w:widowControl w:val="0"/>
      <w:spacing w:after="0" w:line="240" w:lineRule="auto"/>
      <w:ind w:left="112"/>
      <w:outlineLvl w:val="4"/>
    </w:pPr>
    <w:rPr>
      <w:rFonts w:ascii="Times New Roman" w:eastAsia="Calibri" w:hAnsi="Times New Roman" w:cs="Times New Roman"/>
      <w:b/>
      <w:bCs/>
      <w:i/>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75C28"/>
    <w:rPr>
      <w:rFonts w:ascii="Times New Roman" w:eastAsia="Calibri" w:hAnsi="Times New Roman" w:cs="Times New Roman"/>
      <w:b/>
      <w:bCs/>
      <w:sz w:val="28"/>
      <w:szCs w:val="28"/>
      <w:lang w:val="en-US"/>
    </w:rPr>
  </w:style>
  <w:style w:type="character" w:customStyle="1" w:styleId="20">
    <w:name w:val="Заголовок 2 Знак"/>
    <w:basedOn w:val="a1"/>
    <w:link w:val="2"/>
    <w:rsid w:val="00175C28"/>
    <w:rPr>
      <w:rFonts w:ascii="Times New Roman" w:eastAsia="Calibri" w:hAnsi="Times New Roman" w:cs="Times New Roman"/>
      <w:b/>
      <w:bCs/>
      <w:i/>
      <w:sz w:val="28"/>
      <w:szCs w:val="28"/>
      <w:lang w:val="en-US"/>
    </w:rPr>
  </w:style>
  <w:style w:type="character" w:customStyle="1" w:styleId="30">
    <w:name w:val="Заголовок 3 Знак"/>
    <w:basedOn w:val="a1"/>
    <w:link w:val="3"/>
    <w:rsid w:val="00175C28"/>
    <w:rPr>
      <w:rFonts w:ascii="Times New Roman" w:eastAsia="Calibri" w:hAnsi="Times New Roman" w:cs="Times New Roman"/>
      <w:sz w:val="28"/>
      <w:szCs w:val="28"/>
      <w:lang w:val="en-US"/>
    </w:rPr>
  </w:style>
  <w:style w:type="character" w:customStyle="1" w:styleId="40">
    <w:name w:val="Заголовок 4 Знак"/>
    <w:basedOn w:val="a1"/>
    <w:link w:val="4"/>
    <w:rsid w:val="00175C28"/>
    <w:rPr>
      <w:rFonts w:ascii="Times New Roman" w:eastAsia="Calibri" w:hAnsi="Times New Roman" w:cs="Times New Roman"/>
      <w:b/>
      <w:bCs/>
      <w:sz w:val="24"/>
      <w:szCs w:val="24"/>
      <w:lang w:val="en-US"/>
    </w:rPr>
  </w:style>
  <w:style w:type="character" w:customStyle="1" w:styleId="50">
    <w:name w:val="Заголовок 5 Знак"/>
    <w:basedOn w:val="a1"/>
    <w:link w:val="5"/>
    <w:rsid w:val="00175C28"/>
    <w:rPr>
      <w:rFonts w:ascii="Times New Roman" w:eastAsia="Calibri" w:hAnsi="Times New Roman" w:cs="Times New Roman"/>
      <w:b/>
      <w:bCs/>
      <w:i/>
      <w:sz w:val="24"/>
      <w:szCs w:val="24"/>
      <w:lang w:val="en-US"/>
    </w:rPr>
  </w:style>
  <w:style w:type="numbering" w:customStyle="1" w:styleId="11">
    <w:name w:val="Нет списка1"/>
    <w:next w:val="a3"/>
    <w:semiHidden/>
    <w:unhideWhenUsed/>
    <w:rsid w:val="00175C28"/>
  </w:style>
  <w:style w:type="paragraph" w:customStyle="1" w:styleId="a">
    <w:name w:val="список с точками"/>
    <w:basedOn w:val="a0"/>
    <w:rsid w:val="00175C28"/>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a4">
    <w:name w:val="Для таблиц"/>
    <w:basedOn w:val="a0"/>
    <w:rsid w:val="00175C28"/>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75C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шрифт абзаца1"/>
    <w:rsid w:val="00175C28"/>
  </w:style>
  <w:style w:type="paragraph" w:customStyle="1" w:styleId="msonormalmailrucssattributepostfix">
    <w:name w:val="msonormal_mailru_css_attribute_postfix"/>
    <w:basedOn w:val="a0"/>
    <w:rsid w:val="00175C28"/>
    <w:pPr>
      <w:spacing w:before="100" w:beforeAutospacing="1" w:after="100" w:afterAutospacing="1" w:line="240" w:lineRule="auto"/>
    </w:pPr>
    <w:rPr>
      <w:rFonts w:ascii="Times New Roman" w:eastAsia="MS ??" w:hAnsi="Times New Roman" w:cs="Times New Roman"/>
      <w:sz w:val="20"/>
      <w:szCs w:val="20"/>
      <w:lang w:eastAsia="ru-RU"/>
    </w:rPr>
  </w:style>
  <w:style w:type="paragraph" w:styleId="a5">
    <w:name w:val="footer"/>
    <w:basedOn w:val="a0"/>
    <w:link w:val="a6"/>
    <w:rsid w:val="00175C28"/>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1"/>
    <w:link w:val="a5"/>
    <w:rsid w:val="00175C28"/>
    <w:rPr>
      <w:rFonts w:ascii="Calibri" w:eastAsia="Times New Roman" w:hAnsi="Calibri" w:cs="Times New Roman"/>
      <w:lang w:eastAsia="ru-RU"/>
    </w:rPr>
  </w:style>
  <w:style w:type="table" w:styleId="a7">
    <w:name w:val="Table Grid"/>
    <w:basedOn w:val="a2"/>
    <w:rsid w:val="00175C28"/>
    <w:rPr>
      <w:rFonts w:ascii="Calibri" w:eastAsia="Times New Roman" w:hAnsi="Calibri" w:cs="Times New Roman"/>
      <w:sz w:val="20"/>
      <w:szCs w:val="20"/>
      <w:lang w:eastAsia="ru-RU"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rsid w:val="00175C28"/>
    <w:pPr>
      <w:widowControl w:val="0"/>
      <w:spacing w:after="0" w:line="240" w:lineRule="auto"/>
      <w:ind w:left="112"/>
    </w:pPr>
    <w:rPr>
      <w:rFonts w:ascii="Times New Roman" w:eastAsia="Calibri" w:hAnsi="Times New Roman" w:cs="Times New Roman"/>
      <w:sz w:val="24"/>
      <w:szCs w:val="24"/>
      <w:lang w:val="en-US"/>
    </w:rPr>
  </w:style>
  <w:style w:type="character" w:customStyle="1" w:styleId="a9">
    <w:name w:val="Основной текст Знак"/>
    <w:basedOn w:val="a1"/>
    <w:link w:val="a8"/>
    <w:rsid w:val="00175C28"/>
    <w:rPr>
      <w:rFonts w:ascii="Times New Roman" w:eastAsia="Calibri" w:hAnsi="Times New Roman" w:cs="Times New Roman"/>
      <w:sz w:val="24"/>
      <w:szCs w:val="24"/>
      <w:lang w:val="en-US"/>
    </w:rPr>
  </w:style>
  <w:style w:type="table" w:customStyle="1" w:styleId="TableNormal1">
    <w:name w:val="Table Normal1"/>
    <w:semiHidden/>
    <w:rsid w:val="00175C2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3">
    <w:name w:val="Абзац списка1"/>
    <w:basedOn w:val="a0"/>
    <w:rsid w:val="00175C28"/>
    <w:pPr>
      <w:widowControl w:val="0"/>
      <w:spacing w:after="0" w:line="240" w:lineRule="auto"/>
    </w:pPr>
    <w:rPr>
      <w:rFonts w:ascii="Calibri" w:eastAsia="Times New Roman" w:hAnsi="Calibri" w:cs="Times New Roman"/>
      <w:lang w:val="en-US"/>
    </w:rPr>
  </w:style>
  <w:style w:type="paragraph" w:customStyle="1" w:styleId="TableParagraph">
    <w:name w:val="Table Paragraph"/>
    <w:basedOn w:val="a0"/>
    <w:rsid w:val="00175C28"/>
    <w:pPr>
      <w:widowControl w:val="0"/>
      <w:spacing w:after="0" w:line="240" w:lineRule="auto"/>
    </w:pPr>
    <w:rPr>
      <w:rFonts w:ascii="Calibri" w:eastAsia="Times New Roman" w:hAnsi="Calibri" w:cs="Times New Roman"/>
      <w:lang w:val="en-US"/>
    </w:rPr>
  </w:style>
  <w:style w:type="paragraph" w:styleId="aa">
    <w:name w:val="Balloon Text"/>
    <w:basedOn w:val="a0"/>
    <w:link w:val="ab"/>
    <w:semiHidden/>
    <w:rsid w:val="00175C28"/>
    <w:pPr>
      <w:widowControl w:val="0"/>
      <w:spacing w:after="0" w:line="240" w:lineRule="auto"/>
    </w:pPr>
    <w:rPr>
      <w:rFonts w:ascii="Tahoma" w:eastAsia="Times New Roman" w:hAnsi="Tahoma" w:cs="Tahoma"/>
      <w:sz w:val="16"/>
      <w:szCs w:val="16"/>
      <w:lang w:val="en-US"/>
    </w:rPr>
  </w:style>
  <w:style w:type="character" w:customStyle="1" w:styleId="ab">
    <w:name w:val="Текст выноски Знак"/>
    <w:basedOn w:val="a1"/>
    <w:link w:val="aa"/>
    <w:semiHidden/>
    <w:rsid w:val="00175C28"/>
    <w:rPr>
      <w:rFonts w:ascii="Tahoma" w:eastAsia="Times New Roman" w:hAnsi="Tahoma" w:cs="Tahoma"/>
      <w:sz w:val="16"/>
      <w:szCs w:val="16"/>
      <w:lang w:val="en-US"/>
    </w:rPr>
  </w:style>
  <w:style w:type="paragraph" w:customStyle="1" w:styleId="Style2">
    <w:name w:val="Style2"/>
    <w:basedOn w:val="a0"/>
    <w:rsid w:val="00175C28"/>
    <w:pPr>
      <w:widowControl w:val="0"/>
      <w:autoSpaceDE w:val="0"/>
      <w:autoSpaceDN w:val="0"/>
      <w:adjustRightInd w:val="0"/>
      <w:spacing w:after="0" w:line="418" w:lineRule="exact"/>
      <w:ind w:firstLine="336"/>
    </w:pPr>
    <w:rPr>
      <w:rFonts w:ascii="Times New Roman" w:eastAsia="Calibri" w:hAnsi="Times New Roman" w:cs="Times New Roman"/>
      <w:sz w:val="24"/>
      <w:szCs w:val="24"/>
      <w:lang w:eastAsia="ru-RU"/>
    </w:rPr>
  </w:style>
  <w:style w:type="character" w:customStyle="1" w:styleId="FontStyle26">
    <w:name w:val="Font Style26"/>
    <w:rsid w:val="00175C28"/>
    <w:rPr>
      <w:rFonts w:ascii="Times New Roman" w:hAnsi="Times New Roman"/>
      <w:sz w:val="26"/>
    </w:rPr>
  </w:style>
  <w:style w:type="paragraph" w:styleId="ac">
    <w:name w:val="footnote text"/>
    <w:aliases w:val="Основной текст с отступом1,Знак"/>
    <w:basedOn w:val="a0"/>
    <w:link w:val="ad"/>
    <w:rsid w:val="00175C28"/>
    <w:rPr>
      <w:rFonts w:ascii="Calibri" w:eastAsia="Times New Roman" w:hAnsi="Calibri" w:cs="Times New Roman"/>
      <w:sz w:val="20"/>
      <w:szCs w:val="20"/>
    </w:rPr>
  </w:style>
  <w:style w:type="character" w:customStyle="1" w:styleId="ad">
    <w:name w:val="Текст сноски Знак"/>
    <w:aliases w:val="Основной текст с отступом1 Знак,Знак Знак"/>
    <w:basedOn w:val="a1"/>
    <w:link w:val="ac"/>
    <w:rsid w:val="00175C28"/>
    <w:rPr>
      <w:rFonts w:ascii="Calibri" w:eastAsia="Times New Roman" w:hAnsi="Calibri" w:cs="Times New Roman"/>
      <w:sz w:val="20"/>
      <w:szCs w:val="20"/>
    </w:rPr>
  </w:style>
  <w:style w:type="paragraph" w:customStyle="1" w:styleId="14">
    <w:name w:val="Обычный1"/>
    <w:rsid w:val="00175C28"/>
    <w:pPr>
      <w:suppressAutoHyphens/>
      <w:textAlignment w:val="baseline"/>
    </w:pPr>
    <w:rPr>
      <w:rFonts w:ascii="Calibri" w:eastAsia="Times New Roman" w:hAnsi="Calibri" w:cs="Times New Roman"/>
      <w:lang w:eastAsia="ar-SA"/>
    </w:rPr>
  </w:style>
  <w:style w:type="character" w:styleId="ae">
    <w:name w:val="Hyperlink"/>
    <w:rsid w:val="00175C28"/>
    <w:rPr>
      <w:rFonts w:ascii="Times New Roman" w:hAnsi="Times New Roman"/>
      <w:color w:val="0000FF"/>
      <w:u w:val="single"/>
    </w:rPr>
  </w:style>
  <w:style w:type="paragraph" w:customStyle="1" w:styleId="text">
    <w:name w:val="text"/>
    <w:basedOn w:val="a0"/>
    <w:rsid w:val="00175C28"/>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
    <w:name w:val="annotation reference"/>
    <w:semiHidden/>
    <w:rsid w:val="00175C28"/>
    <w:rPr>
      <w:rFonts w:cs="Times New Roman"/>
      <w:sz w:val="16"/>
      <w:szCs w:val="16"/>
    </w:rPr>
  </w:style>
  <w:style w:type="paragraph" w:styleId="af0">
    <w:name w:val="annotation text"/>
    <w:basedOn w:val="a0"/>
    <w:link w:val="af1"/>
    <w:semiHidden/>
    <w:rsid w:val="00175C28"/>
    <w:pPr>
      <w:widowControl w:val="0"/>
      <w:spacing w:after="0" w:line="240" w:lineRule="auto"/>
    </w:pPr>
    <w:rPr>
      <w:rFonts w:ascii="Calibri" w:eastAsia="Times New Roman" w:hAnsi="Calibri" w:cs="Times New Roman"/>
      <w:sz w:val="20"/>
      <w:szCs w:val="20"/>
      <w:lang w:val="en-US"/>
    </w:rPr>
  </w:style>
  <w:style w:type="character" w:customStyle="1" w:styleId="af1">
    <w:name w:val="Текст примечания Знак"/>
    <w:basedOn w:val="a1"/>
    <w:link w:val="af0"/>
    <w:semiHidden/>
    <w:rsid w:val="00175C28"/>
    <w:rPr>
      <w:rFonts w:ascii="Calibri" w:eastAsia="Times New Roman" w:hAnsi="Calibri" w:cs="Times New Roman"/>
      <w:sz w:val="20"/>
      <w:szCs w:val="20"/>
      <w:lang w:val="en-US"/>
    </w:rPr>
  </w:style>
  <w:style w:type="paragraph" w:styleId="af2">
    <w:name w:val="annotation subject"/>
    <w:basedOn w:val="af0"/>
    <w:next w:val="af0"/>
    <w:link w:val="af3"/>
    <w:semiHidden/>
    <w:rsid w:val="00175C28"/>
    <w:rPr>
      <w:b/>
      <w:bCs/>
    </w:rPr>
  </w:style>
  <w:style w:type="character" w:customStyle="1" w:styleId="af3">
    <w:name w:val="Тема примечания Знак"/>
    <w:basedOn w:val="af1"/>
    <w:link w:val="af2"/>
    <w:semiHidden/>
    <w:rsid w:val="00175C28"/>
    <w:rPr>
      <w:rFonts w:ascii="Calibri" w:eastAsia="Times New Roman" w:hAnsi="Calibri" w:cs="Times New Roman"/>
      <w:b/>
      <w:bCs/>
      <w:sz w:val="20"/>
      <w:szCs w:val="20"/>
      <w:lang w:val="en-US"/>
    </w:rPr>
  </w:style>
  <w:style w:type="paragraph" w:styleId="af4">
    <w:name w:val="Normal (Web)"/>
    <w:basedOn w:val="a0"/>
    <w:uiPriority w:val="99"/>
    <w:rsid w:val="00175C28"/>
    <w:pPr>
      <w:spacing w:before="100" w:beforeAutospacing="1" w:after="100" w:afterAutospacing="1" w:line="240" w:lineRule="auto"/>
    </w:pPr>
    <w:rPr>
      <w:rFonts w:ascii="Times New Roman" w:eastAsia="Times New Roman" w:hAnsi="Times New Roman" w:cs="Times New Roman"/>
      <w:sz w:val="24"/>
      <w:szCs w:val="24"/>
      <w:lang w:eastAsia="ru-RU" w:bidi="mr-IN"/>
    </w:rPr>
  </w:style>
  <w:style w:type="character" w:styleId="af5">
    <w:name w:val="Strong"/>
    <w:qFormat/>
    <w:rsid w:val="00175C28"/>
    <w:rPr>
      <w:b/>
      <w:bCs/>
    </w:rPr>
  </w:style>
  <w:style w:type="character" w:customStyle="1" w:styleId="15">
    <w:name w:val="текст1"/>
    <w:rsid w:val="00175C28"/>
    <w:rPr>
      <w:rFonts w:ascii="Times New Roman" w:hAnsi="Times New Roman" w:cs="Times New Roman" w:hint="default"/>
      <w:color w:val="auto"/>
      <w:sz w:val="23"/>
      <w:szCs w:val="23"/>
    </w:rPr>
  </w:style>
  <w:style w:type="paragraph" w:customStyle="1" w:styleId="ConsPlusNonformat">
    <w:name w:val="ConsPlusNonformat"/>
    <w:rsid w:val="00175C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Body Text Indent"/>
    <w:basedOn w:val="a0"/>
    <w:link w:val="af7"/>
    <w:rsid w:val="00175C28"/>
    <w:pPr>
      <w:spacing w:after="120"/>
      <w:ind w:left="283"/>
    </w:pPr>
    <w:rPr>
      <w:rFonts w:ascii="Calibri" w:eastAsia="Times New Roman" w:hAnsi="Calibri" w:cs="Times New Roman"/>
      <w:lang w:eastAsia="ru-RU"/>
    </w:rPr>
  </w:style>
  <w:style w:type="character" w:customStyle="1" w:styleId="af7">
    <w:name w:val="Основной текст с отступом Знак"/>
    <w:basedOn w:val="a1"/>
    <w:link w:val="af6"/>
    <w:rsid w:val="00175C28"/>
    <w:rPr>
      <w:rFonts w:ascii="Calibri" w:eastAsia="Times New Roman" w:hAnsi="Calibri" w:cs="Times New Roman"/>
      <w:lang w:eastAsia="ru-RU"/>
    </w:rPr>
  </w:style>
  <w:style w:type="paragraph" w:styleId="21">
    <w:name w:val="Body Text Indent 2"/>
    <w:basedOn w:val="a0"/>
    <w:link w:val="22"/>
    <w:rsid w:val="00175C28"/>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1"/>
    <w:link w:val="21"/>
    <w:rsid w:val="00175C28"/>
    <w:rPr>
      <w:rFonts w:ascii="Calibri" w:eastAsia="Times New Roman" w:hAnsi="Calibri" w:cs="Times New Roman"/>
      <w:lang w:eastAsia="ru-RU"/>
    </w:rPr>
  </w:style>
  <w:style w:type="paragraph" w:customStyle="1" w:styleId="Style11">
    <w:name w:val="Style11"/>
    <w:basedOn w:val="a0"/>
    <w:rsid w:val="00175C28"/>
    <w:pPr>
      <w:widowControl w:val="0"/>
      <w:autoSpaceDE w:val="0"/>
      <w:autoSpaceDN w:val="0"/>
      <w:adjustRightInd w:val="0"/>
      <w:spacing w:after="0" w:line="277" w:lineRule="exact"/>
      <w:ind w:firstLine="701"/>
    </w:pPr>
    <w:rPr>
      <w:rFonts w:ascii="Times New Roman" w:eastAsia="Times New Roman" w:hAnsi="Times New Roman" w:cs="Times New Roman"/>
      <w:sz w:val="24"/>
      <w:szCs w:val="24"/>
      <w:lang w:eastAsia="ru-RU"/>
    </w:rPr>
  </w:style>
  <w:style w:type="paragraph" w:customStyle="1" w:styleId="16">
    <w:name w:val="Абзац списка1"/>
    <w:basedOn w:val="a0"/>
    <w:rsid w:val="00175C28"/>
    <w:pPr>
      <w:ind w:left="720"/>
      <w:contextualSpacing/>
    </w:pPr>
    <w:rPr>
      <w:rFonts w:ascii="Calibri" w:eastAsia="MS ??" w:hAnsi="Calibri" w:cs="Times New Roman"/>
      <w:lang w:eastAsia="ru-RU"/>
    </w:rPr>
  </w:style>
  <w:style w:type="paragraph" w:styleId="af8">
    <w:name w:val="List Paragraph"/>
    <w:basedOn w:val="a0"/>
    <w:uiPriority w:val="34"/>
    <w:qFormat/>
    <w:rsid w:val="00175C28"/>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3">
    <w:name w:val="Нет списка2"/>
    <w:next w:val="a3"/>
    <w:semiHidden/>
    <w:unhideWhenUsed/>
    <w:rsid w:val="005C3999"/>
  </w:style>
  <w:style w:type="table" w:customStyle="1" w:styleId="17">
    <w:name w:val="Сетка таблицы1"/>
    <w:basedOn w:val="a2"/>
    <w:next w:val="a7"/>
    <w:rsid w:val="005C3999"/>
    <w:rPr>
      <w:rFonts w:ascii="Calibri" w:eastAsia="Times New Roman" w:hAnsi="Calibri" w:cs="Times New Roman"/>
      <w:sz w:val="20"/>
      <w:szCs w:val="20"/>
      <w:lang w:eastAsia="ru-RU"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semiHidden/>
    <w:rsid w:val="005C399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24">
    <w:name w:val="Абзац списка2"/>
    <w:basedOn w:val="a0"/>
    <w:rsid w:val="005C3999"/>
    <w:pPr>
      <w:widowControl w:val="0"/>
      <w:spacing w:after="0" w:line="240" w:lineRule="auto"/>
    </w:pPr>
    <w:rPr>
      <w:rFonts w:ascii="Calibri" w:eastAsia="Times New Roman" w:hAnsi="Calibri" w:cs="Times New Roman"/>
      <w:lang w:val="en-US"/>
    </w:rPr>
  </w:style>
  <w:style w:type="character" w:customStyle="1" w:styleId="apple-tab-span">
    <w:name w:val="apple-tab-span"/>
    <w:basedOn w:val="a1"/>
    <w:rsid w:val="009F57BA"/>
  </w:style>
  <w:style w:type="character" w:customStyle="1" w:styleId="apple-style-span">
    <w:name w:val="apple-style-span"/>
    <w:basedOn w:val="a1"/>
    <w:rsid w:val="00F616F5"/>
  </w:style>
  <w:style w:type="paragraph" w:customStyle="1" w:styleId="ConsPlusNormal">
    <w:name w:val="ConsPlusNormal"/>
    <w:rsid w:val="00E637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6">
    <w:name w:val="Font Style16"/>
    <w:rsid w:val="00F3623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2007">
      <w:bodyDiv w:val="1"/>
      <w:marLeft w:val="0"/>
      <w:marRight w:val="0"/>
      <w:marTop w:val="0"/>
      <w:marBottom w:val="0"/>
      <w:divBdr>
        <w:top w:val="none" w:sz="0" w:space="0" w:color="auto"/>
        <w:left w:val="none" w:sz="0" w:space="0" w:color="auto"/>
        <w:bottom w:val="none" w:sz="0" w:space="0" w:color="auto"/>
        <w:right w:val="none" w:sz="0" w:space="0" w:color="auto"/>
      </w:divBdr>
    </w:div>
    <w:div w:id="334578550">
      <w:bodyDiv w:val="1"/>
      <w:marLeft w:val="0"/>
      <w:marRight w:val="0"/>
      <w:marTop w:val="0"/>
      <w:marBottom w:val="0"/>
      <w:divBdr>
        <w:top w:val="none" w:sz="0" w:space="0" w:color="auto"/>
        <w:left w:val="none" w:sz="0" w:space="0" w:color="auto"/>
        <w:bottom w:val="none" w:sz="0" w:space="0" w:color="auto"/>
        <w:right w:val="none" w:sz="0" w:space="0" w:color="auto"/>
      </w:divBdr>
    </w:div>
    <w:div w:id="560094319">
      <w:bodyDiv w:val="1"/>
      <w:marLeft w:val="0"/>
      <w:marRight w:val="0"/>
      <w:marTop w:val="0"/>
      <w:marBottom w:val="0"/>
      <w:divBdr>
        <w:top w:val="none" w:sz="0" w:space="0" w:color="auto"/>
        <w:left w:val="none" w:sz="0" w:space="0" w:color="auto"/>
        <w:bottom w:val="none" w:sz="0" w:space="0" w:color="auto"/>
        <w:right w:val="none" w:sz="0" w:space="0" w:color="auto"/>
      </w:divBdr>
    </w:div>
    <w:div w:id="568269727">
      <w:bodyDiv w:val="1"/>
      <w:marLeft w:val="0"/>
      <w:marRight w:val="0"/>
      <w:marTop w:val="0"/>
      <w:marBottom w:val="0"/>
      <w:divBdr>
        <w:top w:val="none" w:sz="0" w:space="0" w:color="auto"/>
        <w:left w:val="none" w:sz="0" w:space="0" w:color="auto"/>
        <w:bottom w:val="none" w:sz="0" w:space="0" w:color="auto"/>
        <w:right w:val="none" w:sz="0" w:space="0" w:color="auto"/>
      </w:divBdr>
    </w:div>
    <w:div w:id="674383151">
      <w:bodyDiv w:val="1"/>
      <w:marLeft w:val="0"/>
      <w:marRight w:val="0"/>
      <w:marTop w:val="0"/>
      <w:marBottom w:val="0"/>
      <w:divBdr>
        <w:top w:val="none" w:sz="0" w:space="0" w:color="auto"/>
        <w:left w:val="none" w:sz="0" w:space="0" w:color="auto"/>
        <w:bottom w:val="none" w:sz="0" w:space="0" w:color="auto"/>
        <w:right w:val="none" w:sz="0" w:space="0" w:color="auto"/>
      </w:divBdr>
    </w:div>
    <w:div w:id="785924270">
      <w:bodyDiv w:val="1"/>
      <w:marLeft w:val="0"/>
      <w:marRight w:val="0"/>
      <w:marTop w:val="0"/>
      <w:marBottom w:val="0"/>
      <w:divBdr>
        <w:top w:val="none" w:sz="0" w:space="0" w:color="auto"/>
        <w:left w:val="none" w:sz="0" w:space="0" w:color="auto"/>
        <w:bottom w:val="none" w:sz="0" w:space="0" w:color="auto"/>
        <w:right w:val="none" w:sz="0" w:space="0" w:color="auto"/>
      </w:divBdr>
    </w:div>
    <w:div w:id="1215892512">
      <w:bodyDiv w:val="1"/>
      <w:marLeft w:val="0"/>
      <w:marRight w:val="0"/>
      <w:marTop w:val="0"/>
      <w:marBottom w:val="0"/>
      <w:divBdr>
        <w:top w:val="none" w:sz="0" w:space="0" w:color="auto"/>
        <w:left w:val="none" w:sz="0" w:space="0" w:color="auto"/>
        <w:bottom w:val="none" w:sz="0" w:space="0" w:color="auto"/>
        <w:right w:val="none" w:sz="0" w:space="0" w:color="auto"/>
      </w:divBdr>
    </w:div>
    <w:div w:id="1301379115">
      <w:bodyDiv w:val="1"/>
      <w:marLeft w:val="0"/>
      <w:marRight w:val="0"/>
      <w:marTop w:val="0"/>
      <w:marBottom w:val="0"/>
      <w:divBdr>
        <w:top w:val="none" w:sz="0" w:space="0" w:color="auto"/>
        <w:left w:val="none" w:sz="0" w:space="0" w:color="auto"/>
        <w:bottom w:val="none" w:sz="0" w:space="0" w:color="auto"/>
        <w:right w:val="none" w:sz="0" w:space="0" w:color="auto"/>
      </w:divBdr>
    </w:div>
    <w:div w:id="1365473177">
      <w:bodyDiv w:val="1"/>
      <w:marLeft w:val="0"/>
      <w:marRight w:val="0"/>
      <w:marTop w:val="0"/>
      <w:marBottom w:val="0"/>
      <w:divBdr>
        <w:top w:val="none" w:sz="0" w:space="0" w:color="auto"/>
        <w:left w:val="none" w:sz="0" w:space="0" w:color="auto"/>
        <w:bottom w:val="none" w:sz="0" w:space="0" w:color="auto"/>
        <w:right w:val="none" w:sz="0" w:space="0" w:color="auto"/>
      </w:divBdr>
    </w:div>
    <w:div w:id="1437943798">
      <w:bodyDiv w:val="1"/>
      <w:marLeft w:val="0"/>
      <w:marRight w:val="0"/>
      <w:marTop w:val="0"/>
      <w:marBottom w:val="0"/>
      <w:divBdr>
        <w:top w:val="none" w:sz="0" w:space="0" w:color="auto"/>
        <w:left w:val="none" w:sz="0" w:space="0" w:color="auto"/>
        <w:bottom w:val="none" w:sz="0" w:space="0" w:color="auto"/>
        <w:right w:val="none" w:sz="0" w:space="0" w:color="auto"/>
      </w:divBdr>
    </w:div>
    <w:div w:id="1633948029">
      <w:bodyDiv w:val="1"/>
      <w:marLeft w:val="0"/>
      <w:marRight w:val="0"/>
      <w:marTop w:val="0"/>
      <w:marBottom w:val="0"/>
      <w:divBdr>
        <w:top w:val="none" w:sz="0" w:space="0" w:color="auto"/>
        <w:left w:val="none" w:sz="0" w:space="0" w:color="auto"/>
        <w:bottom w:val="none" w:sz="0" w:space="0" w:color="auto"/>
        <w:right w:val="none" w:sz="0" w:space="0" w:color="auto"/>
      </w:divBdr>
    </w:div>
    <w:div w:id="1753044790">
      <w:bodyDiv w:val="1"/>
      <w:marLeft w:val="0"/>
      <w:marRight w:val="0"/>
      <w:marTop w:val="0"/>
      <w:marBottom w:val="0"/>
      <w:divBdr>
        <w:top w:val="none" w:sz="0" w:space="0" w:color="auto"/>
        <w:left w:val="none" w:sz="0" w:space="0" w:color="auto"/>
        <w:bottom w:val="none" w:sz="0" w:space="0" w:color="auto"/>
        <w:right w:val="none" w:sz="0" w:space="0" w:color="auto"/>
      </w:divBdr>
    </w:div>
    <w:div w:id="1763335336">
      <w:bodyDiv w:val="1"/>
      <w:marLeft w:val="0"/>
      <w:marRight w:val="0"/>
      <w:marTop w:val="0"/>
      <w:marBottom w:val="0"/>
      <w:divBdr>
        <w:top w:val="none" w:sz="0" w:space="0" w:color="auto"/>
        <w:left w:val="none" w:sz="0" w:space="0" w:color="auto"/>
        <w:bottom w:val="none" w:sz="0" w:space="0" w:color="auto"/>
        <w:right w:val="none" w:sz="0" w:space="0" w:color="auto"/>
      </w:divBdr>
    </w:div>
    <w:div w:id="1876429856">
      <w:bodyDiv w:val="1"/>
      <w:marLeft w:val="0"/>
      <w:marRight w:val="0"/>
      <w:marTop w:val="0"/>
      <w:marBottom w:val="0"/>
      <w:divBdr>
        <w:top w:val="none" w:sz="0" w:space="0" w:color="auto"/>
        <w:left w:val="none" w:sz="0" w:space="0" w:color="auto"/>
        <w:bottom w:val="none" w:sz="0" w:space="0" w:color="auto"/>
        <w:right w:val="none" w:sz="0" w:space="0" w:color="auto"/>
      </w:divBdr>
    </w:div>
    <w:div w:id="2010253366">
      <w:bodyDiv w:val="1"/>
      <w:marLeft w:val="0"/>
      <w:marRight w:val="0"/>
      <w:marTop w:val="0"/>
      <w:marBottom w:val="0"/>
      <w:divBdr>
        <w:top w:val="none" w:sz="0" w:space="0" w:color="auto"/>
        <w:left w:val="none" w:sz="0" w:space="0" w:color="auto"/>
        <w:bottom w:val="none" w:sz="0" w:space="0" w:color="auto"/>
        <w:right w:val="none" w:sz="0" w:space="0" w:color="auto"/>
      </w:divBdr>
    </w:div>
    <w:div w:id="2031686887">
      <w:bodyDiv w:val="1"/>
      <w:marLeft w:val="0"/>
      <w:marRight w:val="0"/>
      <w:marTop w:val="0"/>
      <w:marBottom w:val="0"/>
      <w:divBdr>
        <w:top w:val="none" w:sz="0" w:space="0" w:color="auto"/>
        <w:left w:val="none" w:sz="0" w:space="0" w:color="auto"/>
        <w:bottom w:val="none" w:sz="0" w:space="0" w:color="auto"/>
        <w:right w:val="none" w:sz="0" w:space="0" w:color="auto"/>
      </w:divBdr>
    </w:div>
    <w:div w:id="21276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472338-CE22-4A77-B0C8-010E90D6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23208</Words>
  <Characters>132286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О. Анисимов</dc:creator>
  <cp:lastModifiedBy>Марина С. Мовсесян</cp:lastModifiedBy>
  <cp:revision>3</cp:revision>
  <dcterms:created xsi:type="dcterms:W3CDTF">2021-07-08T13:55:00Z</dcterms:created>
  <dcterms:modified xsi:type="dcterms:W3CDTF">2021-07-12T12:48:00Z</dcterms:modified>
</cp:coreProperties>
</file>