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9" w:rsidRDefault="00CE4339" w:rsidP="00CE433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АННОТАЦИИ</w:t>
      </w:r>
    </w:p>
    <w:p w:rsidR="00CE4339" w:rsidRPr="001369F6" w:rsidRDefault="00CE4339" w:rsidP="00CE433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РАБОЧИХ ПРОГРАММ ДИСЦИПЛИН (МОДУЛЕЙ)</w:t>
      </w:r>
    </w:p>
    <w:p w:rsidR="00CE4339" w:rsidRPr="001369F6" w:rsidRDefault="00CE4339" w:rsidP="00CE433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ПО НАПРАВЛЕНИЮ ПОДГОТОВКИ В МАГИСТРАТУРЕ</w:t>
      </w:r>
    </w:p>
    <w:p w:rsidR="00CE4339" w:rsidRDefault="00CE4339" w:rsidP="00CE433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41.04.05 МЕЖДУНАРОДНЫЕ ОТНОШЕНИЯ, НАПРАВЛЕННОСТЬ</w:t>
      </w:r>
    </w:p>
    <w:p w:rsidR="00CE4339" w:rsidRPr="00CE4339" w:rsidRDefault="00CE4339" w:rsidP="00CE433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1369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МИРОВАЯ ПОЛИТИКА И ГЛОБАЛЬНОЕ РАЗВИТИЕ</w:t>
      </w:r>
    </w:p>
    <w:p w:rsidR="00CE4339" w:rsidRPr="00F56252" w:rsidRDefault="00CE4339" w:rsidP="00CE433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4339" w:rsidRPr="00F56252" w:rsidRDefault="00CE4339" w:rsidP="00CE433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Блок 1 (Б1). Дисциплины (модули)</w:t>
      </w:r>
    </w:p>
    <w:p w:rsidR="00CE4339" w:rsidRPr="00F56252" w:rsidRDefault="00CE4339" w:rsidP="00CE433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Обязательная часть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b/>
          <w:sz w:val="24"/>
          <w:szCs w:val="24"/>
        </w:rPr>
        <w:t xml:space="preserve">01 </w:t>
      </w:r>
      <w:r w:rsidR="00DD2710" w:rsidRPr="00CE4339">
        <w:rPr>
          <w:rFonts w:ascii="Times New Roman" w:eastAsia="Times New Roman" w:hAnsi="Times New Roman"/>
          <w:b/>
          <w:bCs/>
          <w:sz w:val="24"/>
          <w:szCs w:val="24"/>
        </w:rPr>
        <w:t>«ИНОСТРАННЫЙ ЯЗЫК»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Цель – </w:t>
      </w:r>
      <w:r w:rsidRPr="00CE4339">
        <w:rPr>
          <w:rFonts w:ascii="Times New Roman" w:hAnsi="Times New Roman"/>
          <w:sz w:val="24"/>
          <w:szCs w:val="24"/>
        </w:rPr>
        <w:t>совершенствование владения иностранным языком как средством делового общения.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Задачи:</w:t>
      </w:r>
    </w:p>
    <w:p w:rsidR="00DD2710" w:rsidRPr="00CE4339" w:rsidRDefault="00DD2710" w:rsidP="00DD27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выявление особенностей использования иностранного языка как средства коммуникации</w:t>
      </w:r>
    </w:p>
    <w:p w:rsidR="00DD2710" w:rsidRPr="00CE4339" w:rsidRDefault="00DD2710" w:rsidP="00DD27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овладение стилистическими приемами и </w:t>
      </w:r>
      <w:proofErr w:type="spellStart"/>
      <w:r w:rsidRPr="00CE4339">
        <w:rPr>
          <w:rFonts w:ascii="Times New Roman" w:hAnsi="Times New Roman"/>
          <w:sz w:val="24"/>
          <w:szCs w:val="24"/>
        </w:rPr>
        <w:t>этнорегиональными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особенностями использования основных речевых конструкций</w:t>
      </w:r>
    </w:p>
    <w:p w:rsidR="00DD2710" w:rsidRPr="00CE4339" w:rsidRDefault="00DD2710" w:rsidP="00DD27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совершенствование навыков устной речи и письменного изложения применительно к объектам и тематике международной направленности.</w:t>
      </w:r>
    </w:p>
    <w:p w:rsidR="00DD2710" w:rsidRPr="00CE4339" w:rsidRDefault="00DD2710" w:rsidP="00DD2710">
      <w:pPr>
        <w:spacing w:after="0" w:line="36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«Иностранный язык» относится к обязательным дисциплинам обязательной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01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».</w:t>
      </w:r>
    </w:p>
    <w:p w:rsidR="00DD2710" w:rsidRPr="00CE4339" w:rsidRDefault="00DD2710" w:rsidP="00DD2710">
      <w:pPr>
        <w:spacing w:after="0" w:line="36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Преподавание дисциплины основано на знаниях курсов «Современные концепции теории международных отношений», «Региональные подсистемы международных отношений в 21 веке», «Современная внешнеполитическая стратегия России и международные конфликты», способствует усвоению таких дисциплин как «Евроатлантический регион в мировом политическом процессе», «США в мировой политике», «Негосударственные участники мировой политики» и т.д., так как в процессе изучения этих дисциплин формируются универсальные и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DD2710" w:rsidRPr="00CE4339" w:rsidRDefault="00DD2710" w:rsidP="00DD2710">
      <w:pPr>
        <w:spacing w:after="0" w:line="360" w:lineRule="auto"/>
        <w:ind w:right="-2" w:firstLine="54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>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Процесс изучения дисциплины «</w:t>
      </w:r>
      <w:r w:rsidRPr="00CE4339">
        <w:rPr>
          <w:rFonts w:ascii="Times New Roman" w:eastAsia="Times New Roman" w:hAnsi="Times New Roman"/>
          <w:sz w:val="24"/>
          <w:szCs w:val="24"/>
        </w:rPr>
        <w:t>Иностранный язык</w:t>
      </w:r>
      <w:r w:rsidRPr="00CE4339">
        <w:rPr>
          <w:rFonts w:ascii="Times New Roman" w:hAnsi="Times New Roman"/>
          <w:sz w:val="24"/>
          <w:szCs w:val="24"/>
        </w:rPr>
        <w:t>» направлен на развитие следующих компетенций: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УК-1. Способен осуществлять критический анализ проблемных ситуаций на основе системного подхода, вырабатывать стратегию действий,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УК-4.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иностранном(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ОПК-1. Способен выстраивать профессиональную коммуникацию на государственном языке Российской Федерации и иностранном(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) языке(ах) по профилю деятельности в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мультикультурной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по очной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зачетных единиц,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648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289,3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часа составляет контактная работа магистранта с преподавателем (из них 128 – в первом семестре, 112 – во втором и 48 – в третьем семестре), 287,7 ч. составляет самостоятельная работа магистранта, контроль – 71 час.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по очно-заочной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зачетных единиц,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648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289,8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часа составляет контактная работа магистранта с преподавателем (из них 96 – в первом семестре, 196 – во втором, 64 – в третьем семестре, 32 – в четвертом), 260,7 ч. составляет самостоятельная работа магистранта, контроль – 97,5 час.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Краткая характеристика содержания дисциплины</w:t>
      </w:r>
    </w:p>
    <w:p w:rsidR="00DD2710" w:rsidRPr="00CE4339" w:rsidRDefault="00DD2710" w:rsidP="00DD271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Раздел 1. Введение в язык специальности.</w:t>
      </w:r>
    </w:p>
    <w:p w:rsidR="00DD2710" w:rsidRPr="00CE4339" w:rsidRDefault="00DD2710" w:rsidP="00DD271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Раздел 2. Стилистические особенности профессионального языка. </w:t>
      </w:r>
    </w:p>
    <w:p w:rsidR="00DD2710" w:rsidRPr="00CE4339" w:rsidRDefault="00DD2710" w:rsidP="00DD271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Раздел 2. Лексика и фразеология внешнеполитической деятельности.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(семинарские занятия), самостоятельная работа (подготовка к семинару, тесты, эссе).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работы,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зачет,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к.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филол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>.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н.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Коптелова И.Е.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>02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«ОСНОВНЫЕ ТЕНДЕНЦИИ МИРОВОГО РАЗВИТИЯ»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Цель: изучение всего спектра тенденции глобального развития, глобальных проблем, вызовов и угроз, а также стратегии изучения тенденции мирового развития и путей разрешения проблем современного глобального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CE4339">
        <w:rPr>
          <w:rFonts w:ascii="Times New Roman" w:eastAsia="Times New Roman" w:hAnsi="Times New Roman"/>
          <w:sz w:val="24"/>
          <w:szCs w:val="24"/>
        </w:rPr>
        <w:t>овладение понятийным аппаратом глобальной проблематики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- </w:t>
      </w:r>
      <w:r w:rsidRPr="00CE4339">
        <w:rPr>
          <w:rFonts w:ascii="Times New Roman" w:eastAsia="Times New Roman" w:hAnsi="Times New Roman"/>
          <w:sz w:val="24"/>
          <w:szCs w:val="24"/>
        </w:rPr>
        <w:t>рассмотрение политических, экономических социальных и прочих аспектов глобальных процессов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</w:rPr>
        <w:t>-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Дисциплина «Основные тенденции мирового развития» относится к базовой части ОПОП ВО Б</w:t>
      </w:r>
      <w:proofErr w:type="gramStart"/>
      <w:r w:rsidRPr="00CE4339">
        <w:rPr>
          <w:rFonts w:ascii="Times New Roman" w:eastAsia="Times New Roman" w:hAnsi="Times New Roman"/>
          <w:sz w:val="24"/>
          <w:szCs w:val="24"/>
        </w:rPr>
        <w:t>1.О.</w:t>
      </w:r>
      <w:proofErr w:type="gramEnd"/>
      <w:r w:rsidRPr="00CE4339">
        <w:rPr>
          <w:rFonts w:ascii="Times New Roman" w:eastAsia="Times New Roman" w:hAnsi="Times New Roman"/>
          <w:sz w:val="24"/>
          <w:szCs w:val="24"/>
        </w:rPr>
        <w:t>02 программы магистратуры «Мировая политика и глобальное развитие». Она связана со следующими дисциплинами «Дипломатия: эволюция и современная практика», «Глобальная безопасность: новые вызовы и угрозы», «Внешнеполитический процесс современной России»,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УК-5. Способен анализировать и учитывать разнообразие культур в процессе межкультурного взаимодействия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ОПК-4. Способен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ОПК-8. Способен разрабатывать предложения и рекомендации для проведения прикладных исследований и консалтинга,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2710" w:rsidRPr="00CE4339" w:rsidRDefault="00DD2710" w:rsidP="00DD2710">
      <w:pPr>
        <w:pStyle w:val="af1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зачетных единицы,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108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20,5 часов составляет контактная работа магистранта с преподавателем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(10 часов занятия лекционного типа, 10 часов занятия семинарского типа, 0,5 - ИКР)</w:t>
      </w:r>
      <w:r w:rsidRPr="00CE4339">
        <w:rPr>
          <w:rFonts w:ascii="Times New Roman" w:eastAsia="Times New Roman" w:hAnsi="Times New Roman"/>
          <w:sz w:val="24"/>
          <w:szCs w:val="24"/>
        </w:rPr>
        <w:t>, 52 ч. составляет самостоятельная работа магистранта, 35,5 ч. –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по очно-заочной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зачетных единицы,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108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20,5 часов составляет контактная работа магистранта с преподавателем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(10 часов занятия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лекционного типа, 10 часов занятия семинарского типа, 0,5 - ИКР)</w:t>
      </w:r>
      <w:r w:rsidRPr="00CE4339">
        <w:rPr>
          <w:rFonts w:ascii="Times New Roman" w:eastAsia="Times New Roman" w:hAnsi="Times New Roman"/>
          <w:sz w:val="24"/>
          <w:szCs w:val="24"/>
        </w:rPr>
        <w:t>, 52 ч. составляет самостоятельная работа магистранта, 35,5 ч. –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CE4339">
        <w:rPr>
          <w:rFonts w:ascii="Times New Roman" w:eastAsia="Times New Roman" w:hAnsi="Times New Roman"/>
          <w:spacing w:val="-6"/>
          <w:sz w:val="24"/>
          <w:szCs w:val="24"/>
        </w:rPr>
        <w:t>Тема №1. Становление новой системы международных отношений и глобальные проблемы современности.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Тема №2.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Мегатренды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 xml:space="preserve"> и глобальные проблемы: история и эволюция понятий.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Тема №3. Современные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мегатренды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 xml:space="preserve"> политической экономии. Стратегия устойчивого развития. Проблема ликвидации отсталости и неравенства.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№4. Дискуссия о формах, особенностях и перспективах модернизации в различных странах.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№6. Экологические проблемы современного мира: осмысление и возможные пути решения.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№7. Проблема взаимодействия цивилизаций и культур в современном мире.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№8. «Информационное общество» как социально-политический проект будущего.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№9. Формирование новой системы международной (глобальной) безопасности.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№10. Современные международные конфликты. Международный терроризм и организованная преступность как глобальные угрозы.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(семинарские занятия, деловые игры), самостоятельная работа (подготовка к семинару, игре, тесты, кейсы).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модерирование, медиация направленной дискуссии, блиц-опрос, деловые ролевые игры, контрольная работа.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д.п.н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проф.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Неймарк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D2710" w:rsidRPr="00CE4339" w:rsidRDefault="00DD2710" w:rsidP="00DD271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>03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«ДИПЛОМАТИЯ: ЭВОЛЮЦИЯ И СОВРЕМЕННАЯ ПРАКТИКА»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E4339">
        <w:rPr>
          <w:rFonts w:ascii="Times New Roman" w:eastAsia="Times New Roman" w:hAnsi="Times New Roman"/>
          <w:bCs/>
          <w:sz w:val="24"/>
          <w:szCs w:val="24"/>
        </w:rPr>
        <w:t xml:space="preserve">изучение теоретических основ дипломатии, национальных традиций и современных дипломатических систем.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-</w:t>
      </w:r>
      <w:r w:rsidRPr="00CE4339">
        <w:rPr>
          <w:rFonts w:ascii="Times New Roman" w:eastAsia="Times New Roman" w:hAnsi="Times New Roman"/>
          <w:sz w:val="24"/>
          <w:szCs w:val="24"/>
        </w:rPr>
        <w:tab/>
        <w:t>изучение формирования современной дипломатической системы в контексте трансформации международных отношений,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CE4339">
        <w:rPr>
          <w:rFonts w:ascii="Times New Roman" w:eastAsia="Times New Roman" w:hAnsi="Times New Roman"/>
          <w:sz w:val="24"/>
          <w:szCs w:val="24"/>
        </w:rPr>
        <w:tab/>
        <w:t>анализ российской дипломатии как инструмента комплексной модернизации страны,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-</w:t>
      </w:r>
      <w:r w:rsidRPr="00CE4339">
        <w:rPr>
          <w:rFonts w:ascii="Times New Roman" w:eastAsia="Times New Roman" w:hAnsi="Times New Roman"/>
          <w:sz w:val="24"/>
          <w:szCs w:val="24"/>
        </w:rPr>
        <w:tab/>
        <w:t>обсуждение и анализ трудов и документов, имеющих концептуальное значение для современной дипломатии.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ВО: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«Дипломатия: эволюция и современная практика»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относится к базовой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03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». Она связана с дисциплинами «Основные тенденции мирового развития», «Современная внешнеполитическая стратегия России и международные конфликты», «Региональные подсистемы международных отношений в 21 веке»,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действий,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УК-4.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иностранном(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УК-6.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определять и реализовывать приоритеты собственной деятельности и способы ее совершенствования на основе самооценки,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ОПК-4.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ОПК-7.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по очной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зачетные единицы, 108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20,5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часов составляет контактная работа магистранта с преподавателем (10 часов занятия лекционного </w:t>
      </w:r>
      <w:r w:rsidRPr="00CE4339">
        <w:rPr>
          <w:rFonts w:ascii="Times New Roman" w:eastAsia="Times New Roman" w:hAnsi="Times New Roman"/>
          <w:sz w:val="24"/>
          <w:szCs w:val="24"/>
        </w:rPr>
        <w:lastRenderedPageBreak/>
        <w:t>типа, 10 часа занятия семинарского типа, 0,5 - ИКР), 61 ч. составляет самостоятельная работа магистранта, 26,5 ч. -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по очно-заочной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зачетные единицы, 108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20,5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часов составляет контактная работа магистранта с преподавателем (10 часов занятия лекционного типа, 10 часа занятия семинарского типа, 0,5 - ИКР), 61 ч. составляет самостоятельная работа магистранта, 26,5 ч. -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Тема 1. Дипломатия как наука и искусство. Теоретические основы дипломатии в трудах ее основоположников и последователей. Вклад России в теорию дипломатии.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Тема 4. Многосторонняя и двусторонняя дипломатия: функциональные и территориальные аспекты дипломатической деятельности. 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5. Дипломатия на евроатлантическом направлении.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6. Дипломатия на евразийском направлении.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7. Дипломатия в Азиатско-Тихоокеанском регионе.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8. Дипломатия на Среднем и Ближнем Востоке, в Африке и Латинской Америке.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9. Формирование современной дипломатической системы в контексте трансформации международных отношений.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10. Российская дипломатия как важный инструмент комплексной модернизации страны.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11.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игре, тесты).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модерирование, медиация направленной дискуссии, блиц-опрос, деловые ролевые игры, контрольная работа.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Форма промежуточной аттестации – </w:t>
      </w:r>
      <w:r w:rsidRPr="00CE4339">
        <w:rPr>
          <w:rFonts w:ascii="Times New Roman" w:eastAsia="Times New Roman" w:hAnsi="Times New Roman"/>
          <w:sz w:val="24"/>
          <w:szCs w:val="24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Разработчик: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к.и.н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>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профессор Иванов С.Е.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04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«СОВРЕМЕННЫЕ ИНФОРМАЦИОННО-КОММУНИКАЦИОННЫЕ ТЕХНОЛОГИИ И СТРАТЕГИЧЕСКОЕ УПРАВЛЕНИЕ»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дать магистрантам представление о методах работы с интеллектуальными системами поддержки принятия решений во внешней политике;</w:t>
      </w:r>
    </w:p>
    <w:p w:rsidR="00DD2710" w:rsidRPr="00CE4339" w:rsidRDefault="00DD2710" w:rsidP="00DD2710">
      <w:pPr>
        <w:numPr>
          <w:ilvl w:val="0"/>
          <w:numId w:val="8"/>
        </w:numPr>
        <w:shd w:val="clear" w:color="auto" w:fill="FFFFFF"/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«Современные информационно-коммуникационные технологии и стратегическое управление»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относится к базовой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Б.О.04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». Опирается на знание «Математики», «Информатики», «Государственного управления», является опорной для «Глобальной безопасности: новые вызовы и угрозы», «Внешнеполитический процесс современной России».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действий,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20,5   часов составляет контактная работа обучающегося с преподавателем (10 часов занятия лекционного типа, 10 часов занятия семинарского типа, 0,5 - ИКР), 52 часа составляет самостоятельная работа обучающегося, 35,5 ч.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(10 часов занятия лекционного типа, 10 часов занятия семинарского типа, 0,5 - ИКР), 52 часа составляет самостоятельная работа обучающегося, 35,5 ч. - контроль. </w:t>
      </w:r>
    </w:p>
    <w:p w:rsidR="00DD2710" w:rsidRPr="00CE4339" w:rsidRDefault="00DD2710" w:rsidP="00DD2710">
      <w:pPr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</w:p>
    <w:p w:rsidR="00DD2710" w:rsidRPr="00CE4339" w:rsidRDefault="00DD2710" w:rsidP="00DD2710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Дисциплина «Современные информационно-коммуникационные технологии и стратегическое управление» ориентирована на ознакомление слушателей с теоретическими и практическими наработками на стыке современных информационно-коммуникационных технологий (ИКТ), ситуационно-кризисных центров (СКЦ), информационно-аналитических и геоинформационных систем и актуальных вопросов, и проблем мировой политики для оптимального кризисного реагирования и прогнозирования.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опрос, рубежный </w:t>
      </w:r>
      <w:r w:rsidR="00AC03EE" w:rsidRPr="00CE4339">
        <w:rPr>
          <w:rFonts w:ascii="Times New Roman" w:eastAsia="Times New Roman" w:hAnsi="Times New Roman"/>
          <w:sz w:val="24"/>
          <w:szCs w:val="24"/>
          <w:lang w:eastAsia="ru-RU"/>
        </w:rPr>
        <w:t>контроль, аналитические записки, контрольная работа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к.э.н., профессор Сурма И.В.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«ГЛОБАЛЬНАЯ БЕЗОПАСНОСТЬ: НОВЫЕ ВЫЗОВЫ И УГРОЗЫ»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 ознакомление с основными принципами построения и обеспечения системы глобальной безопасности, определение особенностей современного этапа функционирования системы глобально безопасности.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 xml:space="preserve">уточнение понятийно-категориального аппарата, основных теоретических подходов к проблематике национальной, международной и глобальной безопасности,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особенностей и перспектив современного этапа формирования системы глобальной безопасности.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«Глобальная безопасность: новые вызовы и угрозы» относится к базовой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Б.О.05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». Читается во втором семестре. Опирается на знание «Основные тенденций мирового развития», «Современных информационных технологий и стратегического управления», «Иностранного языка профессионального общения», является опорной для «США в мировой политике», «Методология исследований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действий,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22,5 часа составляет контактная работа обучающегося с преподавателем (8 часов занятия лекционного типа, 14 часов занятия семинарского типа, 0,5 ч. - ИКР), 59 часов составляет самостоятельная работа обучающегося, 26,5 ч.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22,5 часа составляет контактная работа обучающегося с преподавателем (8 часов занятия лекционного типа, 14 часов занятия семинарского типа, 0,5 ч. - ИКР), 59 часов составляет самостоятельная работа обучающегося, 26,5 ч.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 1.  Введение: предмет, цель изучения.  Понятийный аппарат.  Глобальная безопасность: особенности и тенденции.</w:t>
      </w:r>
    </w:p>
    <w:p w:rsidR="00DD2710" w:rsidRPr="00CE4339" w:rsidRDefault="00DD2710" w:rsidP="00DD2710">
      <w:pPr>
        <w:tabs>
          <w:tab w:val="left" w:pos="760"/>
          <w:tab w:val="left" w:pos="1220"/>
          <w:tab w:val="left" w:pos="1620"/>
          <w:tab w:val="left" w:pos="2820"/>
          <w:tab w:val="left" w:pos="4820"/>
          <w:tab w:val="left" w:pos="6680"/>
          <w:tab w:val="left" w:pos="88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</w:t>
      </w:r>
      <w:r w:rsidRPr="00CE4339">
        <w:rPr>
          <w:rFonts w:ascii="Times New Roman" w:eastAsia="Times New Roman" w:hAnsi="Times New Roman"/>
          <w:sz w:val="24"/>
          <w:szCs w:val="24"/>
        </w:rPr>
        <w:tab/>
        <w:t>№</w:t>
      </w:r>
      <w:r w:rsidRPr="00CE4339">
        <w:rPr>
          <w:rFonts w:ascii="Times New Roman" w:eastAsia="Times New Roman" w:hAnsi="Times New Roman"/>
          <w:sz w:val="24"/>
          <w:szCs w:val="24"/>
        </w:rPr>
        <w:tab/>
        <w:t>2.</w:t>
      </w:r>
      <w:r w:rsidRPr="00CE4339">
        <w:rPr>
          <w:rFonts w:ascii="Times New Roman" w:eastAsia="Times New Roman" w:hAnsi="Times New Roman"/>
          <w:sz w:val="24"/>
          <w:szCs w:val="24"/>
        </w:rPr>
        <w:tab/>
        <w:t>Понятие кооперативной безопасности. Альтернативные концепции безопасности.  Концепции нераспространения, сокращения и контроля над ОМУ.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 3-4. Ситуационный анализ глобальной безопасности.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 5. Понятие экологической безопасности. Основные задачи, принципы международной политики экологической безопасности, формы международного контроля.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lastRenderedPageBreak/>
        <w:t>Тема № 6. Понятие продовольственной безопасности. Основные задачи, принципы международной политики продовольственной безопасности, формы международного контроля.</w:t>
      </w:r>
    </w:p>
    <w:p w:rsidR="00DD2710" w:rsidRPr="00CE4339" w:rsidRDefault="00DD2710" w:rsidP="00DD2710">
      <w:pPr>
        <w:spacing w:after="0" w:line="360" w:lineRule="auto"/>
        <w:ind w:firstLine="24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№ 7. Информационные войны. Информационно-психологическая безопасность.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="00AC03EE" w:rsidRPr="00CE4339">
        <w:rPr>
          <w:rFonts w:ascii="Times New Roman" w:eastAsia="Times New Roman" w:hAnsi="Times New Roman"/>
          <w:sz w:val="24"/>
          <w:szCs w:val="24"/>
          <w:lang w:eastAsia="ru-RU"/>
        </w:rPr>
        <w:t>опрос, рубежный контроль, контрольная работа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д.п.н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>., профессор Иванов О.П.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>06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«ВНЕШНЕПОЛИТИЧЕСКИЙ ПРОЦЕСС СОВРЕМЕННОЙ РОССИИ»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Цель: </w:t>
      </w:r>
      <w:r w:rsidRPr="00CE4339">
        <w:rPr>
          <w:rFonts w:ascii="Times New Roman" w:hAnsi="Times New Roman"/>
          <w:sz w:val="24"/>
          <w:szCs w:val="24"/>
        </w:rPr>
        <w:t xml:space="preserve">структурирование знаний магистрантов об особенностях внешнеполитического процесса в РФ и об основных глобальных и региональных приоритетах РФ в условиях формирования </w:t>
      </w:r>
      <w:proofErr w:type="spellStart"/>
      <w:r w:rsidRPr="00CE4339">
        <w:rPr>
          <w:rFonts w:ascii="Times New Roman" w:hAnsi="Times New Roman"/>
          <w:sz w:val="24"/>
          <w:szCs w:val="24"/>
        </w:rPr>
        <w:t>полицентричного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-</w:t>
      </w:r>
      <w:r w:rsidRPr="00CE4339">
        <w:rPr>
          <w:rFonts w:ascii="Times New Roman" w:hAnsi="Times New Roman"/>
          <w:b/>
          <w:sz w:val="24"/>
          <w:szCs w:val="24"/>
        </w:rPr>
        <w:tab/>
      </w:r>
      <w:r w:rsidRPr="00CE4339">
        <w:rPr>
          <w:rFonts w:ascii="Times New Roman" w:hAnsi="Times New Roman"/>
          <w:sz w:val="24"/>
          <w:szCs w:val="24"/>
        </w:rPr>
        <w:t>анализ основных стратегических документов, определяющих внешнеполитический процесс в РФ;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уточнение содержательных характеристик понятия «национальные интересы», «внешнеполитические приоритеты» и др.;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особенностей принятия внешнеполитических решений в РФ.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«Внешнеполитический процесс современной России» относится к базовой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Б.О.06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«Основные тенденций мирового развития», «Современных информационных технологий и стратегического управления», «Иностранного языка профессионального общения», является опорной для «США в мировой политике», «Методология исследований мировой политики».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действий,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основе применения методов теоретического и эмпирического исследования и прикладного анализа,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ОПК-6. Способен разрабатывать и реализовывать организационно-управленческие решения по профилю деятельности,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(8 часов занятия лекционного типа, 12 часов занятия семинарского типа, 0,5 ч. - ИКР), 52 часов составляет самостоятельная работа обучающегося, 35,5 -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20 часов составляет контактная работа обучающегося с преподавателем (8 часов занятия лекционного типа, 12 часов занятия семинарского типа, 0,5 часа - ИКР), 88 часов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1. Источники и задачи обновления внешней политики России.</w:t>
      </w:r>
    </w:p>
    <w:p w:rsidR="00DD2710" w:rsidRPr="00CE4339" w:rsidRDefault="00DD2710" w:rsidP="00DD2710">
      <w:pPr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Темы 2-3. Направления развития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геостратегии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 xml:space="preserve"> России и национальные интересы в ее внешней политике.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Тема 4. Роль и место России в глобальном сообществе.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занятия), самостоятельная работа (подготовка к семинару, доклады).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контроль, доклады</w:t>
      </w:r>
      <w:r w:rsidR="00AC03EE" w:rsidRPr="00CE4339">
        <w:rPr>
          <w:rFonts w:ascii="Times New Roman" w:eastAsia="Times New Roman" w:hAnsi="Times New Roman"/>
          <w:sz w:val="24"/>
          <w:szCs w:val="24"/>
          <w:lang w:eastAsia="ru-RU"/>
        </w:rPr>
        <w:t>, контрольная работа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д.п.н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., профессор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Штоль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339" w:rsidRPr="00F56252" w:rsidRDefault="00CE4339" w:rsidP="00CE43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Блок 1 (Б1). Дисциплины (модули) </w:t>
      </w:r>
    </w:p>
    <w:p w:rsidR="00CE4339" w:rsidRPr="00F56252" w:rsidRDefault="00CE4339" w:rsidP="00CE43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Часть, формируемая участниками образовательных отношений (В)</w:t>
      </w:r>
    </w:p>
    <w:p w:rsidR="00CE4339" w:rsidRPr="00F56252" w:rsidRDefault="00CE4339" w:rsidP="00CE43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</w:p>
    <w:p w:rsidR="00CE4339" w:rsidRDefault="00CE4339" w:rsidP="00CE43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01. Обязательные дисциплины</w:t>
      </w:r>
    </w:p>
    <w:p w:rsidR="00CE4339" w:rsidRPr="00F56252" w:rsidRDefault="00CE4339" w:rsidP="00CE43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01.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«ГОСУДАРСТВА И РЕГИОНАЛЬНЫЕ ПОДСИСТЕМЫ»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Цель: ознакомление магистрантов с ключевыми особенностями, тенденциями и проблемами развития государств и региональных подсистем мира, их взаимодействия в условиях процессов глобализации и регионализации.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исследование аспектов формирования и механизмов функционирования региональных подсистем;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>- анализ на примере региональных подсистем взаимосвязи между национальными интересами государств и основными региональными и глобальными проблемами и тенденциями мирового развития;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изучение процессов установления и развития отношений между государствами в рамках региональных и субрегиональных подсистем;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- внешняя политика государств в ключевых регионах мира.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«Государства и региональные подсистемы» относится к обязательным дисциплинам вариативной 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01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» (в первом семестре). Опирается на знание базовые дисциплины курса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 xml:space="preserve"> по направлению «Международные отношения», и является опорной для «Глобальное управление и международные институты», «Постсоветское пространство в мировой политике», «Россия в мировом политическом процессе».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УК-5 – способен анализировать и учитывать разнообразие культур в процессе межкультурного взаимодействия,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ПК-2 – 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ПК-5 –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</w:t>
      </w:r>
      <w:r w:rsidR="00AC03EE" w:rsidRPr="00CE433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 108 часов, из которых 22,5 часов составляет контактная работа обучающегося с преподавателем (10 часов занятия лекционного типа, 12 часов занятия семинарского типа, в том числе 2 часа практической подготовки, 0,5 ч. – ИКР), 50 часов составляет самостоятельная работа обучающегося, 35,5 -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22,5 часов составляет контактная работа обучающегося с преподавателем (10 часов занятия лекционного типа, 12 часов занятия семинарского типа, в том числе 2 часа практической подготовки, 0,5 ч. - ИКР), 50 часов составляет самостоятельная работа обучающегося, 35,5 -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Краткая характеристика содержания учебной дисциплины (модуля)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Государство, регион и регионализация. Теория региональных подсистем. Теория комплексов региональной безопасности.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2. Американская региональная подсистема и центры силы.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3. Европейская региональная подсистема.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4. Региональные аспекты внешней политики России: внешнеполитический потенциал, интересы, вызовы безопасности.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5. Перспективы центров силы в мировой системе </w:t>
      </w:r>
      <w:r w:rsidRPr="00CE4339">
        <w:rPr>
          <w:rFonts w:ascii="Times New Roman" w:hAnsi="Times New Roman"/>
          <w:sz w:val="24"/>
          <w:szCs w:val="24"/>
          <w:lang w:val="en-US"/>
        </w:rPr>
        <w:t>XXI</w:t>
      </w:r>
      <w:r w:rsidRPr="00CE4339">
        <w:rPr>
          <w:rFonts w:ascii="Times New Roman" w:hAnsi="Times New Roman"/>
          <w:sz w:val="24"/>
          <w:szCs w:val="24"/>
        </w:rPr>
        <w:t xml:space="preserve"> века.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занятия, доклады), самостоятельная работа (подготовка к семинару, тестам), практическая подготовка (кейс технологии).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контроль, доклады, дискуссии.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к.п.н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., Тимакова О.А.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02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AC03EE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«МЕТОДОЛОГИЯ ИССЛЕДОВАНИЯ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МИРОВОЙ ПОЛИТИКИ»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pStyle w:val="a3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  <w:lang w:val="ru-RU"/>
        </w:rPr>
        <w:t>Ц</w:t>
      </w:r>
      <w:r w:rsidRPr="00CE4339">
        <w:rPr>
          <w:rFonts w:ascii="Times New Roman" w:hAnsi="Times New Roman"/>
          <w:sz w:val="24"/>
          <w:szCs w:val="24"/>
        </w:rPr>
        <w:t xml:space="preserve">ель – ознакомить обучающихся с </w:t>
      </w:r>
      <w:r w:rsidRPr="00CE4339">
        <w:rPr>
          <w:rFonts w:ascii="Times New Roman" w:hAnsi="Times New Roman"/>
          <w:sz w:val="24"/>
          <w:szCs w:val="24"/>
          <w:lang w:bidi="en-US"/>
        </w:rPr>
        <w:t xml:space="preserve">основами </w:t>
      </w:r>
      <w:r w:rsidRPr="00CE4339">
        <w:rPr>
          <w:rFonts w:ascii="Times New Roman" w:hAnsi="Times New Roman"/>
          <w:sz w:val="24"/>
          <w:szCs w:val="24"/>
        </w:rPr>
        <w:t>методологии и методами научного исследования, обучить практическим навыкам проведения научных исследований, подготовки и оформления научных работ.</w:t>
      </w:r>
    </w:p>
    <w:p w:rsidR="00DD2710" w:rsidRPr="00CE4339" w:rsidRDefault="00DD2710" w:rsidP="00DD2710">
      <w:pPr>
        <w:pStyle w:val="a3"/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CE4339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- знакомство с </w:t>
      </w:r>
      <w:r w:rsidRPr="00CE4339">
        <w:rPr>
          <w:rFonts w:ascii="Times New Roman" w:hAnsi="Times New Roman"/>
          <w:sz w:val="24"/>
          <w:szCs w:val="24"/>
          <w:lang w:bidi="en-US"/>
        </w:rPr>
        <w:t>основными положениями методологии научных исследований, содержанием научной работы, научными подходами, методами научного познания</w:t>
      </w:r>
      <w:r w:rsidRPr="00CE4339">
        <w:rPr>
          <w:rFonts w:ascii="Times New Roman" w:hAnsi="Times New Roman"/>
          <w:sz w:val="24"/>
          <w:szCs w:val="24"/>
        </w:rPr>
        <w:t xml:space="preserve">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- изучение общих требований, предъявляемых к научным исследованиям, основам их планирования и организации их выполнения;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и</w:t>
      </w:r>
      <w:r w:rsidRPr="00CE4339">
        <w:rPr>
          <w:rFonts w:ascii="Times New Roman" w:hAnsi="Times New Roman"/>
          <w:sz w:val="24"/>
          <w:szCs w:val="24"/>
          <w:lang w:bidi="en-US"/>
        </w:rPr>
        <w:t>зучение основных этапов подготовки диссертационного исследования, получение навыков постановки задачи исследования</w:t>
      </w:r>
      <w:r w:rsidRPr="00CE4339">
        <w:rPr>
          <w:rFonts w:ascii="Times New Roman" w:hAnsi="Times New Roman"/>
          <w:sz w:val="24"/>
          <w:szCs w:val="24"/>
        </w:rPr>
        <w:t xml:space="preserve">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развитие аналитических способностей для системного исследования политических и процессов, и тенденций мировой политики;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формирование навыков и умений анализа политических процессов и тенденций мировой политики.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Дисц</w:t>
      </w:r>
      <w:r w:rsidR="00AC03EE" w:rsidRPr="00CE4339">
        <w:rPr>
          <w:rFonts w:ascii="Times New Roman" w:eastAsia="Times New Roman" w:hAnsi="Times New Roman"/>
          <w:sz w:val="24"/>
          <w:szCs w:val="24"/>
        </w:rPr>
        <w:t>иплина «Методология исследования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мировой политики» относится к обязательным дисциплинам вариативной 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02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» (в первом сестре – по очной форме обучения, в первом семестре – по </w:t>
      </w:r>
      <w:r w:rsidRPr="00CE4339">
        <w:rPr>
          <w:rFonts w:ascii="Times New Roman" w:eastAsia="Times New Roman" w:hAnsi="Times New Roman"/>
          <w:sz w:val="24"/>
          <w:szCs w:val="24"/>
        </w:rPr>
        <w:lastRenderedPageBreak/>
        <w:t>очно-заочной). Опирается на знание «Основных тенденций мирового развития», «Дипломатия: эволюция и современная практика», «Современные информационно-коммуникационные технологии и стратегическое управление», «Государства и региональные подсистемы», является опорной для дисциплин «Глобальное управление и международные институты», «Постсоветское пространство в мировой политике», «Содействие развитию в мировой политике».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УК-2. Способен управлять проектом на всех этапах его жизненного цикла;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УК-6.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определять и реализовывать приоритеты собственной деятельности и способы ее совершенствования на основе самооценки;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ОПК-4. Способен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ОПК-9. Способен участвовать в реализации основных профессиональных и дополнительных образовательных программ;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ПК-3. </w:t>
      </w:r>
      <w:r w:rsidRPr="00CE4339">
        <w:rPr>
          <w:rFonts w:ascii="Times New Roman" w:hAnsi="Times New Roman"/>
          <w:sz w:val="24"/>
          <w:szCs w:val="24"/>
        </w:rPr>
        <w:t>Владеть знаниями об основных теориях международных отношений, навыками анализа международных ситуаций и процессов в глобальной политике, знать содержание программных документов по проблемам внешней политики Российской Федерации.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единицы, 108 часов, из которых 24,5 часов составляет контактная работа обучающегося с преподавателем (10 часов занятия лекционного типа, 14 часов занятия семинарского типа, 0,5 - ИКР), 48 часов составляет самостоятельная работа обучающегося, 35,5 ч.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единицы, 108 часов, из которых 24,5 часов составляет контактная работа обучающегося с преподавателем (10 часов занятия лекционного типа, 14 часов занятия семинарского типа, 0,5 - ИКР), 57 часов составляет самостоятельная работа обучающегося, 26,5 ч.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pStyle w:val="af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1. Научный дискурс: типология и характеристики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Понятие и типология научного дискурса, его характеристики.  Понятие и типология текстов.  Понятие размышления. Понятие и виды проблем. Понятие и виды новизны текста. Понятие контекста.   Истина и ее характеристики, концепции, критерии.  Информативность текста, план выражения и план содержания текста.  Ступени организации научного текста.</w:t>
      </w:r>
    </w:p>
    <w:p w:rsidR="00DD2710" w:rsidRPr="00CE4339" w:rsidRDefault="00DD2710" w:rsidP="00DD2710">
      <w:pPr>
        <w:pStyle w:val="af3"/>
        <w:kinsoku w:val="0"/>
        <w:overflowPunct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4339">
        <w:rPr>
          <w:rFonts w:ascii="Times New Roman" w:hAnsi="Times New Roman"/>
          <w:spacing w:val="-1"/>
          <w:sz w:val="24"/>
          <w:szCs w:val="24"/>
        </w:rPr>
        <w:t>Тема 2. Научные исследования: основные понятия</w:t>
      </w:r>
    </w:p>
    <w:p w:rsidR="00DD2710" w:rsidRPr="00CE4339" w:rsidRDefault="00DD2710" w:rsidP="00DD2710">
      <w:pPr>
        <w:pStyle w:val="af3"/>
        <w:kinsoku w:val="0"/>
        <w:overflowPunct w:val="0"/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E4339">
        <w:rPr>
          <w:rFonts w:ascii="Times New Roman" w:hAnsi="Times New Roman"/>
          <w:spacing w:val="-1"/>
          <w:sz w:val="24"/>
          <w:szCs w:val="24"/>
        </w:rPr>
        <w:lastRenderedPageBreak/>
        <w:t>Научное</w:t>
      </w:r>
      <w:r w:rsidRPr="00CE43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1"/>
          <w:sz w:val="24"/>
          <w:szCs w:val="24"/>
        </w:rPr>
        <w:t>исследование,</w:t>
      </w:r>
      <w:r w:rsidRPr="00CE4339">
        <w:rPr>
          <w:rFonts w:ascii="Times New Roman" w:hAnsi="Times New Roman"/>
          <w:spacing w:val="32"/>
          <w:sz w:val="24"/>
          <w:szCs w:val="24"/>
        </w:rPr>
        <w:t xml:space="preserve"> его </w:t>
      </w:r>
      <w:r w:rsidRPr="00CE4339">
        <w:rPr>
          <w:rFonts w:ascii="Times New Roman" w:hAnsi="Times New Roman"/>
          <w:spacing w:val="-3"/>
          <w:sz w:val="24"/>
          <w:szCs w:val="24"/>
        </w:rPr>
        <w:t>цель</w:t>
      </w:r>
      <w:r w:rsidRPr="00CE4339">
        <w:rPr>
          <w:rFonts w:ascii="Times New Roman" w:hAnsi="Times New Roman"/>
          <w:spacing w:val="17"/>
          <w:sz w:val="24"/>
          <w:szCs w:val="24"/>
        </w:rPr>
        <w:t xml:space="preserve">, </w:t>
      </w:r>
      <w:r w:rsidRPr="00CE4339">
        <w:rPr>
          <w:rFonts w:ascii="Times New Roman" w:hAnsi="Times New Roman"/>
          <w:spacing w:val="-3"/>
          <w:sz w:val="24"/>
          <w:szCs w:val="24"/>
        </w:rPr>
        <w:t>методология,</w:t>
      </w:r>
      <w:r w:rsidRPr="00CE433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3"/>
          <w:sz w:val="24"/>
          <w:szCs w:val="24"/>
        </w:rPr>
        <w:t>познавательные</w:t>
      </w:r>
      <w:r w:rsidRPr="00CE43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1"/>
          <w:sz w:val="24"/>
          <w:szCs w:val="24"/>
        </w:rPr>
        <w:t>задачи,</w:t>
      </w:r>
      <w:r w:rsidRPr="00CE43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5"/>
          <w:sz w:val="24"/>
          <w:szCs w:val="24"/>
        </w:rPr>
        <w:t>эмпирические</w:t>
      </w:r>
      <w:r w:rsidRPr="00CE433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4339">
        <w:rPr>
          <w:rFonts w:ascii="Times New Roman" w:hAnsi="Times New Roman"/>
          <w:sz w:val="24"/>
          <w:szCs w:val="24"/>
        </w:rPr>
        <w:t>и</w:t>
      </w:r>
      <w:r w:rsidRPr="00CE43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5"/>
          <w:sz w:val="24"/>
          <w:szCs w:val="24"/>
        </w:rPr>
        <w:t>те</w:t>
      </w:r>
      <w:r w:rsidRPr="00CE4339">
        <w:rPr>
          <w:rFonts w:ascii="Times New Roman" w:hAnsi="Times New Roman"/>
          <w:spacing w:val="-4"/>
          <w:sz w:val="24"/>
          <w:szCs w:val="24"/>
        </w:rPr>
        <w:t>ор</w:t>
      </w:r>
      <w:r w:rsidRPr="00CE4339">
        <w:rPr>
          <w:rFonts w:ascii="Times New Roman" w:hAnsi="Times New Roman"/>
          <w:spacing w:val="-5"/>
          <w:sz w:val="24"/>
          <w:szCs w:val="24"/>
        </w:rPr>
        <w:t>е</w:t>
      </w:r>
      <w:r w:rsidRPr="00CE4339">
        <w:rPr>
          <w:rFonts w:ascii="Times New Roman" w:hAnsi="Times New Roman"/>
          <w:spacing w:val="-4"/>
          <w:sz w:val="24"/>
          <w:szCs w:val="24"/>
        </w:rPr>
        <w:t>т</w:t>
      </w:r>
      <w:r w:rsidRPr="00CE4339">
        <w:rPr>
          <w:rFonts w:ascii="Times New Roman" w:hAnsi="Times New Roman"/>
          <w:spacing w:val="-5"/>
          <w:sz w:val="24"/>
          <w:szCs w:val="24"/>
        </w:rPr>
        <w:t>ические</w:t>
      </w:r>
      <w:r w:rsidRPr="00CE43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6"/>
          <w:sz w:val="24"/>
          <w:szCs w:val="24"/>
        </w:rPr>
        <w:t>методы</w:t>
      </w:r>
      <w:r w:rsidRPr="00CE43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E4339">
        <w:rPr>
          <w:rFonts w:ascii="Times New Roman" w:hAnsi="Times New Roman"/>
          <w:spacing w:val="-7"/>
          <w:sz w:val="24"/>
          <w:szCs w:val="24"/>
        </w:rPr>
        <w:t>познания</w:t>
      </w:r>
      <w:r w:rsidRPr="00CE4339">
        <w:rPr>
          <w:rFonts w:ascii="Times New Roman" w:hAnsi="Times New Roman"/>
          <w:spacing w:val="-2"/>
          <w:sz w:val="24"/>
          <w:szCs w:val="24"/>
        </w:rPr>
        <w:t>.</w:t>
      </w:r>
    </w:p>
    <w:p w:rsidR="00DD2710" w:rsidRPr="00CE4339" w:rsidRDefault="00DD2710" w:rsidP="00DD2710">
      <w:pPr>
        <w:pStyle w:val="af3"/>
        <w:kinsoku w:val="0"/>
        <w:overflowPunct w:val="0"/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E4339">
        <w:rPr>
          <w:rFonts w:ascii="Times New Roman" w:hAnsi="Times New Roman"/>
          <w:spacing w:val="-2"/>
          <w:sz w:val="24"/>
          <w:szCs w:val="24"/>
        </w:rPr>
        <w:t>Научность и новизна, носители научной информации.</w:t>
      </w:r>
    </w:p>
    <w:p w:rsidR="00DD2710" w:rsidRPr="00CE4339" w:rsidRDefault="00DD2710" w:rsidP="00DD2710">
      <w:pPr>
        <w:pStyle w:val="af3"/>
        <w:kinsoku w:val="0"/>
        <w:overflowPunct w:val="0"/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E4339">
        <w:rPr>
          <w:rFonts w:ascii="Times New Roman" w:hAnsi="Times New Roman"/>
          <w:spacing w:val="-2"/>
          <w:sz w:val="24"/>
          <w:szCs w:val="24"/>
        </w:rPr>
        <w:t>Тема 3. Этапы научной деятельности</w:t>
      </w:r>
    </w:p>
    <w:p w:rsidR="00DD2710" w:rsidRPr="00CE4339" w:rsidRDefault="00DD2710" w:rsidP="00DD2710">
      <w:pPr>
        <w:pStyle w:val="11"/>
        <w:tabs>
          <w:tab w:val="left" w:pos="486"/>
          <w:tab w:val="left" w:pos="9637"/>
        </w:tabs>
        <w:kinsoku w:val="0"/>
        <w:overflowPunct w:val="0"/>
        <w:spacing w:before="0" w:line="360" w:lineRule="auto"/>
        <w:ind w:left="0" w:right="-2"/>
        <w:jc w:val="both"/>
        <w:outlineLvl w:val="9"/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</w:pPr>
      <w:r w:rsidRPr="00CE4339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Формулирование темы научного исследования, цели и задач, методология, анализ теоретико-экспериментальных исследований, формулирование выводов и предложений.  </w:t>
      </w:r>
      <w:r w:rsidRPr="00CE4339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u-RU"/>
        </w:rPr>
        <w:t>Эффективность</w:t>
      </w:r>
      <w:r w:rsidRPr="00CE4339">
        <w:rPr>
          <w:rFonts w:ascii="Times New Roman" w:hAnsi="Times New Roman" w:cs="Times New Roman"/>
          <w:b w:val="0"/>
          <w:i w:val="0"/>
          <w:spacing w:val="-26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научных</w:t>
      </w:r>
      <w:r w:rsidRPr="00CE4339">
        <w:rPr>
          <w:rFonts w:ascii="Times New Roman" w:hAnsi="Times New Roman" w:cs="Times New Roman"/>
          <w:b w:val="0"/>
          <w:i w:val="0"/>
          <w:spacing w:val="-26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исследований. Общие</w:t>
      </w:r>
      <w:r w:rsidRPr="00CE4339">
        <w:rPr>
          <w:rFonts w:ascii="Times New Roman" w:hAnsi="Times New Roman" w:cs="Times New Roman"/>
          <w:b w:val="0"/>
          <w:i w:val="0"/>
          <w:spacing w:val="-16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u-RU"/>
        </w:rPr>
        <w:t>требования</w:t>
      </w:r>
      <w:r w:rsidRPr="00CE4339">
        <w:rPr>
          <w:rFonts w:ascii="Times New Roman" w:hAnsi="Times New Roman" w:cs="Times New Roman"/>
          <w:b w:val="0"/>
          <w:i w:val="0"/>
          <w:spacing w:val="-17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к</w:t>
      </w:r>
      <w:r w:rsidRPr="00CE4339">
        <w:rPr>
          <w:rFonts w:ascii="Times New Roman" w:hAnsi="Times New Roman" w:cs="Times New Roman"/>
          <w:b w:val="0"/>
          <w:i w:val="0"/>
          <w:spacing w:val="-18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u-RU"/>
        </w:rPr>
        <w:t>научно-исследовательской</w:t>
      </w:r>
      <w:r w:rsidRPr="00CE4339">
        <w:rPr>
          <w:rFonts w:ascii="Times New Roman" w:hAnsi="Times New Roman" w:cs="Times New Roman"/>
          <w:b w:val="0"/>
          <w:i w:val="0"/>
          <w:spacing w:val="-17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u-RU"/>
        </w:rPr>
        <w:t>работе.</w:t>
      </w:r>
    </w:p>
    <w:p w:rsidR="00DD2710" w:rsidRPr="00CE4339" w:rsidRDefault="00DD2710" w:rsidP="00DD2710">
      <w:pPr>
        <w:pStyle w:val="af3"/>
        <w:tabs>
          <w:tab w:val="left" w:pos="9637"/>
        </w:tabs>
        <w:kinsoku w:val="0"/>
        <w:overflowPunct w:val="0"/>
        <w:spacing w:after="0" w:line="360" w:lineRule="auto"/>
        <w:ind w:right="-2"/>
        <w:jc w:val="both"/>
        <w:rPr>
          <w:rFonts w:ascii="Times New Roman" w:hAnsi="Times New Roman"/>
          <w:spacing w:val="-2"/>
          <w:sz w:val="24"/>
          <w:szCs w:val="24"/>
        </w:rPr>
      </w:pPr>
      <w:r w:rsidRPr="00CE4339">
        <w:rPr>
          <w:rFonts w:ascii="Times New Roman" w:hAnsi="Times New Roman"/>
          <w:spacing w:val="-2"/>
          <w:sz w:val="24"/>
          <w:szCs w:val="24"/>
        </w:rPr>
        <w:t xml:space="preserve">Тема 4. </w:t>
      </w:r>
      <w:r w:rsidRPr="00CE4339">
        <w:rPr>
          <w:rFonts w:ascii="Times New Roman" w:hAnsi="Times New Roman"/>
          <w:sz w:val="24"/>
          <w:szCs w:val="24"/>
        </w:rPr>
        <w:t>Методы политического исследования</w:t>
      </w:r>
    </w:p>
    <w:p w:rsidR="00DD2710" w:rsidRPr="00CE4339" w:rsidRDefault="00DD2710" w:rsidP="00DD2710">
      <w:pPr>
        <w:tabs>
          <w:tab w:val="left" w:pos="9637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Общенаучные и специальные подходы, методы и методики, необходимые для политологического исследования. Специфика методов, их различия, техника применения, сильные и слабые стороны методов.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5. Научно-исследовательская работа: практические навыки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Цель, задачи научно-исследовательской работы. Структура научного исследования, построение системы аргументации, структура предложений. Изложение материала. Отработка практических навыков подготовки научной работы.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опрос, </w:t>
      </w:r>
      <w:r w:rsidR="00AC03EE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контрольная работа,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к.ф.н., профессор Дмитриева И.А.</w:t>
      </w:r>
    </w:p>
    <w:p w:rsidR="00DD2710" w:rsidRPr="00CE4339" w:rsidRDefault="00DD2710" w:rsidP="00DD271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03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«АКТУАЛЬНЫЕ ПРОБЛЕМЫ МИРОВОЙ ПОЛИТИКИ»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Цели и задачи освоения </w:t>
      </w:r>
      <w:r w:rsidRPr="00CE4339">
        <w:rPr>
          <w:rFonts w:ascii="Times New Roman" w:eastAsia="Times New Roman" w:hAnsi="Times New Roman"/>
          <w:spacing w:val="-3"/>
          <w:sz w:val="24"/>
          <w:szCs w:val="24"/>
        </w:rPr>
        <w:t>дисциплин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ы: </w:t>
      </w:r>
    </w:p>
    <w:p w:rsidR="00DD2710" w:rsidRPr="00CE4339" w:rsidRDefault="00DD2710" w:rsidP="00DD2710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4339">
        <w:rPr>
          <w:rFonts w:ascii="Times New Roman" w:hAnsi="Times New Roman"/>
          <w:sz w:val="24"/>
          <w:szCs w:val="24"/>
        </w:rPr>
        <w:t>Цель: формирование комплексного представления об актуальных проблемах развития мировых политических процессов</w:t>
      </w:r>
      <w:r w:rsidRPr="00CE4339">
        <w:rPr>
          <w:rFonts w:ascii="Times New Roman" w:hAnsi="Times New Roman"/>
          <w:sz w:val="24"/>
          <w:szCs w:val="24"/>
          <w:lang w:val="ru-RU"/>
        </w:rPr>
        <w:t>.</w:t>
      </w:r>
    </w:p>
    <w:p w:rsidR="00DD2710" w:rsidRPr="00CE4339" w:rsidRDefault="00DD2710" w:rsidP="00DD2710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pStyle w:val="23"/>
        <w:numPr>
          <w:ilvl w:val="0"/>
          <w:numId w:val="3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формирование профессионалов, способных исследовать актуальные политические процессы в мировой политике;</w:t>
      </w:r>
    </w:p>
    <w:p w:rsidR="00DD2710" w:rsidRPr="00CE4339" w:rsidRDefault="00DD2710" w:rsidP="00DD2710">
      <w:pPr>
        <w:pStyle w:val="23"/>
        <w:numPr>
          <w:ilvl w:val="0"/>
          <w:numId w:val="3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формирование системного мышления, обеспечивающего комплексный подход к анализу процессов, происходящих в мировой политическом пространстве с учетом трансформации межгосударственных экономических отношений;</w:t>
      </w:r>
    </w:p>
    <w:p w:rsidR="00DD2710" w:rsidRPr="00CE4339" w:rsidRDefault="00DD2710" w:rsidP="00DD2710">
      <w:pPr>
        <w:pStyle w:val="23"/>
        <w:numPr>
          <w:ilvl w:val="0"/>
          <w:numId w:val="3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освоение инструментов исследования мирового политического пространства.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Дисциплина «Актуальные проблемы</w:t>
      </w:r>
      <w:r w:rsidR="00CE4339">
        <w:rPr>
          <w:rFonts w:ascii="Times New Roman" w:eastAsia="Times New Roman" w:hAnsi="Times New Roman"/>
          <w:sz w:val="24"/>
          <w:szCs w:val="24"/>
        </w:rPr>
        <w:t xml:space="preserve"> мировой политики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» относится к обязательным дисциплинам вариативной (профильной) </w:t>
      </w:r>
      <w:r w:rsidRPr="00CE4339">
        <w:rPr>
          <w:rFonts w:ascii="Times New Roman" w:eastAsia="Times New Roman" w:hAnsi="Times New Roman"/>
          <w:sz w:val="24"/>
          <w:szCs w:val="24"/>
        </w:rPr>
        <w:lastRenderedPageBreak/>
        <w:t xml:space="preserve">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03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» (в первом семестре). Опирается на знание </w:t>
      </w:r>
      <w:r w:rsidRPr="00CE4339">
        <w:rPr>
          <w:rFonts w:ascii="Times New Roman" w:hAnsi="Times New Roman"/>
          <w:sz w:val="24"/>
          <w:szCs w:val="24"/>
        </w:rPr>
        <w:t>дисциплин «Основные тенденции мирового развития», «Методология исследований мировой политики»</w:t>
      </w:r>
      <w:r w:rsidRPr="00CE4339">
        <w:rPr>
          <w:rFonts w:ascii="Times New Roman" w:eastAsia="Times New Roman" w:hAnsi="Times New Roman"/>
          <w:sz w:val="24"/>
          <w:szCs w:val="24"/>
        </w:rPr>
        <w:t>, является опорной для «Постсоветское пространство в мировой политике», «Содействие развитию в мировой политике», «Россия в мировом политическом процессе».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ОПК-6. Способен разрабатывать и реализовывать организационно-управленческие решения по профилю деятельности</w:t>
      </w:r>
      <w:r w:rsidRPr="00CE4339">
        <w:rPr>
          <w:rFonts w:ascii="Times New Roman" w:eastAsia="Times New Roman" w:hAnsi="Times New Roman"/>
          <w:sz w:val="24"/>
          <w:szCs w:val="24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ПК-2. </w:t>
      </w:r>
      <w:r w:rsidRPr="00CE4339">
        <w:rPr>
          <w:rFonts w:ascii="Times New Roman" w:hAnsi="Times New Roman"/>
          <w:sz w:val="24"/>
          <w:szCs w:val="24"/>
        </w:rPr>
        <w:t>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ПК-3. Владеть знаниями об основных теориях международных отношений, навыками анализа международных ситуаций и процессов в глобальной политике, знать содержание программных документов по проблемам внешней политики Российской Федерации.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2 зачетных единиц, 72 часа, из которых 24,3 часов составляет контактная работа обучающегося с преподавателем (10 часов занятия лекционного типа, 14 часов занятия семинарского типа, 0,3 ч. - ИКР), 47,7 часов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2 зачетных единиц, 72 часа, из которых 24,3 часов составляет контактная работа обучающегося с преподавателем (10 часов занятия лекционного типа, 14 часов занятия семинарского типа, 0,3 ч. - ИКР), 47,7 часов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2710" w:rsidRPr="00CE4339" w:rsidRDefault="00DD2710" w:rsidP="00DD2710">
      <w:pPr>
        <w:pStyle w:val="Style1"/>
        <w:widowControl/>
        <w:spacing w:line="360" w:lineRule="auto"/>
        <w:rPr>
          <w:b/>
        </w:rPr>
      </w:pPr>
      <w:r w:rsidRPr="00CE4339">
        <w:rPr>
          <w:rStyle w:val="FontStyle11"/>
          <w:b/>
          <w:sz w:val="24"/>
          <w:szCs w:val="24"/>
        </w:rPr>
        <w:t xml:space="preserve">Тема 1. </w:t>
      </w:r>
      <w:r w:rsidRPr="00CE4339">
        <w:t>Современные международные отношения и мировая политика</w:t>
      </w:r>
      <w:r w:rsidRPr="00CE4339">
        <w:rPr>
          <w:b/>
        </w:rPr>
        <w:t>.</w:t>
      </w:r>
    </w:p>
    <w:p w:rsidR="00DD2710" w:rsidRPr="00CE4339" w:rsidRDefault="00DD2710" w:rsidP="00DD2710">
      <w:pPr>
        <w:pStyle w:val="a3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Тема 2. </w:t>
      </w:r>
      <w:r w:rsidRPr="00CE4339">
        <w:rPr>
          <w:rFonts w:ascii="Times New Roman" w:hAnsi="Times New Roman"/>
          <w:sz w:val="24"/>
          <w:szCs w:val="24"/>
        </w:rPr>
        <w:t>Глобальные изменения климата и их последствия</w:t>
      </w:r>
      <w:r w:rsidRPr="00CE4339">
        <w:rPr>
          <w:rFonts w:ascii="Times New Roman" w:hAnsi="Times New Roman"/>
          <w:b/>
          <w:sz w:val="24"/>
          <w:szCs w:val="24"/>
        </w:rPr>
        <w:t>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Тема 3. </w:t>
      </w:r>
      <w:r w:rsidRPr="00CE4339">
        <w:rPr>
          <w:rFonts w:ascii="Times New Roman" w:hAnsi="Times New Roman"/>
          <w:sz w:val="24"/>
          <w:szCs w:val="24"/>
        </w:rPr>
        <w:t>Мировая энергетика: основные проблемы и направления развития</w:t>
      </w:r>
      <w:r w:rsidRPr="00CE4339">
        <w:rPr>
          <w:rFonts w:ascii="Times New Roman" w:hAnsi="Times New Roman"/>
          <w:b/>
          <w:sz w:val="24"/>
          <w:szCs w:val="24"/>
        </w:rPr>
        <w:t>.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Тема 4. </w:t>
      </w:r>
      <w:r w:rsidRPr="00CE4339">
        <w:rPr>
          <w:rFonts w:ascii="Times New Roman" w:hAnsi="Times New Roman"/>
          <w:sz w:val="24"/>
          <w:szCs w:val="24"/>
        </w:rPr>
        <w:t>Проблема водных ресурсов в современном мире</w:t>
      </w:r>
      <w:r w:rsidRPr="00CE4339">
        <w:rPr>
          <w:rFonts w:ascii="Times New Roman" w:hAnsi="Times New Roman"/>
          <w:b/>
          <w:sz w:val="24"/>
          <w:szCs w:val="24"/>
        </w:rPr>
        <w:t>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д.п.н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., профессор Жильцов С.С.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04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«ГЛОБАЛЬНОЕ УПРАВЛЕНИЕ И МЕЖДУНАРОДНЫЕ ИНСТИТУТЫ»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 изучение формирования и эволюции теорий и основных концепций глобализации и глобального управления, современных проблем мировой политики в условиях глобального мира, осмысление ключевых управления глобальными процессами.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tabs>
          <w:tab w:val="num" w:pos="2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рассмотрение эволюции взглядов на природу глобализации и глобального регулирования;</w:t>
      </w:r>
    </w:p>
    <w:p w:rsidR="00DD2710" w:rsidRPr="00CE4339" w:rsidRDefault="00DD2710" w:rsidP="00DD2710">
      <w:pPr>
        <w:tabs>
          <w:tab w:val="num" w:pos="2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 xml:space="preserve"> изучение основных институтов, связанных с процессами глобального управления, характера и направленности их влияния и перспективы развития;</w:t>
      </w:r>
    </w:p>
    <w:p w:rsidR="00DD2710" w:rsidRPr="00CE4339" w:rsidRDefault="00DD2710" w:rsidP="00DD2710">
      <w:pPr>
        <w:tabs>
          <w:tab w:val="num" w:pos="2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основных факторов и тенденций в развитии элементов глобального управления;</w:t>
      </w:r>
    </w:p>
    <w:p w:rsidR="00DD2710" w:rsidRPr="00CE4339" w:rsidRDefault="00DD2710" w:rsidP="00DD2710">
      <w:pPr>
        <w:tabs>
          <w:tab w:val="num" w:pos="2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рассмотрение места и роли Российской Федерации в системе глобального управления.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«Глобальное управление и международные институты» относится к обязательным дисциплинам вариативной 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04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«Основных тенденций мирового развития», «Актуальные проблемы мировой политики», «Государства и региональные подсистемы»,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УК-2. Способен управлять проектом на всех этапах его жизненного цикла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ОПК-6. Способен разрабатывать и реализовывать организационно-управленческие решения по профилю деятельности</w:t>
      </w:r>
      <w:r w:rsidRPr="00CE4339">
        <w:rPr>
          <w:rFonts w:ascii="Times New Roman" w:eastAsia="Times New Roman" w:hAnsi="Times New Roman"/>
          <w:sz w:val="24"/>
          <w:szCs w:val="24"/>
        </w:rPr>
        <w:t>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ПК-2. </w:t>
      </w:r>
      <w:r w:rsidRPr="00CE4339">
        <w:rPr>
          <w:rFonts w:ascii="Times New Roman" w:hAnsi="Times New Roman"/>
          <w:sz w:val="24"/>
          <w:szCs w:val="24"/>
        </w:rPr>
        <w:t>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единицы, 108 часов, из которых 27,5 часов составляет контактная работа обучающегося с преподавателем (12 часов занятия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лекционного типа, 12 часов занятия семинарского типа, в том числе 2 часа практической подготовки, 3,5 ч. - ИКР), 55 часов составляет самостоятельная работа обучающегося, 25,5 ч. -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единицы, 108 часов, из которых 27,5 часов составляет контактная работа обучающегося с преподавателем (12 часов занятия лекционного типа, 12 часов занятия семинарского типа, в том числе 2 часа практической подготовки, 3,5 ч. - ИКР), 45 часов составляет самостоятельная работа обучающегося, 35,5 ч. -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1. Глобализация и глобальное управление: основные концепции и теоретические подходы.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2. Мировая политика в условиях глобального мира: глобальное управление и мировой порядок.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3. Понятие международного института. Институты, структура и уровни глобального управления.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4. Негосударственные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акторы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в системе глобального управления. Глобальное гражданское общество.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5. Глобальное управление и государственный суверенитет: проблемы взаимовлияния.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Тема 6. Российская Федерация в системе глобального управления.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игры, доклады), практическая подготовка (анализ конкретных ситуаций), самостоятельная работа (подготовка к семинару, дискуссиям, тестам, подготовка курсовой работы).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контроль, защита курсовой работы.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 филос. н., доцент Борисов А.В.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«ПОСТСОВЕТСКОЕ ПРОСТРАНСТВО В МИРОВОЙ ПОЛИТИКЕ»</w:t>
      </w:r>
    </w:p>
    <w:p w:rsidR="00DD2710" w:rsidRPr="00CE4339" w:rsidRDefault="00DD2710" w:rsidP="00DD271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DD2710" w:rsidRPr="00CE4339" w:rsidRDefault="00DD2710" w:rsidP="00DD271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</w:t>
      </w:r>
    </w:p>
    <w:p w:rsidR="00DD2710" w:rsidRPr="00CE4339" w:rsidRDefault="00DD2710" w:rsidP="00DD2710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изучение роли постсоветского пространства в мировой политике.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4339">
        <w:rPr>
          <w:rFonts w:ascii="Times New Roman" w:hAnsi="Times New Roman"/>
          <w:spacing w:val="-1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рассмотрение постсоветского пространства с точки зрения основных направлений в теории международных отношений;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изучение основных этапов развития постсоветского пространства;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особенностей развития постсоветского пространства в мировой политике;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понимать цели внешней политики стран постсоветского пространства;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уметь применять теоретические знания для анализа геополитических процессов на постсоветском пространстве.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«Постсоветское пространство в мировой политике» относится к обязательным дисциплинам вариативной 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05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«Основных тенденций мирового развития», «Государства и региональные подсистемы», «Актуальные проблемы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ОПК-8. Способен разрабатывать предложения и рекомендации для проведения прикладных исследований и консалтинга;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ПК-4.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ПК-5. 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2 зачетных единицы, 72 часа, из которых 24,5 часов составляет контактная работа обучающегося с преподавателем (12 часов занятия лекционного типа, 12 часов занятия семинарского типа, 0,5 ч. - ИКР), 47,5 часов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2 зачетных единицы, 72 часа, из которых 24,5 часов составляет контактная работа обучающегося с преподавателем (12 часов занятия лекционного типа, 12 часов занятия семинарского типа, 0,5 ч. - ИКР), 47,5 часов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Тема 1. Распад СССР: формирование постсоветского пространства.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>Концептуальная база, понятийный аппарат и методологические подходы к изучению темы. Концептуальные трактовки и понятийные определения. Факторы стабильности СССР, центробежные тенденции. Беловежская встреча, Алма-Атинская встреча 1991 года. Роль западных стран в распаде СССР.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Тема 2. Институционально-правовая база формирования структур СНГ.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Становление постсоветского пространства, организационная структура. Политические проблемы. Проблема правопреемства в отношении бывшего СССР. Международно-правовое оформление правопреемства. Проблема внешнего долга и собственности. Структуры СНГ. Принятие Устава.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Тема 3. Политическая организация постсоветского пространства.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Уставные и специализированные органы СНГ, полномочия Совета глав государств и глав правительств. Исполнительный комитет СНГ. Интеграционные процессы в СНГ, формирование международных организаций. Конкуренция государств постсоветского пространства за лидерство. Регионализация постсоветского пространства.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Тема 4. Политика России на постсоветском пространстве.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Становление внешнеполитического курса на постсоветском пространстве. Концепции внешней политики России: основное содержание, положения. Основные задачи внешней политики России в отношении стран постсоветского пространства. Этапы российской внешней политики. Влияние </w:t>
      </w:r>
      <w:proofErr w:type="spellStart"/>
      <w:r w:rsidRPr="00CE4339">
        <w:rPr>
          <w:rFonts w:ascii="Times New Roman" w:hAnsi="Times New Roman"/>
          <w:sz w:val="24"/>
          <w:szCs w:val="24"/>
        </w:rPr>
        <w:t>внерегиональных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акторов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на политику России в странах постсоветского пространства. Региональные направления внешней политики России на постсоветском пространстве.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опрос, рубежный контроль, доклады.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 с оценкой.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д. полит. н., профессор Жильцов С.С.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CE4339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06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«СОДЕЙСТВИЕ РАЗВИТИЮ В МИРОВОЙ ПОЛИТИКЕ»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  <w:r w:rsidRPr="00CE4339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CE4339">
        <w:rPr>
          <w:rFonts w:ascii="Times New Roman" w:hAnsi="Times New Roman"/>
          <w:sz w:val="24"/>
          <w:szCs w:val="24"/>
        </w:rPr>
        <w:t>изучение формирования и эволюции теории развития и доктрин содействия развитию и международной помощи, современных проблем мировой политики в контексте содействия мировому развитию</w:t>
      </w:r>
      <w:r w:rsidRPr="00CE4339">
        <w:rPr>
          <w:rFonts w:ascii="Times New Roman" w:hAnsi="Times New Roman"/>
          <w:color w:val="000000"/>
          <w:sz w:val="24"/>
          <w:szCs w:val="24"/>
        </w:rPr>
        <w:t>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pStyle w:val="a5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рассмотрение эволюции взглядов на развитие, как ключевой фактор международных отношений и мировой политики;</w:t>
      </w:r>
    </w:p>
    <w:p w:rsidR="00DD2710" w:rsidRPr="00CE4339" w:rsidRDefault="00DD2710" w:rsidP="00DD2710">
      <w:pPr>
        <w:pStyle w:val="a5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 xml:space="preserve">изучение подходов к международной помощи и содействию мировому развитию;  </w:t>
      </w:r>
    </w:p>
    <w:p w:rsidR="00DD2710" w:rsidRPr="00CE4339" w:rsidRDefault="00DD2710" w:rsidP="00DD2710">
      <w:pPr>
        <w:pStyle w:val="a5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выявление современной архитектуры содействия мировому развитию и обеспечения устойчивого развития, рассмотрение особенностей её функционирования;</w:t>
      </w:r>
    </w:p>
    <w:p w:rsidR="00DD2710" w:rsidRPr="00CE4339" w:rsidRDefault="00DD2710" w:rsidP="00DD2710">
      <w:pPr>
        <w:pStyle w:val="a5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рассмотрение места и роли Российской Федерации в системе деятельности по содействию мировому развитию.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«Содействие развитию в мировой политике» относится к обязательным дисциплинам вариативной 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06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 для очной формы и в третьем семестре – для очно-заочной). Опирается на знание «Основные тенденции мирового развития», «Государства и региональные подсистемы», «Актуальные проблемы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УК-3. Способен организовывать и руководить работой команды, вырабатывая командную стратегию для достижения поставленной цели;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ОПК-8. </w:t>
      </w:r>
      <w:r w:rsidRPr="00CE4339">
        <w:rPr>
          <w:rFonts w:ascii="Times New Roman" w:hAnsi="Times New Roman"/>
          <w:sz w:val="24"/>
          <w:szCs w:val="24"/>
        </w:rPr>
        <w:t>Способен разрабатывать предложения и рекомендации для проведения прикладных исследований и консалтинга;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ПК-1. Понимать логику глобальных процессов и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</w:t>
      </w:r>
      <w:r w:rsidR="002256B5" w:rsidRPr="00CE433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 108 часов, из которых 20,5 часов составляет контактная работа обучающегося с преподавателем (10 часов занятия лекционного типа, 10 часов занятия семинарского типа, в том числе 2 часа практической подготовки, 0,5 ч. ИКР), 61 час составляет самостоятельная работа обучающегося, 26,5 -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(10 часов занятия лекционного типа, 10 часов занятия семинарского типа, в том числе 2 часа практической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подготовки, 0,5 ч. ИКР), 61 часов составляет самостоятельная работа обучающегося, 26,5 -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1. Теория и доктрины устойчивого развития.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2. Архитектура и управление процессами содействия мировому развитию.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E4339">
        <w:rPr>
          <w:rFonts w:ascii="Times New Roman" w:hAnsi="Times New Roman"/>
          <w:bCs/>
          <w:sz w:val="24"/>
          <w:szCs w:val="24"/>
        </w:rPr>
        <w:t>Тема 3. Национальные и региональные системы содействия мировому развитию.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4. Устойчивое развитие в контексте мирового развития.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5. Российская Федерация в системе содействия международному развитию.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 контактная работа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(лекции, семинарские занятия, деловые игры), самостоятельная работа (подготовка к семинару, тестам), практическая подготовка (круглый стол).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="00851FD5">
        <w:rPr>
          <w:rFonts w:ascii="Times New Roman" w:eastAsia="Times New Roman" w:hAnsi="Times New Roman"/>
          <w:sz w:val="24"/>
          <w:szCs w:val="24"/>
          <w:lang w:eastAsia="ru-RU"/>
        </w:rPr>
        <w:t>к.ф.н., доцент Бо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рисов А.В.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3E49A5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07</w:t>
      </w:r>
      <w:r w:rsidR="00CE4339"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«РОССИЯ В МИРОВОМ ПОЛИТИЧЕСКОМ ПРОЦЕССЕ»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 изучение изменения роли и места РФ в современном мировом политическом процессе.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развитие у магистрантов личностных качеств и формирование общекультурных, общенаучных, социально-личностных, инструментальных и профессиональных компетенций;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изучение основных факторов и пружин российского политического процесса в соотнесении с мировым историческим опытом,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изучение основных этапов политической истории страны, эволюцию государственной системы и системы взаимоотношений власти и общества, конституционные проекты и опыт крупнейших реформ в стране;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получить представления об особенностях отечественной политической традиции, их значении для модернизации: страны в современных условиях;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овладеть навыками историко-политологического анализа;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мотивировать магистрантов продолжать изучать данную проблематику после окончания курса.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«Россия в мировом политическом процессе» относится к обязательным дисциплинам вариативной </w:t>
      </w:r>
      <w:r w:rsidRPr="00CE4339">
        <w:rPr>
          <w:rFonts w:ascii="Times New Roman" w:eastAsia="Times New Roman" w:hAnsi="Times New Roman"/>
          <w:sz w:val="24"/>
          <w:szCs w:val="24"/>
        </w:rPr>
        <w:lastRenderedPageBreak/>
        <w:t xml:space="preserve">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07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 третьем семестре). Опирается на знание «Основные тенденции мирового развития», «Постсоветское пространство в мировой политике», является опорной для производственной (профессиональной) практики, производственной практики (научно-исследовательская работа (по теме выпускной квалификационной работы)), подготовке к сдаче и сдаче государственного экзамена по направлению подготовки.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ПК-2. Владеть навыками анализа международных отношений и тенденций мировой политики и экономики, ориентироваться в мировых процессах, уметь определять их влияние на внешнюю политику Российской Федерации и государств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>3 зачетных единицы, 108 часов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, из которых 20,5 часов составляет контактная работа обучающегося с преподавателем (8 часов занятия лекционного типа, 12 часов занятия семи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>нарского типа, 0,5 ч. - ИКР), 47 часов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самостоятельная работа </w:t>
      </w:r>
      <w:proofErr w:type="gram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обуч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>ающегося,  40</w:t>
      </w:r>
      <w:proofErr w:type="gram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3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единицы, 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>108 часов, из которых 20,5 часа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контактная работа обучающегося с преподавателем (8 часов занятия лекционного типа, 12 часов занятия семинарского типа, 0,5 ч. - ИКР), 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>47 часов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самосто</w:t>
      </w:r>
      <w:r w:rsidR="00FC3DB1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ятельная работа обучающегося,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,5 - контроль.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bCs/>
          <w:sz w:val="24"/>
          <w:szCs w:val="24"/>
        </w:rPr>
        <w:t xml:space="preserve">Тема 1. Мировой политический процесс и его особенности в России. </w:t>
      </w:r>
      <w:r w:rsidRPr="00CE4339">
        <w:rPr>
          <w:rFonts w:ascii="Times New Roman" w:hAnsi="Times New Roman"/>
          <w:sz w:val="24"/>
          <w:szCs w:val="24"/>
        </w:rPr>
        <w:t xml:space="preserve"> Процессуальный подход в политической науке. Суть политического процесса как отражение политической реальности. Создание или воспроизводство политических институтов. Политический процесс как динамическое изменение политической жизни. Рассмотрение политического процесса в макро-, мезо- и микроуровнях.  Вопрос о месте и роли России в мировом политическом процессе в исследованиях отечественной и зарубежной общественно-политической мысли: переплетение и столкновения различных философских, религиозных, культурологических, исторических и иных концепций. Бюрократическая революция в России в конце ХХ в. Современные концепции исследования политики и власти. Разделение властей в российской государственной практике. 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2. </w:t>
      </w:r>
      <w:r w:rsidRPr="00CE4339">
        <w:rPr>
          <w:rFonts w:ascii="Times New Roman" w:hAnsi="Times New Roman"/>
          <w:b/>
          <w:sz w:val="24"/>
          <w:szCs w:val="24"/>
        </w:rPr>
        <w:t>Влияние краха Российской империи на мировой политический процесс</w:t>
      </w:r>
      <w:r w:rsidRPr="00CE433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E4339">
        <w:rPr>
          <w:rFonts w:ascii="Times New Roman" w:hAnsi="Times New Roman"/>
          <w:sz w:val="24"/>
          <w:szCs w:val="24"/>
        </w:rPr>
        <w:t>Ценностные установки либерализма, консерватизма, социал-демократизма, повлиявшие на политический процесс в мире и в России в конце Х</w:t>
      </w:r>
      <w:r w:rsidRPr="00CE4339">
        <w:rPr>
          <w:rFonts w:ascii="Times New Roman" w:hAnsi="Times New Roman"/>
          <w:sz w:val="24"/>
          <w:szCs w:val="24"/>
          <w:lang w:val="en-US"/>
        </w:rPr>
        <w:t>I</w:t>
      </w:r>
      <w:r w:rsidRPr="00CE4339">
        <w:rPr>
          <w:rFonts w:ascii="Times New Roman" w:hAnsi="Times New Roman"/>
          <w:sz w:val="24"/>
          <w:szCs w:val="24"/>
        </w:rPr>
        <w:t>Х, начале ХХ века. Эволюция либеральных идей в России. Политическая программа веховцев Доктрины российского радикализма. Политические концепции анархизма. Политические идеи марксизма в России. Суть теоретических расхождений в русской социал-демократии в начале ХХ в.</w:t>
      </w:r>
      <w:r w:rsidRPr="00CE4339">
        <w:rPr>
          <w:rStyle w:val="FontStyle12"/>
          <w:sz w:val="24"/>
          <w:szCs w:val="24"/>
        </w:rPr>
        <w:t xml:space="preserve"> Внутриполитический проект «успокоения страны» П.А. Столыпина.</w:t>
      </w:r>
      <w:r w:rsidRPr="00CE4339">
        <w:rPr>
          <w:rFonts w:ascii="Times New Roman" w:hAnsi="Times New Roman"/>
          <w:i/>
          <w:sz w:val="24"/>
          <w:szCs w:val="24"/>
        </w:rPr>
        <w:t xml:space="preserve"> </w:t>
      </w:r>
      <w:r w:rsidRPr="00CE4339">
        <w:rPr>
          <w:rFonts w:ascii="Times New Roman" w:hAnsi="Times New Roman"/>
          <w:sz w:val="24"/>
          <w:szCs w:val="24"/>
        </w:rPr>
        <w:t xml:space="preserve">Советская политическая система в </w:t>
      </w:r>
      <w:proofErr w:type="spellStart"/>
      <w:r w:rsidRPr="00CE4339">
        <w:rPr>
          <w:rFonts w:ascii="Times New Roman" w:hAnsi="Times New Roman"/>
          <w:sz w:val="24"/>
          <w:szCs w:val="24"/>
        </w:rPr>
        <w:t>межвоенное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время. Политическая теория большевизма. Марксизм-ленинизм. Своеобразие политических аргументов сталинизма. Виды политических действий в России: от политической</w:t>
      </w:r>
      <w:r w:rsidRPr="00CE4339">
        <w:rPr>
          <w:rFonts w:ascii="Times New Roman" w:hAnsi="Times New Roman"/>
          <w:b/>
          <w:sz w:val="24"/>
          <w:szCs w:val="24"/>
        </w:rPr>
        <w:t xml:space="preserve"> </w:t>
      </w:r>
      <w:r w:rsidRPr="00CE4339">
        <w:rPr>
          <w:rFonts w:ascii="Times New Roman" w:hAnsi="Times New Roman"/>
          <w:sz w:val="24"/>
          <w:szCs w:val="24"/>
        </w:rPr>
        <w:t>апатии к активности. Профессиональные революционеры и партия. Создание номенклатуры. Гибель ленинской гвардии.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E4339">
        <w:rPr>
          <w:rFonts w:ascii="Times New Roman" w:hAnsi="Times New Roman"/>
          <w:b/>
          <w:bCs/>
          <w:sz w:val="24"/>
          <w:szCs w:val="24"/>
        </w:rPr>
        <w:t>Тема 3. Развал СССР – крутой разворот в мировом политическом процессе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Плебисцитарная демократия: теория и российская практика по демократизации общества. Начальная стадия демократизации и конец идеализации рыночных отношений. Основные факторы в пользу демократизации России. Противоречивость современного российского политического процесса. Статусная дифференциация в условиях перехода России к рыночной экономике. Политическая власть и гражданское общество. Дуализм общественно-политической жизни России: влияние исторической традиции. Авторитаризм и гражданское общество. Реформы и контрреформы в контексте российской политической традиции. Общая характеристика реформационных процессов в России.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bCs/>
          <w:sz w:val="24"/>
          <w:szCs w:val="24"/>
        </w:rPr>
        <w:t xml:space="preserve">Тема 4. Россия как </w:t>
      </w:r>
      <w:proofErr w:type="spellStart"/>
      <w:r w:rsidRPr="00CE4339">
        <w:rPr>
          <w:rFonts w:ascii="Times New Roman" w:hAnsi="Times New Roman"/>
          <w:b/>
          <w:bCs/>
          <w:sz w:val="24"/>
          <w:szCs w:val="24"/>
        </w:rPr>
        <w:t>актор</w:t>
      </w:r>
      <w:proofErr w:type="spellEnd"/>
      <w:r w:rsidRPr="00CE4339">
        <w:rPr>
          <w:rFonts w:ascii="Times New Roman" w:hAnsi="Times New Roman"/>
          <w:b/>
          <w:bCs/>
          <w:sz w:val="24"/>
          <w:szCs w:val="24"/>
        </w:rPr>
        <w:t xml:space="preserve"> мирового политического процесса. Возможные сценарии развития. </w:t>
      </w:r>
      <w:r w:rsidRPr="00CE4339">
        <w:rPr>
          <w:rFonts w:ascii="Times New Roman" w:hAnsi="Times New Roman"/>
          <w:sz w:val="24"/>
          <w:szCs w:val="24"/>
        </w:rPr>
        <w:t xml:space="preserve">Формирование нового мироустройства. Укрепление международной безопасности. Международные экономические отношения. Информационное обеспечение внешнеполитической деятельности. </w:t>
      </w:r>
    </w:p>
    <w:p w:rsidR="00DD2710" w:rsidRPr="00CE4339" w:rsidRDefault="00DD2710" w:rsidP="00DD27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Международное положение и основные приоритеты российской политики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контроль, письменный анализ внешнеполитических документов.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д.и.н., проф.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Неймарк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D2710" w:rsidRPr="00CE4339" w:rsidRDefault="00DD2710" w:rsidP="00DD271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2710" w:rsidRPr="00CE4339" w:rsidRDefault="003E49A5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08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«НЕГОСУДАРСТВЕННЫЕ УЧАСТНИКИ МИРОВОЙ ПОЛИТИКИ»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 xml:space="preserve">Цель: изучение негосударственных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акторов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мировой политики как влиятельной подсистемы и особенностей их </w:t>
      </w:r>
      <w:proofErr w:type="spellStart"/>
      <w:r w:rsidRPr="00CE4339">
        <w:rPr>
          <w:rFonts w:ascii="Times New Roman" w:hAnsi="Times New Roman"/>
          <w:sz w:val="24"/>
          <w:szCs w:val="24"/>
        </w:rPr>
        <w:t>типологизации</w:t>
      </w:r>
      <w:proofErr w:type="spellEnd"/>
      <w:r w:rsidRPr="00CE4339">
        <w:rPr>
          <w:rFonts w:ascii="Times New Roman" w:hAnsi="Times New Roman"/>
          <w:sz w:val="24"/>
          <w:szCs w:val="24"/>
        </w:rPr>
        <w:t>.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- рассмотрение негосударственных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акторов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с точки зрения основных направлений в теории международных отношений;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- изучение типологий негосударственных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акторов</w:t>
      </w:r>
      <w:proofErr w:type="spellEnd"/>
      <w:r w:rsidRPr="00CE4339">
        <w:rPr>
          <w:rFonts w:ascii="Times New Roman" w:hAnsi="Times New Roman"/>
          <w:sz w:val="24"/>
          <w:szCs w:val="24"/>
        </w:rPr>
        <w:t>;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- выявление особенностей функционирования традиционных и сетевых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акторов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«Негосударственные участники мировой политики» относится к обязательным дисциплинам вариативной (профильной)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08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 третьем семестре). Опирается на знание «Основные тенденции мирового развития», «Постсоветское пространство в мировой политике», является опорной для производственной (профессиональной) практики, производственной практики (научно-исследовательская работа (по теме выпускной квалификационной работы)), подготовке к сдаче и сдаче государственного экзамена по направлению подготовки.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УК-5. Способен анализировать и учитывать разнообразие культур в процессе межкультурного взаимодействия;</w:t>
      </w:r>
    </w:p>
    <w:p w:rsidR="00DD2710" w:rsidRPr="00CE4339" w:rsidRDefault="00DD2710" w:rsidP="00DD2710">
      <w:pPr>
        <w:spacing w:after="0" w:line="360" w:lineRule="auto"/>
        <w:ind w:left="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108 часов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которых 20,5 часов составляет контактная работа обучающегося с преподавателем (10 часов занятия лекционного типа, 10 часов занятия семинарского типа, 0,5 ч. - ИКР),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61 час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самос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тоятельная работа обучающегося., 26,5- 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108 часов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которых 20,5 часов составляет контактная работа обучающегося с преподавателем (10 часов занятия лекционного типа, 10 часов занятия семинарского типа, 0,5 ч. - ИКР), 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61 час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само</w:t>
      </w:r>
      <w:r w:rsidR="00A03536" w:rsidRPr="00CE4339">
        <w:rPr>
          <w:rFonts w:ascii="Times New Roman" w:eastAsia="Times New Roman" w:hAnsi="Times New Roman"/>
          <w:sz w:val="24"/>
          <w:szCs w:val="24"/>
          <w:lang w:eastAsia="ru-RU"/>
        </w:rPr>
        <w:t>стоятельная работа обучающегося, 26,5 часа-контроль.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Негосударственные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акторы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как влиятельная подсистема международных отношений. Концептуальная база, понятийный аппарат и методологические подходы к изучению темы. Опыт сопоставительного анализа особенностей негосударственных участников в мировой политике.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2. Особенности </w:t>
      </w:r>
      <w:proofErr w:type="spellStart"/>
      <w:r w:rsidRPr="00CE4339">
        <w:rPr>
          <w:rFonts w:ascii="Times New Roman" w:hAnsi="Times New Roman"/>
          <w:sz w:val="24"/>
          <w:szCs w:val="24"/>
        </w:rPr>
        <w:t>типологизации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негосударственных участников в мировой политике. Растущее многообразие и разветвленность негосударственных организаций в условиях беспрецедентных сдвигов на мировой арене. Традиционные и не традиционные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акторы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Классификация, общая характеристика их системообразующих элементов и путей развития.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3. Традиционные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акторы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мировой политики. Доминантные притязания ТНК в формировании транснациональной среды мировой политики. Ресурсы и каналы влияния. Всемирное профсоюзное движение и его международные организации. Роль и функции международных правозащитных объединений. «Врачи без границ»: гуманитарные принципы и практическая деятельность. Цели, задачи и особенности международных организаций «Гринпис» и «Зеленый крест».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4. Сетевые </w:t>
      </w:r>
      <w:proofErr w:type="spellStart"/>
      <w:r w:rsidRPr="00CE4339">
        <w:rPr>
          <w:rFonts w:ascii="Times New Roman" w:hAnsi="Times New Roman"/>
          <w:sz w:val="24"/>
          <w:szCs w:val="24"/>
        </w:rPr>
        <w:t>акторы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мировой политики. Беспрецедентное усиление роли сетевых ресурсов в геополитике. Возможности и перспективы целевого воздействия социальных сетей на мировую политику (фактор </w:t>
      </w:r>
      <w:proofErr w:type="spellStart"/>
      <w:r w:rsidRPr="00CE4339">
        <w:rPr>
          <w:rFonts w:ascii="Times New Roman" w:hAnsi="Times New Roman"/>
          <w:sz w:val="24"/>
          <w:szCs w:val="24"/>
        </w:rPr>
        <w:t>Викиликса</w:t>
      </w:r>
      <w:proofErr w:type="spellEnd"/>
      <w:r w:rsidRPr="00CE4339">
        <w:rPr>
          <w:rFonts w:ascii="Times New Roman" w:hAnsi="Times New Roman"/>
          <w:sz w:val="24"/>
          <w:szCs w:val="24"/>
        </w:rPr>
        <w:t>). Международные хакерские объединения: состояния, потенциал, эффективность («</w:t>
      </w:r>
      <w:proofErr w:type="spellStart"/>
      <w:r w:rsidRPr="00CE4339">
        <w:rPr>
          <w:rFonts w:ascii="Times New Roman" w:hAnsi="Times New Roman"/>
          <w:sz w:val="24"/>
          <w:szCs w:val="24"/>
        </w:rPr>
        <w:t>Анонимусы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»). Международные рейтинговые агентства, «мозговые центры» - важный компонент глобального политического регулирования. Транснациональная террористические, преступные, экстремистские организации, </w:t>
      </w:r>
      <w:proofErr w:type="spellStart"/>
      <w:r w:rsidRPr="00CE4339">
        <w:rPr>
          <w:rFonts w:ascii="Times New Roman" w:hAnsi="Times New Roman"/>
          <w:sz w:val="24"/>
          <w:szCs w:val="24"/>
        </w:rPr>
        <w:t>кибер</w:t>
      </w:r>
      <w:proofErr w:type="spellEnd"/>
      <w:r w:rsidRPr="00CE4339">
        <w:rPr>
          <w:rFonts w:ascii="Times New Roman" w:hAnsi="Times New Roman"/>
          <w:sz w:val="24"/>
          <w:szCs w:val="24"/>
        </w:rPr>
        <w:t>-терроризм как «мультипликатор силы» в мировой политике.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контактная работа (лекции, семинарские занятия, доклады),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контроль, доклады, дискуссии.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DD2710" w:rsidRPr="00CE4339" w:rsidRDefault="00DD2710" w:rsidP="00DD271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д.и.н., проф.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Неймарк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D2710" w:rsidRPr="00CE4339" w:rsidRDefault="00DD2710" w:rsidP="00DD271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2710" w:rsidRPr="00CE4339" w:rsidRDefault="003E49A5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09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D2710" w:rsidRPr="00CE4339">
        <w:rPr>
          <w:rFonts w:ascii="Times New Roman" w:eastAsia="Times New Roman" w:hAnsi="Times New Roman"/>
          <w:b/>
          <w:bCs/>
          <w:sz w:val="24"/>
          <w:szCs w:val="24"/>
        </w:rPr>
        <w:t>«ИНОСТРАННЫЙ ЯЗЫК ПРОФЕССИОНАЛЬНОЙ ДЕЯТЕЛЬНОСТИ»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(ВТОРОЙ)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Цель – </w:t>
      </w:r>
      <w:r w:rsidRPr="00CE4339">
        <w:rPr>
          <w:rFonts w:ascii="Times New Roman" w:hAnsi="Times New Roman"/>
          <w:sz w:val="24"/>
          <w:szCs w:val="24"/>
        </w:rPr>
        <w:t>совершенствование владения иностранным языком как средством профессиональной деятельности.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Задачи:</w:t>
      </w:r>
    </w:p>
    <w:p w:rsidR="00DD2710" w:rsidRPr="00CE4339" w:rsidRDefault="00DD2710" w:rsidP="00DD27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выявление особенностей использования иностранного языка как средства профессиональной коммуникации,</w:t>
      </w:r>
    </w:p>
    <w:p w:rsidR="00DD2710" w:rsidRPr="00CE4339" w:rsidRDefault="00DD2710" w:rsidP="00DD27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овладение стилистическими приемами и </w:t>
      </w:r>
      <w:proofErr w:type="spellStart"/>
      <w:r w:rsidRPr="00CE4339">
        <w:rPr>
          <w:rFonts w:ascii="Times New Roman" w:hAnsi="Times New Roman"/>
          <w:sz w:val="24"/>
          <w:szCs w:val="24"/>
        </w:rPr>
        <w:t>этнорегиональными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особенностями использования основных речевых конструкций,</w:t>
      </w:r>
    </w:p>
    <w:p w:rsidR="00DD2710" w:rsidRPr="00CE4339" w:rsidRDefault="00DD2710" w:rsidP="00DD27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совершенствование навыков устной речи и письменного изложения применительно к объектам и тематике профессиональной деятельности.</w:t>
      </w:r>
    </w:p>
    <w:p w:rsidR="00DD2710" w:rsidRPr="00CE4339" w:rsidRDefault="00DD2710" w:rsidP="00DD2710">
      <w:pPr>
        <w:spacing w:after="0" w:line="36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«Иностранный язык профессиональной деятельности» относится к обязательным дисциплинам обязательной части ОПОП ВО 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09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.</w:t>
      </w:r>
    </w:p>
    <w:p w:rsidR="00DD2710" w:rsidRPr="00CE4339" w:rsidRDefault="00DD2710" w:rsidP="00DD2710">
      <w:pPr>
        <w:spacing w:after="0" w:line="36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Преподавание дисциплины основано на знаниях курсов «Современные концепции теории международных отношений», «Региональные подсистемы международных отношений в 21 веке», «Современная внешнеполитическая стратегия России и международные конфликты», способствует усвоению таких дисциплин как «Евроатлантический регион в мировом политическом процессе», «США в мировой политике», «Негосударственные участники мировой политики» и т.д., так как в процессе изучения этих дисциплин формируются универсальные и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DD2710" w:rsidRPr="00CE4339" w:rsidRDefault="00DD2710" w:rsidP="00DD2710">
      <w:pPr>
        <w:spacing w:after="0" w:line="360" w:lineRule="auto"/>
        <w:ind w:right="-2" w:firstLine="542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>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Процесс изучения дисциплины «</w:t>
      </w:r>
      <w:r w:rsidRPr="00CE4339">
        <w:rPr>
          <w:rFonts w:ascii="Times New Roman" w:eastAsia="Times New Roman" w:hAnsi="Times New Roman"/>
          <w:sz w:val="24"/>
          <w:szCs w:val="24"/>
        </w:rPr>
        <w:t>Иностранный язык профессиональной деятельности</w:t>
      </w:r>
      <w:r w:rsidRPr="00CE4339">
        <w:rPr>
          <w:rFonts w:ascii="Times New Roman" w:hAnsi="Times New Roman"/>
          <w:sz w:val="24"/>
          <w:szCs w:val="24"/>
        </w:rPr>
        <w:t>» направлен на развитие следующих компетенций: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УК-4.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иностранном(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) языке(ах), для академического и профессионального взаимодействия,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ОПК-1. Способен выстраивать профессиональную коммуникацию на государственном языке Российской Федерации и иностранном(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) языке(ах) по профилю деятельности в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мультикультурной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ПК-1. Понимать логику глобальных процессов и развития всемирной политической системы международных отношений, ориентироваться в современных тенденциях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по очной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зачетных единиц,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468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145,3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часа составляет контактная работа магистранта с преподавателем (из них 64ч. – в первом семестре, 56 ч. – во втором и 24 ч. – в третьем семестре), 247,9 ч. составляет самостоятельная работа магистранта, контроль – 74,8 час.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по очно-заочной форме обучения </w:t>
      </w:r>
      <w:r w:rsidRPr="00CE4339">
        <w:rPr>
          <w:rFonts w:ascii="Times New Roman" w:eastAsia="Times New Roman" w:hAnsi="Times New Roman"/>
          <w:sz w:val="24"/>
          <w:szCs w:val="24"/>
        </w:rPr>
        <w:t>составляет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13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зачетных единиц,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468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ч.,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из которых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145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часа составляет контактная работа магистранта с преподавателем (из них 48 – в первом семестре, 48 – во втором, 48 – в третьем семестре, 32 – в четвертом, 1 ч. - ИКР), 207 ч. составляет самостоятельная работа магистранта, контроль – 53 ч.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>Краткая характеристика содержания дисциплины</w:t>
      </w:r>
    </w:p>
    <w:p w:rsidR="00DD2710" w:rsidRPr="00CE4339" w:rsidRDefault="00DD2710" w:rsidP="00DD271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Раздел 1. Иностранный язык как средство профессиональной коммуникации.</w:t>
      </w:r>
    </w:p>
    <w:p w:rsidR="00DD2710" w:rsidRPr="00CE4339" w:rsidRDefault="00DD2710" w:rsidP="00DD2710">
      <w:pPr>
        <w:spacing w:after="0" w:line="360" w:lineRule="auto"/>
        <w:ind w:right="-2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 xml:space="preserve">Раздел 2. Введение в язык специальности.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(семинарские занятия), самостоятельная работа (подготовка к семинару, тесты, эссе).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работы,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 в первом семестре,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экзамены – во втором и третьем семестре.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к.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филол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>.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н.</w:t>
      </w:r>
      <w:r w:rsidRPr="00CE43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Коптелова И.Е.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9A5" w:rsidRDefault="003E49A5" w:rsidP="003E49A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1AFE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D81AFE">
        <w:rPr>
          <w:rFonts w:ascii="Times New Roman" w:hAnsi="Times New Roman"/>
          <w:b/>
          <w:sz w:val="24"/>
          <w:szCs w:val="24"/>
          <w:u w:val="single"/>
        </w:rPr>
        <w:t>1.В.ДВ</w:t>
      </w:r>
      <w:proofErr w:type="gramEnd"/>
      <w:r w:rsidRPr="00D81AFE">
        <w:rPr>
          <w:rFonts w:ascii="Times New Roman" w:hAnsi="Times New Roman"/>
          <w:b/>
          <w:sz w:val="24"/>
          <w:szCs w:val="24"/>
          <w:u w:val="single"/>
        </w:rPr>
        <w:t>.01. Дисциплины (модули) по выбору 1 (ДВ.01)</w:t>
      </w:r>
    </w:p>
    <w:p w:rsidR="003E49A5" w:rsidRDefault="003E49A5" w:rsidP="003E49A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B21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A3B21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EA3B21">
        <w:rPr>
          <w:rFonts w:ascii="Times New Roman" w:hAnsi="Times New Roman"/>
          <w:b/>
          <w:sz w:val="24"/>
          <w:szCs w:val="24"/>
        </w:rPr>
        <w:t>.01.01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ИНФОРМАЦИОННО-АНАЛИТИЧЕСКОЕ ОБЕСПЕЧЕНИЕ ВНЕШНЕПОЛИТИЧЕСКОГО ПРОЦЕССА В РФ»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Cs/>
          <w:sz w:val="24"/>
          <w:szCs w:val="24"/>
          <w:lang w:eastAsia="ru-RU"/>
        </w:rPr>
        <w:t>Цель:</w:t>
      </w:r>
    </w:p>
    <w:p w:rsidR="00DD2710" w:rsidRPr="00CE4339" w:rsidRDefault="00DD2710" w:rsidP="00DD2710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Задачи: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дать магистрантам представление о методах работы с интеллектуальными системами поддержки принятия решений во внешней политике;</w:t>
      </w:r>
    </w:p>
    <w:p w:rsidR="00DD2710" w:rsidRPr="00CE4339" w:rsidRDefault="00DD2710" w:rsidP="00DD2710">
      <w:pPr>
        <w:numPr>
          <w:ilvl w:val="0"/>
          <w:numId w:val="8"/>
        </w:numPr>
        <w:shd w:val="clear" w:color="auto" w:fill="FFFFFF"/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«Информационно-аналитическое обеспечение внешнеполитического процесса в РФ» относится к дисциплинам (модулям)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.01.01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 первом семестре). Опирается на знание «Основные тенденции мирового развития», «Дипломатия: эволюция и современная практика», «Современные информационно-коммуникационные технологии и стратегическое управление», является опорной для «Глобальное управление и международные институты», «Содействие развитию в мировой политике».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УК-2. Способен управлять проектом на всех этапах его жизненного цикла,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ОПК-1. Способен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CE4339">
        <w:rPr>
          <w:rFonts w:ascii="Times New Roman" w:hAnsi="Times New Roman"/>
          <w:sz w:val="24"/>
          <w:szCs w:val="24"/>
        </w:rPr>
        <w:t>ых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CE4339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ОПК-5. Способен выстраивать стратегию по продвижению публикаций по профилю деятельности в средствах массовой информации на основе базовых принципов </w:t>
      </w:r>
      <w:proofErr w:type="spellStart"/>
      <w:r w:rsidRPr="00CE4339">
        <w:rPr>
          <w:rFonts w:ascii="Times New Roman" w:hAnsi="Times New Roman"/>
          <w:sz w:val="24"/>
          <w:szCs w:val="24"/>
        </w:rPr>
        <w:t>медиаменеджмента</w:t>
      </w:r>
      <w:proofErr w:type="spellEnd"/>
      <w:r w:rsidRPr="00CE4339">
        <w:rPr>
          <w:rFonts w:ascii="Times New Roman" w:hAnsi="Times New Roman"/>
          <w:sz w:val="24"/>
          <w:szCs w:val="24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 xml:space="preserve">ПК-4.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13,7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49,7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 «Информационно-коммуникационные технологии в мировой политике» ориентирована на ознакомление слушателей с теоретическими и практическими наработками на стыке современных информационно-коммуникационных технологий (ИКТ), ситуационно-кризисных центров (СКЦ), информационно-аналитических и геоинформационных систем и актуальных вопросов, и проблем мировой политики для оптимального кризисного реагирования и прогнозирования.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к.э.н., профессор Сурма И.В.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9819E1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.01.02</w:t>
      </w:r>
      <w:r w:rsidR="003E49A5">
        <w:rPr>
          <w:rFonts w:ascii="Times New Roman" w:hAnsi="Times New Roman"/>
          <w:b/>
          <w:sz w:val="24"/>
          <w:szCs w:val="24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«ИНФОРМАЦИОННЫЙ ФАКТОР В МИРОВОЙ ПОЛИТИКЕ»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Cs/>
          <w:sz w:val="24"/>
          <w:szCs w:val="24"/>
          <w:lang w:eastAsia="ru-RU"/>
        </w:rPr>
        <w:t>Цель:</w:t>
      </w:r>
    </w:p>
    <w:p w:rsidR="00DD2710" w:rsidRPr="00CE4339" w:rsidRDefault="00DD2710" w:rsidP="00DD2710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Задачи: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DD2710" w:rsidRPr="00CE4339" w:rsidRDefault="00DD2710" w:rsidP="00DD2710">
      <w:pPr>
        <w:numPr>
          <w:ilvl w:val="0"/>
          <w:numId w:val="8"/>
        </w:numPr>
        <w:shd w:val="clear" w:color="auto" w:fill="FFFFFF"/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DD2710" w:rsidRPr="00CE4339" w:rsidRDefault="00DD2710" w:rsidP="00DD2710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«Информационный фактор в мировой политике» относится к дисциплинам (модулям)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.01.02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 первом семестре). Опирается на знание «Основные тенденции мирового развития», «Дипломатия: эволюция и современная практика», «Современные информационно-коммуникационные технологии и стратегическое управление», является опорной для «Глобальное управление и международные институты», «Содействие развитию в мировой политике».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УК-2. Способен управлять проектом на всех этапах его жизненного цикла,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ОПК-1. Способен выстраивать профессиональную коммуникацию на государственном языке Российской Федерации и на иностранном(</w:t>
      </w:r>
      <w:proofErr w:type="spellStart"/>
      <w:r w:rsidRPr="00CE4339">
        <w:rPr>
          <w:rFonts w:ascii="Times New Roman" w:hAnsi="Times New Roman"/>
          <w:sz w:val="24"/>
          <w:szCs w:val="24"/>
        </w:rPr>
        <w:t>ых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CE4339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коммуникационных средств,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ОПК-5. Способен выстраивать стратегию по продвижению публикаций по профилю деятельности в средствах массовой информации на основе базовых принципов </w:t>
      </w:r>
      <w:proofErr w:type="spellStart"/>
      <w:r w:rsidRPr="00CE4339">
        <w:rPr>
          <w:rFonts w:ascii="Times New Roman" w:hAnsi="Times New Roman"/>
          <w:sz w:val="24"/>
          <w:szCs w:val="24"/>
        </w:rPr>
        <w:t>медиаменеджмента</w:t>
      </w:r>
      <w:proofErr w:type="spellEnd"/>
      <w:r w:rsidRPr="00CE4339">
        <w:rPr>
          <w:rFonts w:ascii="Times New Roman" w:hAnsi="Times New Roman"/>
          <w:sz w:val="24"/>
          <w:szCs w:val="24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ПК-4.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Обладать знаниями об основных направлениях внешней политики ведущих зарубежных государств, особенностей их дипломатии и информационной политики, взаимоотношений с Российской Федерацией,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13,7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зачетную единицу, 36 часов, из которых 22,3 часа составляет контактная работа обучающегося с преподавателем (8 часов занятия лекционного типа, 14 часов занятия семинарского типа, 0,3 ч. - ИКР), 49,7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к.э.н., профессор Сурма И.В.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9E1" w:rsidRDefault="009819E1" w:rsidP="009819E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.02</w:t>
      </w:r>
      <w:r w:rsidRPr="00D81AF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Дисциплины (модули) по выбору 2</w:t>
      </w:r>
    </w:p>
    <w:p w:rsidR="009819E1" w:rsidRDefault="009819E1" w:rsidP="009819E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.02</w:t>
      </w:r>
      <w:r w:rsidRPr="00EA3B21">
        <w:rPr>
          <w:rFonts w:ascii="Times New Roman" w:hAnsi="Times New Roman"/>
          <w:b/>
          <w:sz w:val="24"/>
          <w:szCs w:val="24"/>
        </w:rPr>
        <w:t>.01</w:t>
      </w:r>
      <w:r w:rsidR="009819E1">
        <w:rPr>
          <w:rFonts w:ascii="Times New Roman" w:hAnsi="Times New Roman"/>
          <w:b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«ГУМАНИТАРНЫЕ ПРОБЛЕМЫ В МИРОВОЙ ПОЛИТИКЕ»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 изучение ключевых гуманитарных проблем мировой политики и основных подходов к их разрешению.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рассмотрение эволюции взглядов на гуманитарные проблемы, как ключевой фактор мировой политики;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 xml:space="preserve">изучение подходов к урегулированию гуманитарных проблем;  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современной архитектуры гуманитарной деятельности и рассмотрение особенностей её функционирования;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рассмотрение места и роли Российской Федерации в системе гуманитарной деятельности.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«Гуманитарные проблемы в мировой политике» относится к дисциплинам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.02.01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«Государства и региональные подсистемы», «Методология исследования мировой политики», «Актуальные проблемы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lastRenderedPageBreak/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УК-3. Способен организовывать и руководить работой команды, вырабатывая командную стратегию для достижения поставленной цели</w:t>
      </w:r>
      <w:r w:rsidRPr="00CE4339">
        <w:rPr>
          <w:rFonts w:ascii="Times New Roman" w:eastAsia="Times New Roman" w:hAnsi="Times New Roman"/>
          <w:sz w:val="24"/>
          <w:szCs w:val="24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ОПК-6. Способен разрабатывать и реализовывать организационно-управленческие решения по профилю деятельности,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Гуманитарные проблемы мировой политики. Концептуальная база, понятийный аппарат и методологические подходы к изучению темы.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2. Гуманитарная помощь: современное состояние и основные проблемы. Основные подходы к определению и периодизации гуманитарной помощи. Гуманитарная помощь ООН – становление и эволюция подхода. </w:t>
      </w:r>
      <w:proofErr w:type="spellStart"/>
      <w:r w:rsidRPr="00CE4339">
        <w:rPr>
          <w:rFonts w:ascii="Times New Roman" w:hAnsi="Times New Roman"/>
          <w:sz w:val="24"/>
          <w:szCs w:val="24"/>
        </w:rPr>
        <w:t>Институциализация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гуманитарной помощи. Цели гуманитарной помощи, их эволюция.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3. Современная архитектура гуманитарной деятельности: состояние проблемы и перспективы. Типы, формы, уровни и механизмы гуманитарной деятельности. Национальная, международная и глобальная системы гуманитарной деятельности: общее и особенное.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4. Российская Федерация в системе гуманитарной деятельности. Основные виды и направления гуманитарной деятельности России. Механизм управления гуманитарной деятельностью России.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</w:t>
      </w:r>
      <w:r w:rsidR="002256B5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256B5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эссе,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рубежный</w:t>
      </w:r>
      <w:proofErr w:type="gram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программы: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к.ф.н., доцент Борисов А.В.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.02.02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«ПРАКТИКА РАЗРЕШЕНИЯ КОНФЛИКТОВ»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 изучение основных региональных и локальных конфликтов современности и практики по их разрешению.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рассмотрение основных теоретических и практических подходов к разрешению конфликтов;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современной архитектуры механизмов урегулирования конфликтов и рассмотрение особенностей её функционирования;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 рассмотрение места и роли Российской Федерации в разрешении конфликтов современности.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«Практика разрешения конфликтов» относится к дисциплинам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.02.02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«Государства и региональные подсистемы», «Методология исследования мировой политики», «Актуальные проблемы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УК-3. Способен организовывать и руководить работой команды, вырабатывая командную стратегию для достижения поставленной цели,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ОПК-6. Способен разрабатывать и реализовывать организационно-управленческие решения по профилю деятельности</w:t>
      </w:r>
      <w:r w:rsidRPr="00CE4339">
        <w:rPr>
          <w:rFonts w:ascii="Times New Roman" w:eastAsia="Times New Roman" w:hAnsi="Times New Roman"/>
          <w:sz w:val="24"/>
          <w:szCs w:val="24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</w:rPr>
        <w:t>ПК-1.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</w:t>
      </w:r>
      <w:r w:rsidRPr="00CE4339">
        <w:rPr>
          <w:rFonts w:ascii="Times New Roman" w:hAnsi="Times New Roman"/>
          <w:sz w:val="24"/>
          <w:szCs w:val="24"/>
        </w:rPr>
        <w:t>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лекционного типа, 10 часов занятия семинарского типа, 0,3 ч. - ИКР), 17,7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Сущность и урегулирование международных конфликтов: теоретические аспекты. Бытовое и научное понимание конфликта. Изучение конфликта как составная часть науки об обществе и политике. Основные подходы в изучении конфликтов и причин конфликтов. Теоретическое и практическое измерение. Популярные современные теории о причинах конфликтов: природа человека, источники агрессия и склонность к насилию; государство и насильственные конфликты; национализм и религиозные различия как причины конфликтов; гендер и конфликты; теория структурного насилия Й. </w:t>
      </w:r>
      <w:proofErr w:type="spellStart"/>
      <w:r w:rsidRPr="00CE4339">
        <w:rPr>
          <w:rFonts w:ascii="Times New Roman" w:hAnsi="Times New Roman"/>
          <w:sz w:val="24"/>
          <w:szCs w:val="24"/>
        </w:rPr>
        <w:t>Галтунга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Источники и формы насилия в современных обществах (войны, вооруженные конфликты, терроризм, конфликты низкой интенсивности). Основные виды конфликтов и их распределения в глобальном масштабе. Концепция международно-политического конфликта как составная часть социально-политической теории. Общая характеристика современного состояния изучения конфликта в мировых политических процессах за рубежом и в нашей стране. Фундаментальные и прикладные аспекты изучения политического конфликта на мировой арене. Конфликт - атрибут мира политики. Государства, международные организации, социальные общности, ТНК, сетевые структуры как участники конфликта на мировой арене. Содержание и типология политического конфликта. Генезис и детерминация конфликтов в мировых политических процессах. Сущность международного конфликта в отношениях по поводу власти. Цели, интересы и потребности участников мировых политических процессов, своеобразие их конфликтного столкновения. Природа политического насилия и особенности его </w:t>
      </w:r>
      <w:proofErr w:type="spellStart"/>
      <w:r w:rsidRPr="00CE4339">
        <w:rPr>
          <w:rFonts w:ascii="Times New Roman" w:hAnsi="Times New Roman"/>
          <w:sz w:val="24"/>
          <w:szCs w:val="24"/>
        </w:rPr>
        <w:t>легитимизации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в мировой политике. Вооруженное насилие, террор и война как средства продолжения политики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2. Международные конфликты в Европе. Геополитические последствия распада Югославии. Этнополитический конфликт на территории бывшей Югославии. Гражданская война в Боснии и Герцеговине. Арбитражная комиссия, Международная конференция по бывшей Югославии и Международная конференция по Боснии и Герцеговине. Мирные посреднические планы и проблемы переговорного процесса. Дейтонские соглашения. Эвакуация войск ООН из Боснии и Герцеговины. Конфликт в Косово. Агрессия США и НАТО в отношении Сербии. Силы по стабилизации и КФОР. Изгнание сербов из края. </w:t>
      </w:r>
      <w:r w:rsidRPr="00CE4339">
        <w:rPr>
          <w:rFonts w:ascii="Times New Roman" w:hAnsi="Times New Roman"/>
          <w:sz w:val="24"/>
          <w:szCs w:val="24"/>
        </w:rPr>
        <w:lastRenderedPageBreak/>
        <w:t xml:space="preserve">Отделение Косово от Сербии. Деятельность Гаагского трибунала. Кипрский конфликт на современном этапе. План К. Аннана. Вхождение Республики Кипр в ЕС. Позиция Турции по Республике Северного Кипра. Сепаратистские и экстремистские движения в Европе. Проблемы Северной Ирландии (Великобритания), Страны Басков (Испания), Корсики (Франция), Фландрии и </w:t>
      </w:r>
      <w:proofErr w:type="spellStart"/>
      <w:r w:rsidRPr="00CE4339">
        <w:rPr>
          <w:rFonts w:ascii="Times New Roman" w:hAnsi="Times New Roman"/>
          <w:sz w:val="24"/>
          <w:szCs w:val="24"/>
        </w:rPr>
        <w:t>Валлонии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(Бельгия).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3. </w:t>
      </w:r>
      <w:r w:rsidRPr="00CE4339">
        <w:rPr>
          <w:rFonts w:ascii="Times New Roman" w:hAnsi="Times New Roman"/>
          <w:bCs/>
          <w:sz w:val="24"/>
          <w:szCs w:val="24"/>
        </w:rPr>
        <w:t xml:space="preserve">Международные конфликты в странах Азии, Африки и Америке. </w:t>
      </w:r>
      <w:r w:rsidRPr="00CE4339">
        <w:rPr>
          <w:rFonts w:ascii="Times New Roman" w:hAnsi="Times New Roman"/>
          <w:sz w:val="24"/>
          <w:szCs w:val="24"/>
        </w:rPr>
        <w:t xml:space="preserve">«Большой Ближний Восток» как один из американских геополитических проектов "демократизации" Евразии после распада Советского Союза. Глобализация и стремление Запада создать новую систему международных отношений после 1991 года. Религиозный радикализм на службе геополитических интересов Запада. Образование исламистской «дуги нестабильности» в Южной Евразии от Боснии до Филиппин. Риски и угрозы для национальной безопасности России с афганского, среднеазиатского и с кавказского, направления. Афганская проблема. Противостояние Ирана и США. Проблема иранской ядерной программы. Иран и МАГАТЭ. Индо-пакистанский конфликт на современном этапе. Столкновения в Кашмире. Автобусная дипломатия. Теракты в Мумбаи, Этнический терроризм в Шри-Ланке. Конфликт между Эфиопией и Эритреей. Проблема сомалийских пиратов. Дарфурская проблема. Политическая ситуация в Судане. Ситуация в Нигерии. Левый блок в Латинской Америке. Красные (радикальные) страны левого блока: Венесуэла, Боливия, Эквадор, Никарагуа, Куба и их противостояние с США. Розовые (умеренные) страны левого блока (Бразилия, Аргентина, Чили): ставка на региональную интеграцию без участия США. </w:t>
      </w:r>
      <w:proofErr w:type="spellStart"/>
      <w:r w:rsidRPr="00CE4339">
        <w:rPr>
          <w:rFonts w:ascii="Times New Roman" w:hAnsi="Times New Roman"/>
          <w:sz w:val="24"/>
          <w:szCs w:val="24"/>
        </w:rPr>
        <w:t>Боливарианская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альтернатива (ALBA). Региональные конфликты в Южной Америке. </w:t>
      </w:r>
      <w:proofErr w:type="spellStart"/>
      <w:r w:rsidRPr="00CE4339">
        <w:rPr>
          <w:rFonts w:ascii="Times New Roman" w:hAnsi="Times New Roman"/>
          <w:sz w:val="24"/>
          <w:szCs w:val="24"/>
        </w:rPr>
        <w:t>Перуано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-Эквадорский конфликт. </w:t>
      </w:r>
      <w:proofErr w:type="spellStart"/>
      <w:r w:rsidRPr="00CE4339">
        <w:rPr>
          <w:rFonts w:ascii="Times New Roman" w:hAnsi="Times New Roman"/>
          <w:sz w:val="24"/>
          <w:szCs w:val="24"/>
        </w:rPr>
        <w:t>Венесуэльско</w:t>
      </w:r>
      <w:proofErr w:type="spellEnd"/>
      <w:r w:rsidRPr="00CE4339">
        <w:rPr>
          <w:rFonts w:ascii="Times New Roman" w:hAnsi="Times New Roman"/>
          <w:sz w:val="24"/>
          <w:szCs w:val="24"/>
        </w:rPr>
        <w:t>-Колумбийский конфликт. Американская блокада Кубы. Глобальный конфликт между США и остальными центрами силы. Попытка установления однополярного мира и ее провал.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4. Россия в современных международных конфликтах. Глобальные процессы 1990-2000-х гг.: становление однополярного мира, расширение НАТО и ЕС на восток Евразии. Военно-стратегические факторы: близость к зарубежным центрам силы, размещение и соотношение потенциалов иностранных вооруженных сил в поясе границ РФ, вовлеченность РФ и её соседей в региональные территориальные конфликты. Геополитические последствия распада СССР. Характерные черты конфликтов на постсоветском пространстве. Конфликты в Центральной Азии. Конфликты на Кавказе. Проблема непризнанных республик на территории СНГ. Конфликт вокруг Нагорного Карабаха. Минская группа ОБСЕ. Западный сектор постсоветского пространства. Конфликты между Россией и странами Балтии. Территориальные споры. Проблема </w:t>
      </w:r>
      <w:proofErr w:type="spellStart"/>
      <w:r w:rsidRPr="00CE4339">
        <w:rPr>
          <w:rFonts w:ascii="Times New Roman" w:hAnsi="Times New Roman"/>
          <w:sz w:val="24"/>
          <w:szCs w:val="24"/>
        </w:rPr>
        <w:t>неграждан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Переписывание истории. Проблема Калининградского транзита. Конфликтные </w:t>
      </w:r>
      <w:r w:rsidRPr="00CE4339">
        <w:rPr>
          <w:rFonts w:ascii="Times New Roman" w:hAnsi="Times New Roman"/>
          <w:sz w:val="24"/>
          <w:szCs w:val="24"/>
        </w:rPr>
        <w:lastRenderedPageBreak/>
        <w:t>ситуации в российско-украинских отношениях. Роль России в урегулировании конфликтов на постсоветском геополитическом пространстве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подготовка презентаций, аналитических записок).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опрос, рубежный контроль, тест, эссе.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к.ф.н., доцент Борисов А.В.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9E1" w:rsidRDefault="009819E1" w:rsidP="009819E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.03</w:t>
      </w:r>
      <w:r w:rsidRPr="00D81AFE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Дисциплины (модули) по выбору 3 </w:t>
      </w:r>
    </w:p>
    <w:p w:rsidR="009819E1" w:rsidRDefault="009819E1" w:rsidP="003E49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.03</w:t>
      </w:r>
      <w:r w:rsidRPr="00EA3B21">
        <w:rPr>
          <w:rFonts w:ascii="Times New Roman" w:hAnsi="Times New Roman"/>
          <w:b/>
          <w:sz w:val="24"/>
          <w:szCs w:val="24"/>
        </w:rPr>
        <w:t>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«ПСИХОЛОГИЯ ПРОФЕССИОНАЛЬНОЙ ДЕЯТЕЛЬНОСТИ»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Цель: </w:t>
      </w:r>
      <w:r w:rsidRPr="00CE4339">
        <w:rPr>
          <w:rFonts w:ascii="Times New Roman" w:hAnsi="Times New Roman"/>
          <w:color w:val="000000"/>
          <w:sz w:val="24"/>
          <w:szCs w:val="24"/>
        </w:rPr>
        <w:t>Озна</w:t>
      </w:r>
      <w:r w:rsidRPr="00CE4339"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комление с основами психологической науки для решения задач теоретической и практической подготовки магистров к профессиональной деятельности, </w:t>
      </w:r>
      <w:r w:rsidRPr="00CE4339">
        <w:rPr>
          <w:rFonts w:ascii="Times New Roman" w:hAnsi="Times New Roman"/>
          <w:color w:val="000000"/>
          <w:sz w:val="24"/>
          <w:szCs w:val="24"/>
        </w:rPr>
        <w:t>изучение психологических феноменов, способствующих эффективной реализации личности и профессиональному становлению.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1. Ознакомление с основными категориями и понятиями психологии и педагогики;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2. Анализ структуры психики и свойств психических явлений и процессов;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3. Освоение основ психодиагностики;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4. Изучение форм, методов, приемов, способствующих развитию творческого мышления студентов в процессе вузовского обучения</w:t>
      </w:r>
      <w:r w:rsidRPr="00CE4339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«Психология профессиональной деятельности» относится к дисциплинам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.03.01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«Государства и региональные подсистемы», «Методология исследования мировой политики», «Актуальные проблемы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УК-3.</w:t>
      </w:r>
      <w:r w:rsidRPr="00CE4339">
        <w:rPr>
          <w:rFonts w:ascii="Times New Roman" w:hAnsi="Times New Roman"/>
          <w:sz w:val="24"/>
          <w:szCs w:val="24"/>
        </w:rPr>
        <w:t xml:space="preserve"> Способен организовывать и руководить работой команды, вырабатывая командную стратегию для достижения поставленной цели.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>УК-6. Способен определять и реализовывать приоритеты собственной деятельности и способы ее совершенствования на основе самооценки.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ОПК-7. </w:t>
      </w:r>
      <w:r w:rsidRPr="00CE4339">
        <w:rPr>
          <w:rFonts w:ascii="Times New Roman" w:hAnsi="Times New Roman"/>
          <w:sz w:val="24"/>
          <w:szCs w:val="24"/>
        </w:rPr>
        <w:t>Способен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ОПК-9. Способен участвовать в реализации основных профессиональных и дополнительных образовательных программ.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 xml:space="preserve">ПК-5.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Основные категории и понятия </w:t>
      </w:r>
      <w:r w:rsidRPr="00CE4339">
        <w:rPr>
          <w:rFonts w:ascii="Times New Roman" w:hAnsi="Times New Roman"/>
          <w:bCs/>
          <w:sz w:val="24"/>
          <w:szCs w:val="24"/>
        </w:rPr>
        <w:t xml:space="preserve">дисциплины «Психология профессиональной деятельности» 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Предмет, объект и методология в психологии, место психологии в системе наук. Краткая история развития психологического знания и основные направления в психологии. Психология как наука и как практическая деятельность.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2. Нейрофизиологические основы психики. Структура психики. Психические явления: процессы, состояния, свойства. Телесное отражение психических явлений. </w:t>
      </w:r>
      <w:r w:rsidRPr="00CE433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CE4339">
        <w:rPr>
          <w:rFonts w:ascii="Times New Roman" w:hAnsi="Times New Roman"/>
          <w:sz w:val="24"/>
          <w:szCs w:val="24"/>
        </w:rPr>
        <w:t>тресс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и тревожность в профессиональной деятельности. Стрессоустойчивость и профилактика психологического выгорания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3. Специфика психологического подхода к формированию личности. Личность в профессиональной деятельности. Введение в психологию управления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Cs/>
          <w:sz w:val="24"/>
          <w:szCs w:val="24"/>
        </w:rPr>
        <w:lastRenderedPageBreak/>
        <w:t>Руководитель как субъект управления организацией. Психологические аспекты руководства и лидерства.</w:t>
      </w:r>
      <w:r w:rsidRPr="00CE4339">
        <w:rPr>
          <w:rFonts w:ascii="Times New Roman" w:hAnsi="Times New Roman"/>
          <w:sz w:val="24"/>
          <w:szCs w:val="24"/>
        </w:rPr>
        <w:t xml:space="preserve"> Руководство людьми в структуре управленческой деятельности. Стили руководства. </w:t>
      </w:r>
      <w:r w:rsidRPr="00CE4339">
        <w:rPr>
          <w:rFonts w:ascii="Times New Roman" w:hAnsi="Times New Roman"/>
          <w:bCs/>
          <w:iCs/>
          <w:sz w:val="24"/>
          <w:szCs w:val="24"/>
        </w:rPr>
        <w:t xml:space="preserve">Коллектив как особый тип межличностных отношений.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color w:val="000000"/>
          <w:sz w:val="24"/>
          <w:szCs w:val="24"/>
        </w:rPr>
        <w:t>Тема 4. Введение в политическую психологию и психологию эффективной коммуникации. Психология в дипломатической практике. Психологическая подготовка дипломатов</w:t>
      </w:r>
      <w:r w:rsidRPr="00CE4339">
        <w:rPr>
          <w:rFonts w:ascii="Times New Roman" w:eastAsia="Times-Roman" w:hAnsi="Times New Roman"/>
          <w:sz w:val="24"/>
          <w:szCs w:val="24"/>
        </w:rPr>
        <w:t>.</w:t>
      </w:r>
      <w:r w:rsidRPr="00CE433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E4339">
        <w:rPr>
          <w:rFonts w:ascii="Times New Roman" w:hAnsi="Times New Roman"/>
          <w:sz w:val="24"/>
          <w:szCs w:val="24"/>
        </w:rPr>
        <w:t xml:space="preserve">Метод составления </w:t>
      </w:r>
      <w:proofErr w:type="spellStart"/>
      <w:r w:rsidRPr="00CE4339">
        <w:rPr>
          <w:rFonts w:ascii="Times New Roman" w:hAnsi="Times New Roman"/>
          <w:sz w:val="24"/>
          <w:szCs w:val="24"/>
        </w:rPr>
        <w:t>психобиографий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и психологических портретов как инструмент анализа и прогнозирования профессиональной деятельности политика и дипломата. </w:t>
      </w:r>
      <w:r w:rsidRPr="00CE4339">
        <w:rPr>
          <w:rFonts w:ascii="Times New Roman" w:hAnsi="Times New Roman"/>
          <w:iCs/>
          <w:color w:val="000000"/>
          <w:sz w:val="24"/>
          <w:szCs w:val="24"/>
        </w:rPr>
        <w:t xml:space="preserve">Психологические аспекты межкультурной коммуникации. Формирование коммуникативных навыков для дипломатических переговоров. Психологические аспекты работы дипломата в загранучреждении. Трудности адаптации дипломата к </w:t>
      </w:r>
      <w:proofErr w:type="spellStart"/>
      <w:r w:rsidRPr="00CE4339">
        <w:rPr>
          <w:rFonts w:ascii="Times New Roman" w:hAnsi="Times New Roman"/>
          <w:iCs/>
          <w:color w:val="000000"/>
          <w:sz w:val="24"/>
          <w:szCs w:val="24"/>
        </w:rPr>
        <w:t>инокультурной</w:t>
      </w:r>
      <w:proofErr w:type="spellEnd"/>
      <w:r w:rsidRPr="00CE4339">
        <w:rPr>
          <w:rFonts w:ascii="Times New Roman" w:hAnsi="Times New Roman"/>
          <w:iCs/>
          <w:color w:val="000000"/>
          <w:sz w:val="24"/>
          <w:szCs w:val="24"/>
        </w:rPr>
        <w:t xml:space="preserve"> среде страны пребывания и их преодоление. </w:t>
      </w:r>
      <w:r w:rsidRPr="00CE4339">
        <w:rPr>
          <w:rFonts w:ascii="Times New Roman" w:hAnsi="Times New Roman"/>
          <w:sz w:val="24"/>
          <w:szCs w:val="24"/>
        </w:rPr>
        <w:t xml:space="preserve">Феномен культурного шока по </w:t>
      </w:r>
      <w:proofErr w:type="spellStart"/>
      <w:r w:rsidRPr="00CE4339">
        <w:rPr>
          <w:rFonts w:ascii="Times New Roman" w:hAnsi="Times New Roman"/>
          <w:sz w:val="24"/>
          <w:szCs w:val="24"/>
        </w:rPr>
        <w:t>К.Обергу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Этапы процесса адаптации по </w:t>
      </w:r>
      <w:proofErr w:type="spellStart"/>
      <w:r w:rsidRPr="00CE4339">
        <w:rPr>
          <w:rFonts w:ascii="Times New Roman" w:hAnsi="Times New Roman"/>
          <w:sz w:val="24"/>
          <w:szCs w:val="24"/>
        </w:rPr>
        <w:t>Г.Триандису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</w:t>
      </w:r>
      <w:r w:rsidRPr="00CE4339">
        <w:rPr>
          <w:rFonts w:ascii="Times New Roman" w:hAnsi="Times New Roman"/>
          <w:iCs/>
          <w:color w:val="000000"/>
          <w:sz w:val="24"/>
          <w:szCs w:val="24"/>
        </w:rPr>
        <w:t xml:space="preserve">Проблема </w:t>
      </w:r>
      <w:proofErr w:type="spellStart"/>
      <w:r w:rsidRPr="00CE4339">
        <w:rPr>
          <w:rFonts w:ascii="Times New Roman" w:hAnsi="Times New Roman"/>
          <w:iCs/>
          <w:color w:val="000000"/>
          <w:sz w:val="24"/>
          <w:szCs w:val="24"/>
        </w:rPr>
        <w:t>реадаптации</w:t>
      </w:r>
      <w:proofErr w:type="spellEnd"/>
      <w:r w:rsidRPr="00CE4339">
        <w:rPr>
          <w:rFonts w:ascii="Times New Roman" w:hAnsi="Times New Roman"/>
          <w:iCs/>
          <w:color w:val="000000"/>
          <w:sz w:val="24"/>
          <w:szCs w:val="24"/>
        </w:rPr>
        <w:t xml:space="preserve"> дипломата по возвращении на родину: практические рекомендации.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семинары), самостоятельная работа студента.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опрос, </w:t>
      </w:r>
      <w:r w:rsidR="002256B5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эссе,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к.и.н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., доцент Колосова И.В.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.03.02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ПСИХОЛОГИИ УПРАВЛЕНИЯ»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Цель: </w:t>
      </w:r>
      <w:r w:rsidRPr="00CE4339">
        <w:rPr>
          <w:rFonts w:ascii="Times New Roman" w:hAnsi="Times New Roman"/>
          <w:color w:val="000000"/>
          <w:sz w:val="24"/>
          <w:szCs w:val="24"/>
        </w:rPr>
        <w:t>Озна</w:t>
      </w:r>
      <w:r w:rsidRPr="00CE4339"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комление с основами психологической науки для решения задач практической подготовки магистров к профессиональной (управленческой) деятельности, </w:t>
      </w:r>
      <w:r w:rsidRPr="00CE4339">
        <w:rPr>
          <w:rFonts w:ascii="Times New Roman" w:hAnsi="Times New Roman"/>
          <w:color w:val="000000"/>
          <w:sz w:val="24"/>
          <w:szCs w:val="24"/>
        </w:rPr>
        <w:t>изучение психологических феноменов, способствующих эффективной реализации личности и профессиональному становлению.</w:t>
      </w:r>
    </w:p>
    <w:p w:rsidR="00DD2710" w:rsidRPr="00CE4339" w:rsidRDefault="00DD2710" w:rsidP="00DD27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1. Рассмотреть психологические характеристики объектов (персонала, групп и организаций), и субъектов управления, которыми выступают менеджеры разного уровня;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2. Раскрыть психологические механизмы, обеспечивающие эффективность деятельности управленческих систем;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3. Описать современные психологические технологии и подходы к решению управленческих задач.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«Основы психологии управления» относится к дисциплинам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.03.02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 xml:space="preserve">Мировая политика и </w:t>
      </w:r>
      <w:r w:rsidRPr="00CE4339">
        <w:rPr>
          <w:rFonts w:ascii="Times New Roman" w:hAnsi="Times New Roman"/>
          <w:sz w:val="24"/>
          <w:szCs w:val="24"/>
        </w:rPr>
        <w:lastRenderedPageBreak/>
        <w:t>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«Государства и региональные подсистемы», «Методология исследования мировой политики», «Актуальные проблемы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УК-3.</w:t>
      </w:r>
      <w:r w:rsidRPr="00CE4339">
        <w:rPr>
          <w:rFonts w:ascii="Times New Roman" w:hAnsi="Times New Roman"/>
          <w:sz w:val="24"/>
          <w:szCs w:val="24"/>
        </w:rPr>
        <w:t xml:space="preserve"> Способен организовывать и руководить работой команды, вырабатывая командную стратегию для достижения поставленной цели.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>УК-6. Способен определять и реализовывать приоритеты собственной деятельности и способы ее совершенствования на основе самооценки.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ОПК-7. </w:t>
      </w:r>
      <w:r w:rsidRPr="00CE4339">
        <w:rPr>
          <w:rFonts w:ascii="Times New Roman" w:hAnsi="Times New Roman"/>
          <w:sz w:val="24"/>
          <w:szCs w:val="24"/>
        </w:rPr>
        <w:t>Способен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ОПК-9. Способен участвовать в реализации основных профессиональных и дополнительных образовательных программ.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sz w:val="24"/>
          <w:szCs w:val="24"/>
        </w:rPr>
        <w:t xml:space="preserve">ПК-5.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18,3 часов составляет контактная работа обучающегося с преподавателем (8 часов занятия лекционного типа, 10 часов занятия семинарского типа, 0,3 ч. - ИКР), 17,7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hAnsi="Times New Roman"/>
          <w:bCs/>
          <w:sz w:val="24"/>
          <w:szCs w:val="24"/>
        </w:rPr>
        <w:t>Тема 1. Предмет, цели и задачи психологии управления. Школы научного управления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Cs/>
          <w:sz w:val="24"/>
          <w:szCs w:val="24"/>
        </w:rPr>
        <w:t>Тема 2. Руководитель как субъект управления организацией. Психологические аспекты руководства и лидерства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Cs/>
          <w:sz w:val="24"/>
          <w:szCs w:val="24"/>
        </w:rPr>
        <w:t xml:space="preserve">Тема 3. </w:t>
      </w:r>
      <w:r w:rsidRPr="00CE4339">
        <w:rPr>
          <w:rFonts w:ascii="Times New Roman" w:hAnsi="Times New Roman"/>
          <w:bCs/>
          <w:iCs/>
          <w:sz w:val="24"/>
          <w:szCs w:val="24"/>
        </w:rPr>
        <w:t>Коллектив как особый тип межличностных отношений.</w:t>
      </w:r>
      <w:r w:rsidRPr="00CE4339">
        <w:rPr>
          <w:rFonts w:ascii="Times New Roman" w:hAnsi="Times New Roman"/>
          <w:sz w:val="24"/>
          <w:szCs w:val="24"/>
        </w:rPr>
        <w:t xml:space="preserve"> Социально-психологические основы стимулирования и мотивации персонала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Cs/>
          <w:sz w:val="24"/>
          <w:szCs w:val="24"/>
        </w:rPr>
        <w:lastRenderedPageBreak/>
        <w:t xml:space="preserve">Тема 4. </w:t>
      </w:r>
      <w:r w:rsidRPr="00CE4339">
        <w:rPr>
          <w:rFonts w:ascii="Times New Roman" w:hAnsi="Times New Roman"/>
          <w:bCs/>
          <w:iCs/>
          <w:sz w:val="24"/>
          <w:szCs w:val="24"/>
        </w:rPr>
        <w:t>Организационная культура как фактор управления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Cs/>
          <w:sz w:val="24"/>
          <w:szCs w:val="24"/>
        </w:rPr>
        <w:t xml:space="preserve">Тема 5. </w:t>
      </w:r>
      <w:r w:rsidRPr="00CE4339">
        <w:rPr>
          <w:rFonts w:ascii="Times New Roman" w:hAnsi="Times New Roman"/>
          <w:bCs/>
          <w:iCs/>
          <w:sz w:val="24"/>
          <w:szCs w:val="24"/>
        </w:rPr>
        <w:t>Управленческое общение. Конфликты в управленческой деятельности и стратегии их преодоления.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семинары), самостоятельная работа студента.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опрос, </w:t>
      </w:r>
      <w:r w:rsidR="008117CB"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эссе,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к.и.н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., доцент Колосова И.В.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9E1" w:rsidRDefault="009819E1" w:rsidP="009819E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D81AFE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Дисциплины (модули) по выбору 4 </w:t>
      </w:r>
    </w:p>
    <w:p w:rsidR="009819E1" w:rsidRDefault="009819E1" w:rsidP="003E49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Б1.В.ДВ.04</w:t>
      </w:r>
      <w:r w:rsidRPr="00EA3B21">
        <w:rPr>
          <w:rFonts w:ascii="Times New Roman" w:hAnsi="Times New Roman"/>
          <w:b/>
          <w:sz w:val="24"/>
          <w:szCs w:val="24"/>
        </w:rPr>
        <w:t>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«ИНТЕГРАЦИОННЫЕ ПРОЦЕССЫ В СОВРЕМЕННОМ МИРЕ»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представления об основных региональных интеграционных объединениях, их роли в современной системе международных экономических отношений, раскрыть специфику их деятельности в различны регионах и сферах, сформировать понимание интересов России в отношениях с этими организациями.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Задачи: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рассмотрение основных региональных интеграционных объединений, действующих в Европе, Азии, Северной и Южной Америке, Африке и на постсоветском пространстве;</w:t>
      </w:r>
    </w:p>
    <w:p w:rsidR="00DD2710" w:rsidRPr="00CE4339" w:rsidRDefault="00DD2710" w:rsidP="00DD271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- рассмотрение по каждой из организаций степени вовлечения России в ее деятельность, возможности реализации российских экономических и политических интересов через сотрудничество с организацией, перспективы развития отношений;</w:t>
      </w:r>
    </w:p>
    <w:p w:rsidR="00DD2710" w:rsidRPr="00CE4339" w:rsidRDefault="00DD2710" w:rsidP="00DD271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формулировать и аргументированно отстаивать собственное видение проблем интеграции и способов их разрешения с использованием теоретических знаний и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фактологических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данных;</w:t>
      </w:r>
    </w:p>
    <w:p w:rsidR="00DD2710" w:rsidRPr="00CE4339" w:rsidRDefault="00DD2710" w:rsidP="00DD271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использовать теоретические знания для оценки, анализа и прогноза интеграционных и альтернативных тенденций в различных геополитических регионах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«Интеграционные процессы в современном мире» относится к дисциплинам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.04.01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» (в третьем семестре). Опирается на знание «Глобальное управление и международные институты», «Постсоветское пространство в мировой политике», </w:t>
      </w:r>
      <w:r w:rsidRPr="00CE4339">
        <w:rPr>
          <w:rFonts w:ascii="Times New Roman" w:eastAsia="Times New Roman" w:hAnsi="Times New Roman"/>
          <w:sz w:val="24"/>
          <w:szCs w:val="24"/>
        </w:rPr>
        <w:lastRenderedPageBreak/>
        <w:t>«Содействие развитию в мировой политике», является опорной для профессиональной и педагогической практик и итоговой государственной аттестации.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действий,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ОПК-8. Способен разрабатывать предложения и рекомендации для проведения прикладных исследований и консалтинга</w:t>
      </w:r>
      <w:r w:rsidRPr="00CE4339">
        <w:rPr>
          <w:rFonts w:ascii="Times New Roman" w:eastAsia="Times New Roman" w:hAnsi="Times New Roman"/>
          <w:sz w:val="24"/>
          <w:szCs w:val="24"/>
        </w:rPr>
        <w:t>,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ПК-5. 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трудоемкость дисциплины: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дисциплины рассматриваются теоретические и методологические основы интеграционных процессов в условиях глобализации международной жизни; основные характеристики формирующегося нового мирового порядка; действующие интеграционные объединения как форма международных связей и как факторы мировой политики и экономики; актуальные проблемы развития интеграционных объединений и их перспективы.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 с оценкой.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д.п.н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., профессор Жильцов С.С.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3E49A5" w:rsidP="003E49A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.04.02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«ПРОБЛЕМЫ УСТОЙЧИВОГО РАЗВИТИЯ В СОВРЕМЕННОМ МИРЕ»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Цель: изучение формирования и эволюции теории развития и доктрин помощи развитию, современных проблем мировой политики в контексте содействия мировому развитию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Задачи: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рассмотрение эволюции взглядов на устойчивое развитие, как ключевой фактор мировой политики;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 xml:space="preserve">изучение подходов к обеспечению устойчивого развития и содействию мировому развитию; 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современной архитектуры содействия мировому развитию и обеспечения устойчивого развития, рассмотрение особенностей её функционирования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«Проблемы устойчивого развития в современном мире» относится к дисциплинам по выбору вариативной (профильной)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Start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1.В.ДВ</w:t>
      </w:r>
      <w:proofErr w:type="gramEnd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.04.02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». Опирается на знание «Глобальное управление и международные институты», «Постсоветское пространство в мировой политике», «Содействие развитию в мировой политике», является опорной для профессиональной и педагогической практик и итоговой государственной аттестации.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E4339">
        <w:rPr>
          <w:rFonts w:ascii="Times New Roman" w:hAnsi="Times New Roman"/>
          <w:sz w:val="24"/>
          <w:szCs w:val="24"/>
        </w:rPr>
        <w:t xml:space="preserve">: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ОПК-8. Способен разрабатывать предложения и рекомендации для проведения прикладных исследований и консалтинга;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ПК-5. Ориентироваться в интеграционных механизмах и многостороннем взаимодействии отдельных стран и международных организаций, неправительственных участников международных отношений, понимать роль религиозного и культурного фактора в политике стран мира.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18,5 часов составляет контактная работа обучающегося с преподавателем (8 часов занятия лекционного типа, 10 часов занятия семинарского типа, 0,5 ч. - ИКР), 17,5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Теория и доктрины устойчивого развития. Концептуальная база, понятийный аппарат и методологические подходы к изучению темы. Оценочная оптика, концептуальные трактовки и понятийные определения. Формирование теории развития и ее историческая эволюция. Содействие международному развитию и проблемы устойчивого развития. Международные проекты развития и их концептуальное оформление. Доктрины помощи развитию и их эволюция. Проблемы и противоречия содействия мировому развитию. Экспертные подходы анализу проблем развития.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2. Архитектура и управление процессами содействия мировому развитию. Основные подходы к определению содействия мировому развитию. Помощь развитию: определение, участники содействия мировому развитию, основные формы. Национальная, международная и региональные системы содействия мировому развитию. Структура помощи мировому развитию. Традиционные и новые доноры: общее и особенное, </w:t>
      </w:r>
      <w:proofErr w:type="spellStart"/>
      <w:r w:rsidRPr="00CE4339">
        <w:rPr>
          <w:rFonts w:ascii="Times New Roman" w:hAnsi="Times New Roman"/>
          <w:sz w:val="24"/>
          <w:szCs w:val="24"/>
        </w:rPr>
        <w:t>страновая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специфика. Организация процесса участия в содействии мировому развитию. Мониторинг, оценка и результативность помощи мировому развитию.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Тема 3. Устойчивое развитие в контексте мирового развития. Концепция устойчивого развития: сущность, принципы, методология. Предпосылки развития международных инициатив по устойчивому развитию.  Институциональные аспекты международного сотрудничества в области устойчивого развития. Оценка прогресса в международном сотрудничестве по устойчивому развитию. Индикаторы устойчивого развития. Ключевые направления сотрудничества на региональном уровне. Россия и сотрудничество в области устойчивого развития.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4. Российская Федерация в системе содействия международному развитию. Содействие международному развитию как способ реализации и обеспечения национальных интересов. Отечественные подходы к выявлению гуманитарных проблем. Основные виды и направления гуманитарной деятельности России. Механизм управления гуманитарной деятельностью России. Нормативное закрепление гуманитарной деятельности России, в том числе в документах стратегического планирования. Россия и международная система гуманитарного реагирования: возможности, механизмы и перспективы взаимодействия.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занятия), самостоятельная работа (подготовка к семинару, подготовка презентаций, составление аналитических записок).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 с оценкой.</w:t>
      </w:r>
    </w:p>
    <w:p w:rsidR="00DD2710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к.ф.н., доцент Борисов А.В.</w:t>
      </w:r>
    </w:p>
    <w:p w:rsidR="00065B10" w:rsidRDefault="00065B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B10" w:rsidRPr="00F56252" w:rsidRDefault="00065B10" w:rsidP="00065B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6252">
        <w:rPr>
          <w:rFonts w:ascii="Times New Roman" w:hAnsi="Times New Roman"/>
          <w:b/>
          <w:sz w:val="24"/>
          <w:szCs w:val="24"/>
          <w:u w:val="single"/>
        </w:rPr>
        <w:t>ФТД. Факультативы</w:t>
      </w:r>
    </w:p>
    <w:p w:rsidR="00065B10" w:rsidRPr="00F56252" w:rsidRDefault="00065B10" w:rsidP="00065B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065B10" w:rsidRDefault="00065B10" w:rsidP="00065B1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D2710" w:rsidRPr="00CE4339" w:rsidRDefault="00065B10" w:rsidP="00065B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5A1">
        <w:rPr>
          <w:rFonts w:ascii="Times New Roman" w:hAnsi="Times New Roman"/>
          <w:b/>
          <w:sz w:val="24"/>
          <w:szCs w:val="24"/>
        </w:rPr>
        <w:t>ФТД.В.01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«ТЕОРЕТИЧЕСКИЕ ОСНОВЫ СОВРЕМЕННЫХ ЭКОНОМИЧЕСКИХ ЗНАНИЙ»</w:t>
      </w:r>
    </w:p>
    <w:p w:rsidR="00DD2710" w:rsidRPr="00CE4339" w:rsidRDefault="00DD2710" w:rsidP="00DD27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Цель: формирование у магистрантов знания принципов и особенностей мировой экономики, механизмов реализации международных сделок, регионального сотрудничества, а также современных тенденций мировой торговли, инвестиционных процессов и кредитных отношений, международных экономических отношений</w:t>
      </w:r>
    </w:p>
    <w:p w:rsidR="00DD2710" w:rsidRPr="00CE4339" w:rsidRDefault="00DD2710" w:rsidP="00DD27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DD2710" w:rsidRPr="00CE4339" w:rsidRDefault="00DD2710" w:rsidP="00DD271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E4339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- </w:t>
      </w:r>
      <w:r w:rsidRPr="00CE4339">
        <w:rPr>
          <w:rFonts w:ascii="Times New Roman" w:eastAsia="Times New Roman" w:hAnsi="Times New Roman"/>
          <w:bCs/>
          <w:sz w:val="24"/>
          <w:szCs w:val="24"/>
          <w:lang w:eastAsia="ar-SA"/>
        </w:rPr>
        <w:t>изучить</w:t>
      </w:r>
      <w:r w:rsidRPr="00CE4339">
        <w:rPr>
          <w:rFonts w:ascii="Times New Roman" w:eastAsia="Times New Roman" w:hAnsi="Times New Roman"/>
          <w:sz w:val="24"/>
          <w:szCs w:val="24"/>
          <w:lang w:eastAsia="ar-SA"/>
        </w:rPr>
        <w:t xml:space="preserve"> систему теоретико-методологических подходов состояния и развития мировой экономики;</w:t>
      </w:r>
    </w:p>
    <w:p w:rsidR="00DD2710" w:rsidRPr="00CE4339" w:rsidRDefault="00DD2710" w:rsidP="00DD271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E4339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- </w:t>
      </w:r>
      <w:r w:rsidRPr="00CE4339">
        <w:rPr>
          <w:rFonts w:ascii="Times New Roman" w:eastAsia="Times New Roman" w:hAnsi="Times New Roman"/>
          <w:bCs/>
          <w:sz w:val="24"/>
          <w:szCs w:val="24"/>
          <w:lang w:eastAsia="ar-SA"/>
        </w:rPr>
        <w:t>освоить</w:t>
      </w:r>
      <w:r w:rsidRPr="00CE4339"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основные приемы анализа бизнес-процессов, его формы и модели; </w:t>
      </w:r>
      <w:r w:rsidRPr="00CE433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CE4339">
        <w:rPr>
          <w:rFonts w:ascii="Times New Roman" w:eastAsia="Times New Roman" w:hAnsi="Times New Roman"/>
          <w:sz w:val="24"/>
          <w:szCs w:val="24"/>
          <w:lang w:eastAsia="ar-SA"/>
        </w:rPr>
        <w:t xml:space="preserve">рамотно и рационально использовать категориально-понятийный аппарат дисциплины; </w:t>
      </w:r>
    </w:p>
    <w:p w:rsidR="00DD2710" w:rsidRPr="00CE4339" w:rsidRDefault="00DD2710" w:rsidP="00DD271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4339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CE4339">
        <w:rPr>
          <w:rFonts w:ascii="Times New Roman" w:eastAsia="Times New Roman" w:hAnsi="Times New Roman"/>
          <w:sz w:val="24"/>
          <w:szCs w:val="24"/>
          <w:lang w:eastAsia="ar-SA"/>
        </w:rPr>
        <w:t>использовать полученные теоретические знания при выборе оптимальных путей решения бизнес-задач в ходе международного сотрудничества</w:t>
      </w:r>
      <w:r w:rsidRPr="00CE433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«Теоретические основы современных экономических знаний» относится к дисциплинам факультативной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ФТД.В.01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 первом семестре). Опирается на знание «Мировой экономики», «Математики», «Менеджмента», является опорной для «Актуальные проблемы мировой политики», «Методология исследований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занятия лекционного типа, 8 часов занятия семинарского типа, 0,3 ч. - ИКР), 19,7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д.э.н., профессор Толмачев П.И.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065B10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ФТД.В.02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«ЭТНОПОЛИТИЧЕСКАЯ ПСИХОЛОГИЯ»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  <w:r w:rsidRPr="00CE4339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CE4339">
        <w:rPr>
          <w:rFonts w:ascii="Times New Roman" w:hAnsi="Times New Roman"/>
          <w:sz w:val="24"/>
          <w:szCs w:val="24"/>
        </w:rPr>
        <w:t>сформировать у обучающихся представление этнополитической психологии, о феноменах и закономерностях этнокультурной специфики поведения личности, этнических и национальных групп,</w:t>
      </w:r>
      <w:r w:rsidRPr="00CE433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E4339">
        <w:rPr>
          <w:rFonts w:ascii="Times New Roman" w:hAnsi="Times New Roman"/>
          <w:color w:val="000000"/>
          <w:sz w:val="24"/>
          <w:szCs w:val="24"/>
        </w:rPr>
        <w:t xml:space="preserve">повысить уровень межкультурной компетентности и эффективной профессиональной деятельности специалистов-международников в </w:t>
      </w:r>
      <w:r w:rsidRPr="00CE4339">
        <w:rPr>
          <w:rFonts w:ascii="Times New Roman" w:hAnsi="Times New Roman"/>
          <w:sz w:val="24"/>
          <w:szCs w:val="24"/>
        </w:rPr>
        <w:t xml:space="preserve">решении задач взаимодействия людей, принадлежащих к различным культурным и этническим общностям, в </w:t>
      </w:r>
      <w:r w:rsidRPr="00CE4339">
        <w:rPr>
          <w:rFonts w:ascii="Times New Roman" w:hAnsi="Times New Roman"/>
          <w:color w:val="000000"/>
          <w:sz w:val="24"/>
          <w:szCs w:val="24"/>
        </w:rPr>
        <w:t>профилактике межкультурных конфликтов.</w:t>
      </w:r>
    </w:p>
    <w:p w:rsidR="00DD2710" w:rsidRPr="00CE4339" w:rsidRDefault="00DD2710" w:rsidP="00DD2710">
      <w:pPr>
        <w:pStyle w:val="HTML"/>
        <w:spacing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E4339">
        <w:rPr>
          <w:rFonts w:ascii="Times New Roman" w:hAnsi="Times New Roman"/>
          <w:color w:val="000000"/>
          <w:sz w:val="24"/>
          <w:szCs w:val="24"/>
        </w:rPr>
        <w:t>Задачи 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Знакомство с основными направлениями исследовательской деятельности в области этнополитической психологии;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формирование навыков теоретического анализа в области этнополитической психологии;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развитие исследовательских компетенций, позволяющих проводить этнополитической сравнительные исследования, а также успешно выполнять свои профессиональные обязанности в поликультурной среде;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 xml:space="preserve">исследование специфики психологии </w:t>
      </w:r>
      <w:r w:rsidRPr="00CE4339">
        <w:rPr>
          <w:rFonts w:ascii="Times New Roman" w:hAnsi="Times New Roman"/>
          <w:color w:val="000000"/>
          <w:spacing w:val="-7"/>
          <w:sz w:val="24"/>
          <w:szCs w:val="24"/>
        </w:rPr>
        <w:t>межкультурных и межэтнических отношений, определение возможностей возникновения очагов межэтнической напряженности;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</w:r>
      <w:r w:rsidRPr="00CE4339">
        <w:rPr>
          <w:rFonts w:ascii="Times New Roman" w:hAnsi="Times New Roman"/>
          <w:color w:val="000000"/>
          <w:spacing w:val="-9"/>
          <w:sz w:val="24"/>
          <w:szCs w:val="24"/>
        </w:rPr>
        <w:t>п</w:t>
      </w:r>
      <w:r w:rsidRPr="00CE4339">
        <w:rPr>
          <w:rFonts w:ascii="Times New Roman" w:hAnsi="Times New Roman"/>
          <w:sz w:val="24"/>
          <w:szCs w:val="24"/>
        </w:rPr>
        <w:t>риобретение навыков межкультурной коммуникации, выявление психологических особенностей межэтнических коммуникативных процессов.</w:t>
      </w:r>
    </w:p>
    <w:p w:rsidR="008117CB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«Этнополитическая психология» относится к дисциплинам факультативной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ФТД.В.02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» (в </w:t>
      </w:r>
      <w:r w:rsidRPr="00CE4339">
        <w:rPr>
          <w:rFonts w:ascii="Times New Roman" w:eastAsia="Times New Roman" w:hAnsi="Times New Roman"/>
          <w:sz w:val="24"/>
          <w:szCs w:val="24"/>
        </w:rPr>
        <w:lastRenderedPageBreak/>
        <w:t xml:space="preserve">первом семестре). Опирается на знание </w:t>
      </w:r>
      <w:r w:rsidR="008117CB" w:rsidRPr="00CE4339">
        <w:rPr>
          <w:rFonts w:ascii="Times New Roman" w:eastAsia="Times New Roman" w:hAnsi="Times New Roman"/>
          <w:sz w:val="24"/>
          <w:szCs w:val="24"/>
        </w:rPr>
        <w:t>основные дисциплин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 курса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CE4339">
        <w:rPr>
          <w:rFonts w:ascii="Times New Roman" w:eastAsia="Times New Roman" w:hAnsi="Times New Roman"/>
          <w:sz w:val="24"/>
          <w:szCs w:val="24"/>
        </w:rPr>
        <w:t xml:space="preserve"> по направлению «Международные отношения</w:t>
      </w:r>
      <w:r w:rsidR="008117CB" w:rsidRPr="00CE4339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1. Введение в этнополитическую психологию. </w:t>
      </w:r>
      <w:r w:rsidRPr="00CE4339">
        <w:rPr>
          <w:rFonts w:ascii="Times New Roman" w:hAnsi="Times New Roman"/>
          <w:color w:val="000000"/>
          <w:sz w:val="24"/>
          <w:szCs w:val="24"/>
        </w:rPr>
        <w:t xml:space="preserve">Этнополитическая психология как междисциплинарная область знаний. Объект и предмет, краткая история этнополитической психологии.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43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Тема 2. Психологические характеристики этноса и нации. </w:t>
      </w:r>
      <w:r w:rsidRPr="00CE4339">
        <w:rPr>
          <w:rFonts w:ascii="Times New Roman" w:hAnsi="Times New Roman"/>
          <w:sz w:val="24"/>
          <w:szCs w:val="24"/>
        </w:rPr>
        <w:t xml:space="preserve">Основные теоретические подходы к понятиям «этнос» и «нация». </w:t>
      </w:r>
      <w:proofErr w:type="spellStart"/>
      <w:r w:rsidRPr="00CE4339">
        <w:rPr>
          <w:rFonts w:ascii="Times New Roman" w:hAnsi="Times New Roman"/>
          <w:sz w:val="24"/>
          <w:szCs w:val="24"/>
        </w:rPr>
        <w:t>Примордиализм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Конструктивизм. Инструментализм.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4339">
        <w:rPr>
          <w:rFonts w:ascii="Times New Roman" w:hAnsi="Times New Roman"/>
          <w:sz w:val="24"/>
          <w:szCs w:val="24"/>
        </w:rPr>
        <w:t xml:space="preserve">Тема 3. Этнопсихологические аспекты развития личности. </w:t>
      </w:r>
      <w:r w:rsidRPr="00CE4339">
        <w:rPr>
          <w:rFonts w:ascii="Times New Roman" w:hAnsi="Times New Roman"/>
          <w:color w:val="000000"/>
          <w:sz w:val="24"/>
          <w:szCs w:val="24"/>
        </w:rPr>
        <w:t xml:space="preserve">Этнокультурная вариативность социализации. </w:t>
      </w:r>
      <w:r w:rsidRPr="00CE43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Подходы к исследованию личности (этнографический, психологический, культурно-психологический). </w:t>
      </w:r>
      <w:r w:rsidRPr="00CE4339">
        <w:rPr>
          <w:rFonts w:ascii="Times New Roman" w:hAnsi="Times New Roman"/>
          <w:bCs/>
          <w:color w:val="000000"/>
          <w:sz w:val="24"/>
          <w:szCs w:val="24"/>
        </w:rPr>
        <w:t xml:space="preserve">Социализация и </w:t>
      </w:r>
      <w:proofErr w:type="spellStart"/>
      <w:r w:rsidRPr="00CE4339">
        <w:rPr>
          <w:rFonts w:ascii="Times New Roman" w:hAnsi="Times New Roman"/>
          <w:bCs/>
          <w:color w:val="000000"/>
          <w:sz w:val="24"/>
          <w:szCs w:val="24"/>
        </w:rPr>
        <w:t>инкультурация</w:t>
      </w:r>
      <w:proofErr w:type="spellEnd"/>
      <w:r w:rsidRPr="00CE4339">
        <w:rPr>
          <w:rFonts w:ascii="Times New Roman" w:hAnsi="Times New Roman"/>
          <w:bCs/>
          <w:color w:val="000000"/>
          <w:sz w:val="24"/>
          <w:szCs w:val="24"/>
        </w:rPr>
        <w:t xml:space="preserve"> как основные формы культурной трансмиссии.</w:t>
      </w:r>
      <w:r w:rsidRPr="00CE43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личности в различных культурах.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4339">
        <w:rPr>
          <w:rFonts w:ascii="Times New Roman" w:hAnsi="Times New Roman"/>
          <w:sz w:val="24"/>
          <w:szCs w:val="24"/>
          <w:shd w:val="clear" w:color="auto" w:fill="FFFFFF"/>
        </w:rPr>
        <w:t xml:space="preserve">Тема 4. </w:t>
      </w:r>
      <w:r w:rsidRPr="00CE4339">
        <w:rPr>
          <w:rFonts w:ascii="Times New Roman" w:hAnsi="Times New Roman"/>
          <w:bCs/>
          <w:iCs/>
          <w:sz w:val="24"/>
          <w:szCs w:val="24"/>
        </w:rPr>
        <w:t xml:space="preserve">Механизмы межгруппового восприятия в межэтнических и межнациональных отношениях. </w:t>
      </w:r>
      <w:r w:rsidRPr="00CE4339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Психология межэтнических и межнациональных конфликтов. </w:t>
      </w:r>
      <w:r w:rsidRPr="00CE4339">
        <w:rPr>
          <w:rFonts w:ascii="Times New Roman" w:hAnsi="Times New Roman"/>
          <w:sz w:val="24"/>
          <w:szCs w:val="24"/>
        </w:rPr>
        <w:t xml:space="preserve">Межэтническое восприятие. </w:t>
      </w:r>
      <w:r w:rsidRPr="00CE4339">
        <w:rPr>
          <w:rFonts w:ascii="Times New Roman" w:hAnsi="Times New Roman"/>
          <w:bCs/>
          <w:iCs/>
          <w:sz w:val="24"/>
          <w:szCs w:val="24"/>
        </w:rPr>
        <w:t>П</w:t>
      </w:r>
      <w:r w:rsidRPr="00CE4339">
        <w:rPr>
          <w:rFonts w:ascii="Times New Roman" w:hAnsi="Times New Roman"/>
          <w:sz w:val="24"/>
          <w:szCs w:val="24"/>
        </w:rPr>
        <w:t xml:space="preserve">сихологическая антитеза «мы» – «они». </w:t>
      </w:r>
      <w:r w:rsidRPr="00CE4339">
        <w:rPr>
          <w:rFonts w:ascii="Times New Roman" w:hAnsi="Times New Roman"/>
          <w:bCs/>
          <w:iCs/>
          <w:sz w:val="24"/>
          <w:szCs w:val="24"/>
        </w:rPr>
        <w:t xml:space="preserve">Представления человека о своем и других народах. </w:t>
      </w:r>
      <w:proofErr w:type="spellStart"/>
      <w:r w:rsidRPr="00CE4339">
        <w:rPr>
          <w:rFonts w:ascii="Times New Roman" w:hAnsi="Times New Roman"/>
          <w:bCs/>
          <w:iCs/>
          <w:sz w:val="24"/>
          <w:szCs w:val="24"/>
        </w:rPr>
        <w:t>Этноцентризм</w:t>
      </w:r>
      <w:proofErr w:type="spellEnd"/>
      <w:r w:rsidRPr="00CE4339">
        <w:rPr>
          <w:rFonts w:ascii="Times New Roman" w:hAnsi="Times New Roman"/>
          <w:bCs/>
          <w:iCs/>
          <w:sz w:val="24"/>
          <w:szCs w:val="24"/>
        </w:rPr>
        <w:t xml:space="preserve"> и национализм как социально-психологические явления.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Тема 5. Этнические миграции и аккультурация. </w:t>
      </w:r>
      <w:proofErr w:type="spellStart"/>
      <w:r w:rsidRPr="00CE4339">
        <w:rPr>
          <w:rFonts w:ascii="Times New Roman" w:hAnsi="Times New Roman"/>
          <w:sz w:val="24"/>
          <w:szCs w:val="24"/>
        </w:rPr>
        <w:t>Типологизация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миграционных процессов. Феномен культурного шока по К. </w:t>
      </w:r>
      <w:proofErr w:type="spellStart"/>
      <w:r w:rsidRPr="00CE4339">
        <w:rPr>
          <w:rFonts w:ascii="Times New Roman" w:hAnsi="Times New Roman"/>
          <w:sz w:val="24"/>
          <w:szCs w:val="24"/>
        </w:rPr>
        <w:t>Обергу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Этапы процесса адаптации по Г. </w:t>
      </w:r>
      <w:proofErr w:type="spellStart"/>
      <w:r w:rsidRPr="00CE4339">
        <w:rPr>
          <w:rFonts w:ascii="Times New Roman" w:hAnsi="Times New Roman"/>
          <w:sz w:val="24"/>
          <w:szCs w:val="24"/>
        </w:rPr>
        <w:t>Триандису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4339">
        <w:rPr>
          <w:rFonts w:ascii="Times New Roman" w:hAnsi="Times New Roman"/>
          <w:sz w:val="24"/>
          <w:szCs w:val="24"/>
        </w:rPr>
        <w:t>Реадаптация</w:t>
      </w:r>
      <w:proofErr w:type="spellEnd"/>
      <w:r w:rsidRPr="00CE4339">
        <w:rPr>
          <w:rFonts w:ascii="Times New Roman" w:hAnsi="Times New Roman"/>
          <w:sz w:val="24"/>
          <w:szCs w:val="24"/>
        </w:rPr>
        <w:t xml:space="preserve"> или «шок возвращения» на родину.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промежуточной аттестации: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к.и.н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., доцент Колосова И.В.</w:t>
      </w:r>
    </w:p>
    <w:p w:rsidR="00DD2710" w:rsidRPr="00CE4339" w:rsidRDefault="00DD2710" w:rsidP="00DD27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710" w:rsidRPr="00CE4339" w:rsidRDefault="00065B10" w:rsidP="00DD27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ФТД.В.3 </w:t>
      </w:r>
      <w:r w:rsidR="00DD2710"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«РЕЛИГИОЗНЫЙ ФАКТОР В МИРОВОЙ ПОЛИТИКЕ»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4339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Цель </w:t>
      </w:r>
      <w:r w:rsidRPr="00CE4339">
        <w:rPr>
          <w:rFonts w:ascii="Times New Roman" w:hAnsi="Times New Roman"/>
          <w:b/>
          <w:sz w:val="24"/>
          <w:szCs w:val="24"/>
        </w:rPr>
        <w:t xml:space="preserve">- </w:t>
      </w:r>
      <w:r w:rsidRPr="00CE4339">
        <w:rPr>
          <w:rFonts w:ascii="Times New Roman" w:hAnsi="Times New Roman"/>
          <w:sz w:val="24"/>
          <w:szCs w:val="24"/>
        </w:rPr>
        <w:t>изучение влияния религиозного фактора на мировую политику.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Задачи курса: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формирование у слушателей научного представления о религии и её роли в международных отношениях;</w:t>
      </w:r>
    </w:p>
    <w:p w:rsidR="00DD2710" w:rsidRPr="00CE4339" w:rsidRDefault="00DD2710" w:rsidP="00DD2710">
      <w:p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изучение особенностей становления и развития религий, основных проявлений влияния религиозного фактора на политические процессы в современном мире;</w:t>
      </w:r>
    </w:p>
    <w:p w:rsidR="00DD2710" w:rsidRPr="00CE4339" w:rsidRDefault="00DD2710" w:rsidP="00DD271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>-</w:t>
      </w:r>
      <w:r w:rsidRPr="00CE4339">
        <w:rPr>
          <w:rFonts w:ascii="Times New Roman" w:hAnsi="Times New Roman"/>
          <w:sz w:val="24"/>
          <w:szCs w:val="24"/>
        </w:rPr>
        <w:tab/>
        <w:t>выявление особенностей закономерностей, проявляющихся в межрелигиозном взаимодействии в контексте мировой политики.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339">
        <w:rPr>
          <w:rFonts w:ascii="Times New Roman" w:hAnsi="Times New Roman"/>
          <w:b/>
          <w:sz w:val="24"/>
          <w:szCs w:val="24"/>
        </w:rPr>
        <w:t>Место дисциплины в структуре ОПОП ВО:</w:t>
      </w:r>
      <w:r w:rsidRPr="00CE4339">
        <w:rPr>
          <w:rFonts w:ascii="Times New Roman" w:hAnsi="Times New Roman"/>
          <w:sz w:val="24"/>
          <w:szCs w:val="24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 xml:space="preserve">Дисциплина «Религиозный фактор в мировой политике» относится к дисциплинам факультативной части ОПОП ВО </w:t>
      </w: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ФТД.В.03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339">
        <w:rPr>
          <w:rFonts w:ascii="Times New Roman" w:eastAsia="Times New Roman" w:hAnsi="Times New Roman"/>
          <w:sz w:val="24"/>
          <w:szCs w:val="24"/>
        </w:rPr>
        <w:t>программы магистратуры по направлению «</w:t>
      </w:r>
      <w:r w:rsidRPr="00CE4339">
        <w:rPr>
          <w:rFonts w:ascii="Times New Roman" w:hAnsi="Times New Roman"/>
          <w:sz w:val="24"/>
          <w:szCs w:val="24"/>
        </w:rPr>
        <w:t>Мировая политика и глобальное развитие</w:t>
      </w:r>
      <w:r w:rsidRPr="00CE4339">
        <w:rPr>
          <w:rFonts w:ascii="Times New Roman" w:eastAsia="Times New Roman" w:hAnsi="Times New Roman"/>
          <w:sz w:val="24"/>
          <w:szCs w:val="24"/>
        </w:rPr>
        <w:t>» (во втором семестре). Опирается на знание «Основные тенденции мирового развития», «Дипломатия: эволюция и современная практика», «Негосударственные участники мировой политики», является опорной для «Россия в мировом политическом процессе», «Негосударственные участники мировой политики».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 дисциплины: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>по очно-заочной форме обучения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 зачетная единица, 36 часов, из которых 16,3 часа составляет контактная работа обучающегося с преподавателем (8 часов - занятия лекционного типа, 8 часов - занятия семинарского типа, 0,3 ч. - ИКР), 19,7 часа составляет самостоятельная работа обучающегося. 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содержания учебной дисциплины </w:t>
      </w:r>
    </w:p>
    <w:p w:rsidR="00DD2710" w:rsidRPr="00CE4339" w:rsidRDefault="00DD2710" w:rsidP="00DD2710">
      <w:pPr>
        <w:pStyle w:val="Style1"/>
        <w:widowControl/>
        <w:spacing w:line="360" w:lineRule="auto"/>
        <w:rPr>
          <w:rStyle w:val="FontStyle11"/>
          <w:sz w:val="24"/>
          <w:szCs w:val="24"/>
        </w:rPr>
      </w:pPr>
      <w:r w:rsidRPr="00CE4339">
        <w:rPr>
          <w:rStyle w:val="FontStyle11"/>
          <w:sz w:val="24"/>
          <w:szCs w:val="24"/>
        </w:rPr>
        <w:t xml:space="preserve">Тема № 1. </w:t>
      </w:r>
      <w:r w:rsidRPr="00CE4339">
        <w:t xml:space="preserve">Место религии в социально-политических процессах. </w:t>
      </w:r>
      <w:r w:rsidRPr="00CE4339">
        <w:rPr>
          <w:rStyle w:val="FontStyle11"/>
          <w:sz w:val="24"/>
          <w:szCs w:val="24"/>
        </w:rPr>
        <w:t xml:space="preserve">Религия и политика. Религия как социальный феномен. Основные элементы религиозной системы. Религиозное сознание как определяющий элемент религиозной системы. Религиозная деятельность и религиозные организации. </w:t>
      </w:r>
    </w:p>
    <w:p w:rsidR="00DD2710" w:rsidRPr="00CE4339" w:rsidRDefault="00DD2710" w:rsidP="00DD2710">
      <w:pPr>
        <w:pStyle w:val="a3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t xml:space="preserve">Тема № 2. </w:t>
      </w:r>
      <w:proofErr w:type="spellStart"/>
      <w:r w:rsidRPr="00CE4339">
        <w:rPr>
          <w:rFonts w:ascii="Times New Roman" w:hAnsi="Times New Roman"/>
          <w:sz w:val="24"/>
          <w:szCs w:val="24"/>
        </w:rPr>
        <w:t>Народностно</w:t>
      </w:r>
      <w:proofErr w:type="spellEnd"/>
      <w:r w:rsidRPr="00CE4339">
        <w:rPr>
          <w:rFonts w:ascii="Times New Roman" w:hAnsi="Times New Roman"/>
          <w:sz w:val="24"/>
          <w:szCs w:val="24"/>
        </w:rPr>
        <w:t>-национальные религии в современных политических процессах.</w:t>
      </w:r>
      <w:r w:rsidRPr="00CE4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339">
        <w:rPr>
          <w:rFonts w:ascii="Times New Roman" w:hAnsi="Times New Roman"/>
          <w:sz w:val="24"/>
          <w:szCs w:val="24"/>
        </w:rPr>
        <w:t xml:space="preserve">Иудаизм. Индуизм. Синтоизм. Конфуцианство. Даосизм.  </w:t>
      </w:r>
    </w:p>
    <w:p w:rsidR="00DD2710" w:rsidRPr="00CE4339" w:rsidRDefault="00DD2710" w:rsidP="00DD2710">
      <w:pPr>
        <w:tabs>
          <w:tab w:val="left" w:pos="740"/>
          <w:tab w:val="left" w:pos="1120"/>
          <w:tab w:val="left" w:pos="2860"/>
          <w:tab w:val="left" w:pos="4820"/>
          <w:tab w:val="left" w:pos="7320"/>
          <w:tab w:val="left" w:pos="8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339">
        <w:rPr>
          <w:rFonts w:ascii="Times New Roman" w:hAnsi="Times New Roman"/>
          <w:sz w:val="24"/>
          <w:szCs w:val="24"/>
        </w:rPr>
        <w:lastRenderedPageBreak/>
        <w:t>Тема № 3. Мировые религии в современных политических процессах. Христианство. Православие. Католицизм как западная ветвь христианства. Протестантизм. Ислам. Буддизм. Ламаизм и проблема сохранения тибетской этнокультурной идентичности.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Виды учебной работы: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тестам).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контроля: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опрос, рубежный контроль.</w:t>
      </w:r>
    </w:p>
    <w:p w:rsidR="00DD2710" w:rsidRPr="00CE4339" w:rsidRDefault="00DD2710" w:rsidP="00DD2710">
      <w:pPr>
        <w:tabs>
          <w:tab w:val="left" w:pos="2694"/>
          <w:tab w:val="left" w:pos="5529"/>
          <w:tab w:val="left" w:pos="9072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DD2710" w:rsidRPr="00CE4339" w:rsidRDefault="00DD2710" w:rsidP="00DD27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3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программы: </w:t>
      </w:r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к.ф.н., доцент </w:t>
      </w:r>
      <w:proofErr w:type="spellStart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>Бумагина</w:t>
      </w:r>
      <w:proofErr w:type="spellEnd"/>
      <w:r w:rsidRPr="00CE4339">
        <w:rPr>
          <w:rFonts w:ascii="Times New Roman" w:eastAsia="Times New Roman" w:hAnsi="Times New Roman"/>
          <w:sz w:val="24"/>
          <w:szCs w:val="24"/>
          <w:lang w:eastAsia="ru-RU"/>
        </w:rPr>
        <w:t xml:space="preserve"> Е.Л.</w:t>
      </w:r>
    </w:p>
    <w:p w:rsidR="00512E8F" w:rsidRPr="00CE4339" w:rsidRDefault="00512E8F">
      <w:pPr>
        <w:rPr>
          <w:sz w:val="24"/>
          <w:szCs w:val="24"/>
        </w:rPr>
      </w:pPr>
    </w:p>
    <w:sectPr w:rsidR="00512E8F" w:rsidRPr="00CE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90603C"/>
    <w:lvl w:ilvl="0">
      <w:numFmt w:val="bullet"/>
      <w:lvlText w:val="*"/>
      <w:lvlJc w:val="left"/>
    </w:lvl>
  </w:abstractNum>
  <w:abstractNum w:abstractNumId="1" w15:restartNumberingAfterBreak="0">
    <w:nsid w:val="00006BCB"/>
    <w:multiLevelType w:val="hybridMultilevel"/>
    <w:tmpl w:val="4E963F9C"/>
    <w:lvl w:ilvl="0" w:tplc="C130C340">
      <w:start w:val="4"/>
      <w:numFmt w:val="decimal"/>
      <w:lvlText w:val="%1."/>
      <w:lvlJc w:val="left"/>
    </w:lvl>
    <w:lvl w:ilvl="1" w:tplc="FAF2E38E">
      <w:numFmt w:val="decimal"/>
      <w:lvlText w:val=""/>
      <w:lvlJc w:val="left"/>
    </w:lvl>
    <w:lvl w:ilvl="2" w:tplc="5640515A">
      <w:numFmt w:val="decimal"/>
      <w:lvlText w:val=""/>
      <w:lvlJc w:val="left"/>
    </w:lvl>
    <w:lvl w:ilvl="3" w:tplc="84346328">
      <w:numFmt w:val="decimal"/>
      <w:lvlText w:val=""/>
      <w:lvlJc w:val="left"/>
    </w:lvl>
    <w:lvl w:ilvl="4" w:tplc="8CE4831E">
      <w:numFmt w:val="decimal"/>
      <w:lvlText w:val=""/>
      <w:lvlJc w:val="left"/>
    </w:lvl>
    <w:lvl w:ilvl="5" w:tplc="BE8C9290">
      <w:numFmt w:val="decimal"/>
      <w:lvlText w:val=""/>
      <w:lvlJc w:val="left"/>
    </w:lvl>
    <w:lvl w:ilvl="6" w:tplc="2B664D06">
      <w:numFmt w:val="decimal"/>
      <w:lvlText w:val=""/>
      <w:lvlJc w:val="left"/>
    </w:lvl>
    <w:lvl w:ilvl="7" w:tplc="7176552E">
      <w:numFmt w:val="decimal"/>
      <w:lvlText w:val=""/>
      <w:lvlJc w:val="left"/>
    </w:lvl>
    <w:lvl w:ilvl="8" w:tplc="478C5B70">
      <w:numFmt w:val="decimal"/>
      <w:lvlText w:val=""/>
      <w:lvlJc w:val="left"/>
    </w:lvl>
  </w:abstractNum>
  <w:abstractNum w:abstractNumId="2" w15:restartNumberingAfterBreak="0">
    <w:nsid w:val="00AB3DFD"/>
    <w:multiLevelType w:val="hybridMultilevel"/>
    <w:tmpl w:val="46825010"/>
    <w:lvl w:ilvl="0" w:tplc="6972ADD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12A5045"/>
    <w:multiLevelType w:val="hybridMultilevel"/>
    <w:tmpl w:val="3D60F9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79646B9"/>
    <w:multiLevelType w:val="hybridMultilevel"/>
    <w:tmpl w:val="D1B82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7" w15:restartNumberingAfterBreak="0">
    <w:nsid w:val="0EB5592F"/>
    <w:multiLevelType w:val="hybridMultilevel"/>
    <w:tmpl w:val="7296586A"/>
    <w:lvl w:ilvl="0" w:tplc="ED1601AC">
      <w:start w:val="1"/>
      <w:numFmt w:val="bullet"/>
      <w:lvlText w:val="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25A2E27"/>
    <w:multiLevelType w:val="hybridMultilevel"/>
    <w:tmpl w:val="A9884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F82D6D"/>
    <w:multiLevelType w:val="hybridMultilevel"/>
    <w:tmpl w:val="0A1C3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3C40"/>
    <w:multiLevelType w:val="hybridMultilevel"/>
    <w:tmpl w:val="2AF6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4EF"/>
    <w:multiLevelType w:val="hybridMultilevel"/>
    <w:tmpl w:val="591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1C58"/>
    <w:multiLevelType w:val="hybridMultilevel"/>
    <w:tmpl w:val="0408E47A"/>
    <w:lvl w:ilvl="0" w:tplc="ED160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D92C0370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8536338"/>
    <w:multiLevelType w:val="hybridMultilevel"/>
    <w:tmpl w:val="B7FCE478"/>
    <w:lvl w:ilvl="0" w:tplc="1316B6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5D6A"/>
    <w:multiLevelType w:val="hybridMultilevel"/>
    <w:tmpl w:val="2C24DE0E"/>
    <w:lvl w:ilvl="0" w:tplc="A22AC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D6638C"/>
    <w:multiLevelType w:val="hybridMultilevel"/>
    <w:tmpl w:val="70D8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47572"/>
    <w:multiLevelType w:val="hybridMultilevel"/>
    <w:tmpl w:val="2CE80AA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CA7630"/>
    <w:multiLevelType w:val="hybridMultilevel"/>
    <w:tmpl w:val="701C4584"/>
    <w:lvl w:ilvl="0" w:tplc="041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616365BD"/>
    <w:multiLevelType w:val="hybridMultilevel"/>
    <w:tmpl w:val="B678C7E0"/>
    <w:lvl w:ilvl="0" w:tplc="ED1601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9B025E"/>
    <w:multiLevelType w:val="hybridMultilevel"/>
    <w:tmpl w:val="ADAE9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67311C03"/>
    <w:multiLevelType w:val="hybridMultilevel"/>
    <w:tmpl w:val="C456C92C"/>
    <w:lvl w:ilvl="0" w:tplc="EC4CA600">
      <w:numFmt w:val="bullet"/>
      <w:lvlText w:val="-"/>
      <w:lvlJc w:val="left"/>
      <w:pPr>
        <w:ind w:left="90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9F9339E"/>
    <w:multiLevelType w:val="hybridMultilevel"/>
    <w:tmpl w:val="D27E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3751A"/>
    <w:multiLevelType w:val="hybridMultilevel"/>
    <w:tmpl w:val="886AD080"/>
    <w:lvl w:ilvl="0" w:tplc="ED160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0E4DDB"/>
    <w:multiLevelType w:val="hybridMultilevel"/>
    <w:tmpl w:val="0EDC54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8947FB"/>
    <w:multiLevelType w:val="hybridMultilevel"/>
    <w:tmpl w:val="34FC2A5C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E17AB"/>
    <w:multiLevelType w:val="hybridMultilevel"/>
    <w:tmpl w:val="810AFB3E"/>
    <w:lvl w:ilvl="0" w:tplc="ED1601AC">
      <w:start w:val="1"/>
      <w:numFmt w:val="bullet"/>
      <w:lvlText w:val="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703AC4"/>
    <w:multiLevelType w:val="hybridMultilevel"/>
    <w:tmpl w:val="48BCA6E2"/>
    <w:lvl w:ilvl="0" w:tplc="20384894">
      <w:start w:val="1"/>
      <w:numFmt w:val="bullet"/>
      <w:lvlText w:val=""/>
      <w:lvlJc w:val="left"/>
      <w:pPr>
        <w:tabs>
          <w:tab w:val="num" w:pos="1174"/>
        </w:tabs>
        <w:ind w:left="60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8"/>
  </w:num>
  <w:num w:numId="5">
    <w:abstractNumId w:val="11"/>
  </w:num>
  <w:num w:numId="6">
    <w:abstractNumId w:val="14"/>
  </w:num>
  <w:num w:numId="7">
    <w:abstractNumId w:val="2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22"/>
  </w:num>
  <w:num w:numId="12">
    <w:abstractNumId w:val="5"/>
  </w:num>
  <w:num w:numId="13">
    <w:abstractNumId w:val="27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30"/>
  </w:num>
  <w:num w:numId="19">
    <w:abstractNumId w:val="23"/>
  </w:num>
  <w:num w:numId="20">
    <w:abstractNumId w:val="20"/>
  </w:num>
  <w:num w:numId="21">
    <w:abstractNumId w:val="2"/>
  </w:num>
  <w:num w:numId="22">
    <w:abstractNumId w:val="24"/>
  </w:num>
  <w:num w:numId="23">
    <w:abstractNumId w:val="18"/>
  </w:num>
  <w:num w:numId="24">
    <w:abstractNumId w:val="10"/>
  </w:num>
  <w:num w:numId="25">
    <w:abstractNumId w:val="9"/>
  </w:num>
  <w:num w:numId="26">
    <w:abstractNumId w:val="17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1"/>
  </w:num>
  <w:num w:numId="29">
    <w:abstractNumId w:val="16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0"/>
    <w:rsid w:val="00065B10"/>
    <w:rsid w:val="002256B5"/>
    <w:rsid w:val="003E49A5"/>
    <w:rsid w:val="00512E8F"/>
    <w:rsid w:val="008117CB"/>
    <w:rsid w:val="00851FD5"/>
    <w:rsid w:val="009819E1"/>
    <w:rsid w:val="00A03536"/>
    <w:rsid w:val="00AC03EE"/>
    <w:rsid w:val="00CE4339"/>
    <w:rsid w:val="00DD2710"/>
    <w:rsid w:val="00E833CA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EE"/>
  <w15:chartTrackingRefBased/>
  <w15:docId w15:val="{7AE9D4CE-2F23-4CDB-A2AD-0B4A0EF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DD2710"/>
    <w:pPr>
      <w:keepNext/>
      <w:spacing w:after="0" w:line="360" w:lineRule="auto"/>
      <w:ind w:firstLine="709"/>
      <w:jc w:val="center"/>
      <w:outlineLvl w:val="0"/>
    </w:pPr>
    <w:rPr>
      <w:rFonts w:ascii="Times New Roman" w:eastAsia="HiddenHorzOCR" w:hAnsi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2710"/>
    <w:pPr>
      <w:keepNext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D2710"/>
    <w:pPr>
      <w:keepNext/>
      <w:spacing w:after="120"/>
      <w:jc w:val="right"/>
      <w:outlineLvl w:val="2"/>
    </w:pPr>
    <w:rPr>
      <w:rFonts w:ascii="Times New Roman" w:eastAsia="Times New Roman" w:hAnsi="Times New Roman"/>
      <w:b/>
      <w:bCs/>
      <w:i/>
      <w:sz w:val="28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1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710"/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DD2710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DD2710"/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DD271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DD271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DD271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DD2710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5">
    <w:name w:val="List Paragraph"/>
    <w:basedOn w:val="a"/>
    <w:qFormat/>
    <w:rsid w:val="00DD2710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2"/>
    <w:uiPriority w:val="99"/>
    <w:rsid w:val="00DD2710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1"/>
    <w:uiPriority w:val="99"/>
    <w:unhideWhenUsed/>
    <w:rsid w:val="00DD2710"/>
    <w:pPr>
      <w:spacing w:after="120" w:line="480" w:lineRule="auto"/>
      <w:ind w:left="283"/>
    </w:pPr>
    <w:rPr>
      <w:lang w:val="x-none"/>
    </w:rPr>
  </w:style>
  <w:style w:type="character" w:styleId="a6">
    <w:name w:val="Emphasis"/>
    <w:qFormat/>
    <w:rsid w:val="00DD2710"/>
    <w:rPr>
      <w:i/>
      <w:iCs/>
    </w:rPr>
  </w:style>
  <w:style w:type="character" w:customStyle="1" w:styleId="a7">
    <w:name w:val="Верхний колонтитул Знак"/>
    <w:basedOn w:val="a0"/>
    <w:link w:val="a8"/>
    <w:uiPriority w:val="99"/>
    <w:rsid w:val="00DD2710"/>
    <w:rPr>
      <w:rFonts w:ascii="Calibri" w:eastAsia="Calibri" w:hAnsi="Calibri" w:cs="Times New Roman"/>
      <w:lang w:val="x-none"/>
    </w:rPr>
  </w:style>
  <w:style w:type="paragraph" w:styleId="a8">
    <w:name w:val="header"/>
    <w:basedOn w:val="a"/>
    <w:link w:val="a7"/>
    <w:uiPriority w:val="99"/>
    <w:unhideWhenUsed/>
    <w:rsid w:val="00DD2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a"/>
    <w:uiPriority w:val="99"/>
    <w:rsid w:val="00DD2710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9"/>
    <w:uiPriority w:val="99"/>
    <w:unhideWhenUsed/>
    <w:rsid w:val="00DD2710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No Spacing"/>
    <w:link w:val="ac"/>
    <w:qFormat/>
    <w:rsid w:val="00DD27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D2710"/>
    <w:rPr>
      <w:rFonts w:ascii="Calibri" w:eastAsia="Times New Roman" w:hAnsi="Calibri" w:cs="Times New Roman"/>
    </w:rPr>
  </w:style>
  <w:style w:type="character" w:customStyle="1" w:styleId="ad">
    <w:name w:val="Текст выноски Знак"/>
    <w:basedOn w:val="a0"/>
    <w:link w:val="ae"/>
    <w:uiPriority w:val="99"/>
    <w:semiHidden/>
    <w:rsid w:val="00DD2710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alloon Text"/>
    <w:basedOn w:val="a"/>
    <w:link w:val="ad"/>
    <w:uiPriority w:val="99"/>
    <w:semiHidden/>
    <w:unhideWhenUsed/>
    <w:rsid w:val="00DD27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сноски Знак"/>
    <w:basedOn w:val="a0"/>
    <w:link w:val="af0"/>
    <w:uiPriority w:val="99"/>
    <w:semiHidden/>
    <w:rsid w:val="00DD2710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"/>
    <w:uiPriority w:val="99"/>
    <w:semiHidden/>
    <w:unhideWhenUsed/>
    <w:rsid w:val="00DD2710"/>
    <w:rPr>
      <w:sz w:val="20"/>
      <w:szCs w:val="20"/>
      <w:lang w:val="x-none"/>
    </w:rPr>
  </w:style>
  <w:style w:type="paragraph" w:styleId="af1">
    <w:name w:val="annotation text"/>
    <w:basedOn w:val="a"/>
    <w:link w:val="af2"/>
    <w:unhideWhenUsed/>
    <w:rsid w:val="00DD2710"/>
    <w:rPr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rsid w:val="00DD271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Style1">
    <w:name w:val="Style1"/>
    <w:basedOn w:val="a"/>
    <w:rsid w:val="00DD271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D2710"/>
    <w:rPr>
      <w:rFonts w:ascii="Times New Roman" w:hAnsi="Times New Roman" w:cs="Times New Roman"/>
      <w:sz w:val="22"/>
      <w:szCs w:val="22"/>
    </w:rPr>
  </w:style>
  <w:style w:type="paragraph" w:styleId="af3">
    <w:name w:val="Body Text"/>
    <w:basedOn w:val="a"/>
    <w:link w:val="af4"/>
    <w:uiPriority w:val="99"/>
    <w:unhideWhenUsed/>
    <w:rsid w:val="00DD2710"/>
    <w:pPr>
      <w:spacing w:after="120"/>
    </w:pPr>
    <w:rPr>
      <w:lang w:val="x-none"/>
    </w:rPr>
  </w:style>
  <w:style w:type="character" w:customStyle="1" w:styleId="af4">
    <w:name w:val="Основной текст Знак"/>
    <w:basedOn w:val="a0"/>
    <w:link w:val="af3"/>
    <w:uiPriority w:val="99"/>
    <w:rsid w:val="00DD2710"/>
    <w:rPr>
      <w:rFonts w:ascii="Calibri" w:eastAsia="Calibri" w:hAnsi="Calibri" w:cs="Times New Roman"/>
      <w:lang w:val="x-none"/>
    </w:rPr>
  </w:style>
  <w:style w:type="paragraph" w:customStyle="1" w:styleId="11">
    <w:name w:val="Заголовок 11"/>
    <w:basedOn w:val="a"/>
    <w:rsid w:val="00DD2710"/>
    <w:pPr>
      <w:widowControl w:val="0"/>
      <w:autoSpaceDE w:val="0"/>
      <w:autoSpaceDN w:val="0"/>
      <w:adjustRightInd w:val="0"/>
      <w:spacing w:before="84" w:after="0" w:line="240" w:lineRule="auto"/>
      <w:ind w:left="119"/>
      <w:outlineLvl w:val="0"/>
    </w:pPr>
    <w:rPr>
      <w:rFonts w:ascii="Arial" w:eastAsia="MS Mincho" w:hAnsi="Arial" w:cs="Arial"/>
      <w:b/>
      <w:bCs/>
      <w:i/>
      <w:iCs/>
      <w:sz w:val="33"/>
      <w:szCs w:val="33"/>
      <w:lang w:val="de-DE" w:eastAsia="ja-JP"/>
    </w:rPr>
  </w:style>
  <w:style w:type="character" w:customStyle="1" w:styleId="text1">
    <w:name w:val="text1"/>
    <w:rsid w:val="00DD2710"/>
    <w:rPr>
      <w:rFonts w:ascii="Arial" w:hAnsi="Arial" w:cs="Arial" w:hint="default"/>
      <w:color w:val="666666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DD271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DD2710"/>
    <w:rPr>
      <w:rFonts w:ascii="Calibri" w:eastAsia="Calibri" w:hAnsi="Calibri" w:cs="Times New Roman"/>
      <w:lang w:val="x-none"/>
    </w:rPr>
  </w:style>
  <w:style w:type="character" w:customStyle="1" w:styleId="FontStyle12">
    <w:name w:val="Font Style12"/>
    <w:rsid w:val="00DD271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D2710"/>
    <w:rPr>
      <w:rFonts w:ascii="Calibri" w:eastAsia="Calibri" w:hAnsi="Calibri" w:cs="Times New Roman"/>
      <w:sz w:val="16"/>
      <w:szCs w:val="16"/>
      <w:lang w:val="x-none"/>
    </w:rPr>
  </w:style>
  <w:style w:type="paragraph" w:styleId="32">
    <w:name w:val="Body Text Indent 3"/>
    <w:basedOn w:val="a"/>
    <w:link w:val="31"/>
    <w:uiPriority w:val="99"/>
    <w:semiHidden/>
    <w:unhideWhenUsed/>
    <w:rsid w:val="00DD2710"/>
    <w:pPr>
      <w:spacing w:after="120"/>
      <w:ind w:left="283"/>
    </w:pPr>
    <w:rPr>
      <w:sz w:val="16"/>
      <w:szCs w:val="16"/>
      <w:lang w:val="x-none"/>
    </w:rPr>
  </w:style>
  <w:style w:type="paragraph" w:customStyle="1" w:styleId="12">
    <w:name w:val="Абзац списка1"/>
    <w:basedOn w:val="a"/>
    <w:link w:val="ListParagraphChar"/>
    <w:rsid w:val="00DD2710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ListParagraphChar">
    <w:name w:val="List Paragraph Char"/>
    <w:link w:val="12"/>
    <w:locked/>
    <w:rsid w:val="00DD2710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25">
    <w:name w:val="Основной текст (2)_"/>
    <w:link w:val="210"/>
    <w:locked/>
    <w:rsid w:val="00DD2710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DD2710"/>
    <w:pPr>
      <w:widowControl w:val="0"/>
      <w:shd w:val="clear" w:color="auto" w:fill="FFFFFF"/>
      <w:spacing w:after="120" w:line="317" w:lineRule="exact"/>
      <w:ind w:hanging="340"/>
      <w:jc w:val="both"/>
    </w:pPr>
    <w:rPr>
      <w:rFonts w:asciiTheme="minorHAnsi" w:eastAsiaTheme="minorHAnsi" w:hAnsiTheme="minorHAnsi" w:cstheme="minorBidi"/>
    </w:rPr>
  </w:style>
  <w:style w:type="character" w:customStyle="1" w:styleId="af5">
    <w:name w:val="Тема примечания Знак"/>
    <w:basedOn w:val="af2"/>
    <w:link w:val="af6"/>
    <w:uiPriority w:val="99"/>
    <w:semiHidden/>
    <w:rsid w:val="00DD271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6">
    <w:name w:val="annotation subject"/>
    <w:basedOn w:val="af1"/>
    <w:next w:val="af1"/>
    <w:link w:val="af5"/>
    <w:uiPriority w:val="99"/>
    <w:semiHidden/>
    <w:unhideWhenUsed/>
    <w:rsid w:val="00DD2710"/>
    <w:rPr>
      <w:b/>
      <w:bCs/>
    </w:rPr>
  </w:style>
  <w:style w:type="paragraph" w:styleId="HTML">
    <w:name w:val="HTML Preformatted"/>
    <w:basedOn w:val="a"/>
    <w:link w:val="HTML0"/>
    <w:rsid w:val="00DD2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D27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6">
    <w:name w:val="Основной текст2"/>
    <w:rsid w:val="00DD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94E7-FFFC-44C9-A7E0-2BD4C109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49</Pages>
  <Words>15668</Words>
  <Characters>89313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6</cp:revision>
  <dcterms:created xsi:type="dcterms:W3CDTF">2021-03-16T10:20:00Z</dcterms:created>
  <dcterms:modified xsi:type="dcterms:W3CDTF">2021-06-29T12:40:00Z</dcterms:modified>
</cp:coreProperties>
</file>