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DE" w:rsidRPr="00F2467A" w:rsidRDefault="007558DE" w:rsidP="007558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8DE" w:rsidRPr="00F2467A" w:rsidRDefault="00F2467A" w:rsidP="00F2467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67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АННОТАЦИИ</w:t>
      </w:r>
    </w:p>
    <w:p w:rsidR="007558DE" w:rsidRDefault="00F2467A" w:rsidP="00F2467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РАБОЧИХ ПРОГРАММ ДИСЦИПЛИН (МОДУЛЕЙ) </w:t>
      </w:r>
      <w:r w:rsidR="005D1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МАГИСТРАТУРЫ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="00A56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41.04.05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РОДНЫЕ ОТНОШЕНИЯ,</w:t>
      </w:r>
    </w:p>
    <w:p w:rsidR="00F2467A" w:rsidRPr="00F2467A" w:rsidRDefault="00F2467A" w:rsidP="00F2467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МЕЖДУНАРОДНОЕ РЕГИОНОВЕДЕНИЕ</w:t>
      </w:r>
    </w:p>
    <w:p w:rsidR="00F2467A" w:rsidRDefault="00F2467A" w:rsidP="00755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Б.1 Дисциплины (модули)</w:t>
      </w:r>
    </w:p>
    <w:p w:rsidR="007558DE" w:rsidRPr="007558DE" w:rsidRDefault="007558DE" w:rsidP="00755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1.О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Обязательная часть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8DE" w:rsidRPr="007558DE" w:rsidRDefault="007558DE" w:rsidP="007558DE">
      <w:pPr>
        <w:widowControl w:val="0"/>
        <w:spacing w:before="120" w:after="0" w:line="240" w:lineRule="auto"/>
        <w:ind w:right="198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1.О.</w:t>
      </w:r>
      <w:proofErr w:type="gramEnd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01 «Иностранный язык»</w:t>
      </w:r>
    </w:p>
    <w:p w:rsidR="007558DE" w:rsidRPr="007558DE" w:rsidRDefault="007558DE" w:rsidP="007558DE">
      <w:pPr>
        <w:spacing w:before="120" w:after="0" w:line="240" w:lineRule="auto"/>
        <w:ind w:firstLine="851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7558DE" w:rsidRPr="007558DE" w:rsidRDefault="007558DE" w:rsidP="00755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58DE" w:rsidRPr="007558DE" w:rsidRDefault="007558DE" w:rsidP="00755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дисциплины является совершенствование ранее сформированных общепрофессиональных, профессиональных и коммуникативных компетенций на иностранном языке для осуществления профессиональной деятельности в соответствии с требованиями ФГОС ВО.</w:t>
      </w:r>
    </w:p>
    <w:p w:rsidR="007558DE" w:rsidRPr="007558DE" w:rsidRDefault="007558DE" w:rsidP="00755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58DE" w:rsidRPr="007558DE" w:rsidRDefault="007558DE" w:rsidP="00755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 закрепление компетенций, в совокупности необходимых и достаточных для осуществления профессиональной деятельности в области развития политических институтов,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7558DE" w:rsidRPr="007558DE" w:rsidRDefault="007558DE" w:rsidP="007558DE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-совершенствование когнитивных и 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</w:rPr>
        <w:t>аналитических  умений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ресурсов на иностранном языке; повышение культуры мышления, общения и речи;</w:t>
      </w:r>
    </w:p>
    <w:p w:rsidR="007558DE" w:rsidRPr="007558DE" w:rsidRDefault="007558DE" w:rsidP="007558DE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-расширение кругозора и повышение общей гуманитарной культуры магистров;</w:t>
      </w:r>
    </w:p>
    <w:p w:rsidR="007558DE" w:rsidRPr="007558DE" w:rsidRDefault="007558DE" w:rsidP="007558DE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-повышение уровня учебной автономии, способности к самообразованию.</w:t>
      </w:r>
    </w:p>
    <w:p w:rsidR="007558DE" w:rsidRPr="007558DE" w:rsidRDefault="007558DE" w:rsidP="007558D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ВО:</w:t>
      </w:r>
    </w:p>
    <w:p w:rsidR="007558DE" w:rsidRPr="007558DE" w:rsidRDefault="007558DE" w:rsidP="007558D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«Иностранный язык» </w:t>
      </w: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относится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обязательным дисциплинам базовой части ОПОП 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Б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5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.01 программы магистратуры по направленности «Международное регионоведение».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связана с дисциплинами «Основные тенденции мирового развития», «Дипломатия: эволюция и современная практика», Внешнеполитический процесс современной России», так как в процессе изучения этих дисциплин формируются основные универсальные и профессиональные компетенции в сфере научно-исследовательской и педагогической деятельности.</w:t>
      </w:r>
    </w:p>
    <w:p w:rsidR="007558DE" w:rsidRPr="007558DE" w:rsidRDefault="007558DE" w:rsidP="00755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8DE" w:rsidRPr="007558DE" w:rsidRDefault="007558DE" w:rsidP="007558DE">
      <w:pPr>
        <w:widowControl w:val="0"/>
        <w:spacing w:before="120" w:after="0" w:line="240" w:lineRule="auto"/>
        <w:ind w:left="23" w:right="23" w:firstLine="828"/>
        <w:jc w:val="both"/>
        <w:rPr>
          <w:rFonts w:ascii="Times New Roman" w:eastAsia="HiddenHorzOCR" w:hAnsi="Times New Roman" w:cs="Times New Roman"/>
          <w:spacing w:val="-1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pacing w:val="-1"/>
          <w:sz w:val="24"/>
          <w:szCs w:val="24"/>
          <w:lang w:eastAsia="ru-RU"/>
        </w:rPr>
        <w:t xml:space="preserve">Дисциплина «Иностранный язык профессиональной деятельности» участвует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widowControl w:val="0"/>
        <w:spacing w:after="0" w:line="240" w:lineRule="auto"/>
        <w:ind w:left="23" w:right="23" w:firstLine="828"/>
        <w:jc w:val="both"/>
        <w:rPr>
          <w:rFonts w:ascii="Times New Roman" w:eastAsia="HiddenHorzOCR" w:hAnsi="Times New Roman" w:cs="Times New Roman"/>
          <w:spacing w:val="-1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pacing w:val="-1"/>
          <w:sz w:val="24"/>
          <w:szCs w:val="24"/>
          <w:lang w:eastAsia="ru-RU"/>
        </w:rPr>
        <w:t>УК-4; ОПК-1; УК -1</w:t>
      </w:r>
    </w:p>
    <w:p w:rsidR="007558DE" w:rsidRPr="007558DE" w:rsidRDefault="007558DE" w:rsidP="00755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«Иностранный язык» направлен на развитие следующих компетенций:</w:t>
      </w:r>
    </w:p>
    <w:p w:rsidR="007558DE" w:rsidRPr="007558DE" w:rsidRDefault="007558DE" w:rsidP="00755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УК-4-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Способность применять современные коммуникативные технологии, в том числе на иностранном(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) языке (ах), для академического и профессионального взаимодействия</w:t>
      </w:r>
    </w:p>
    <w:p w:rsidR="007558DE" w:rsidRPr="007558DE" w:rsidRDefault="007558DE" w:rsidP="00755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ОПК-1-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Способность выстраивать профессиональную коммуникацию на государственном языке Российской Федерации и иностранном (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языке (ах) по профилю </w:t>
      </w: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деятельности в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8DE" w:rsidRPr="007558DE" w:rsidRDefault="007558DE" w:rsidP="00755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УК-1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</w:p>
    <w:p w:rsidR="007558DE" w:rsidRPr="007558DE" w:rsidRDefault="007558DE" w:rsidP="007558DE">
      <w:pPr>
        <w:spacing w:before="120"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В результате освоения дисциплины магистр должен получить следующие знания, умения и навыки:</w:t>
      </w:r>
    </w:p>
    <w:p w:rsidR="007558DE" w:rsidRPr="007558DE" w:rsidRDefault="007558DE" w:rsidP="007558DE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i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b/>
          <w:i/>
          <w:sz w:val="24"/>
          <w:szCs w:val="24"/>
          <w:lang w:eastAsia="ru-RU"/>
        </w:rPr>
        <w:t>Знать: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- иностранный язык в качестве средства делового общения в профессиональной деятельности;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- основы и нормы политически корректной корпоративной культуры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получения, переработки и передачи информации на иностранном языке в широком диапазоне тем профессионального и социокультурного общения с учетом специфики направления и направленности подготовки</w:t>
      </w: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.</w:t>
      </w:r>
      <w:r w:rsidRPr="007558DE">
        <w:rPr>
          <w:rFonts w:ascii="Times New Roman" w:eastAsia="HiddenHorzOCR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- основы и нормы политически корректной устной и письменной речи в рамках профессиональной тематики на иностранных языках;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- основные международно-политические проблемы, попадающие в фокус профессиональной деятельности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способы и приемы установления профессиональных контактов и развития профессионального общения, в том числе на иностранных языках;</w:t>
      </w:r>
    </w:p>
    <w:p w:rsidR="007558DE" w:rsidRPr="007558DE" w:rsidRDefault="007558DE" w:rsidP="007558DE">
      <w:pPr>
        <w:spacing w:before="120" w:after="120" w:line="240" w:lineRule="auto"/>
        <w:ind w:firstLine="851"/>
        <w:jc w:val="both"/>
        <w:rPr>
          <w:rFonts w:ascii="Times New Roman" w:eastAsia="HiddenHorzOCR" w:hAnsi="Times New Roman" w:cs="Times New Roman"/>
          <w:b/>
          <w:i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b/>
          <w:i/>
          <w:sz w:val="24"/>
          <w:szCs w:val="24"/>
          <w:lang w:eastAsia="ru-RU"/>
        </w:rPr>
        <w:t>Уметь: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- свободно пользоваться иностранными языками, как средством делового общения в профессиональной деятельности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-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получать, перерабатывать и передавать информацию на иностранном языке в широком диапазоне тем профессионального и социокультурного общения с учетом специфики направления и направленности подготовки; 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- вести политически корректную устную и письменную речь в рамках профессиональной тематики на иностранных языках;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- извлекать необходимую информацию из оригинального текста на иностранном языке по проблемам гуманитарного сотрудничества и излагать ее своими словами в устной и письменной формах; 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- использовать профессиональную терминологию и понятийный аппарат сферы международной деятельности на иностранных языках.</w:t>
      </w:r>
    </w:p>
    <w:p w:rsidR="007558DE" w:rsidRPr="007558DE" w:rsidRDefault="007558DE" w:rsidP="007558DE">
      <w:pPr>
        <w:spacing w:before="120" w:after="120" w:line="240" w:lineRule="auto"/>
        <w:ind w:firstLine="851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b/>
          <w:i/>
          <w:sz w:val="24"/>
          <w:szCs w:val="24"/>
          <w:lang w:eastAsia="ru-RU"/>
        </w:rPr>
        <w:t>Иметь практический опыт</w:t>
      </w: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7558DE">
        <w:rPr>
          <w:rFonts w:ascii="Times New Roman" w:eastAsia="HiddenHorzOCR" w:hAnsi="Times New Roman" w:cs="Times New Roman"/>
          <w:b/>
          <w:i/>
          <w:sz w:val="24"/>
          <w:szCs w:val="24"/>
          <w:lang w:eastAsia="ru-RU"/>
        </w:rPr>
        <w:t>во владении: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>- иностранными языками, как средством делового общения;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совершенстве всеми видами чтения оригинальной литературы, в том числе и по специальности, совершенствовать навыки аннотирования и реферирования;  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риемами аналитической работы с различными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источниками  информации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языке по профилю магистерской подготовки (прессы, научной литературы, официальных документов),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терминологии; 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- умением вести переписку, готовить тезисы, доклады, отчеты и др.;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- навыками публичной речи, аргументации, ведения дискуссии. </w:t>
      </w:r>
    </w:p>
    <w:p w:rsidR="007558DE" w:rsidRPr="007558DE" w:rsidRDefault="007558DE" w:rsidP="007558D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7558DE" w:rsidRPr="007558DE" w:rsidRDefault="007558DE" w:rsidP="00755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очной форме обучения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18 зачетных единиц, 648 ч., из которых 240,8 часа составляет контактная работа магистранта с преподавателем (240 часов практических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занятий, ИКР составляет 0,8ч.) 220,7 ч. составляет самостоятельная работа магистранта, экзамен-35,5 часа.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 (модуля)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58DE" w:rsidRPr="007558DE" w:rsidRDefault="007558DE" w:rsidP="007558DE">
      <w:pPr>
        <w:spacing w:after="0" w:line="264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Иностранный язык профессиональной деятельности.</w:t>
      </w:r>
    </w:p>
    <w:p w:rsidR="007558DE" w:rsidRPr="007558DE" w:rsidRDefault="007558DE" w:rsidP="007558DE">
      <w:pPr>
        <w:spacing w:after="0" w:line="264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Иностранный язык для академических целей.</w:t>
      </w:r>
    </w:p>
    <w:p w:rsidR="00F2467A" w:rsidRDefault="00F2467A" w:rsidP="007558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7558DE" w:rsidRPr="007558DE" w:rsidRDefault="007558DE" w:rsidP="007558DE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выступления (доклады), выполнение письменных контрольных заданий, решение практических задач, индивидуальные задания.</w:t>
      </w:r>
    </w:p>
    <w:p w:rsidR="007558DE" w:rsidRPr="007558DE" w:rsidRDefault="007558DE" w:rsidP="007558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 зачет, экзамен</w:t>
      </w:r>
    </w:p>
    <w:p w:rsidR="007558DE" w:rsidRPr="007558DE" w:rsidRDefault="007558DE" w:rsidP="007558DE">
      <w:pPr>
        <w:spacing w:before="12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ф. н., проф. Коптелова И.Е.</w:t>
      </w:r>
    </w:p>
    <w:p w:rsidR="007558DE" w:rsidRPr="007558DE" w:rsidRDefault="007558DE" w:rsidP="0075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1.О.</w:t>
      </w:r>
      <w:proofErr w:type="gramEnd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02 </w:t>
      </w: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«Основные тенденции мирового развития»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освоения </w:t>
      </w:r>
      <w:r w:rsidRPr="00755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ы (модуля): изучение всего спектра тенденции глобального развития, глобальных проблем, вызовов и угроз, а также стратегии изучения тенденции мирового развития и путей разрешения проблем современного глобального мира.</w:t>
      </w:r>
    </w:p>
    <w:p w:rsidR="007558DE" w:rsidRPr="007558DE" w:rsidRDefault="007558DE" w:rsidP="007558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558DE" w:rsidRPr="007558DE" w:rsidRDefault="007558DE" w:rsidP="00755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понятийным аппаратом глобальной проблематики</w:t>
      </w:r>
    </w:p>
    <w:p w:rsidR="007558DE" w:rsidRPr="007558DE" w:rsidRDefault="007558DE" w:rsidP="00755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политических, экономических социальных и прочих аспектов глобальных процессов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со стратегиями моделирования и прогнозирования и развития основных тенденции мирового развития и решения глобальных проблем современности.</w:t>
      </w:r>
    </w:p>
    <w:p w:rsidR="007558DE" w:rsidRPr="007558DE" w:rsidRDefault="007558DE" w:rsidP="007558DE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«Основные тенденции мирового развития» относится к обязательным дисциплинам базовой части ОПОП ВО </w:t>
      </w: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1.О.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магистратуры «Международное регионоведение» и изучается на 1-ом курсе в 1-ом семестре.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тенденции мирового развития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следующих компетенций: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 – </w:t>
      </w:r>
      <w:r w:rsidR="00A5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действий; 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УК-5-</w:t>
      </w:r>
      <w:r w:rsidRPr="007558DE">
        <w:rPr>
          <w:rFonts w:ascii="Calibri" w:eastAsia="Calibri" w:hAnsi="Calibri" w:cs="Times New Roman"/>
          <w:sz w:val="24"/>
          <w:szCs w:val="24"/>
        </w:rPr>
        <w:t xml:space="preserve"> </w:t>
      </w:r>
      <w:r w:rsidR="00A5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 – </w:t>
      </w:r>
      <w:r w:rsidR="00A5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ОПК-4 – </w:t>
      </w:r>
      <w:r w:rsidR="00A5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достоверность; 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ОПК-8 - </w:t>
      </w:r>
      <w:r w:rsidR="00A5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предложения и рекомендации для проведения прикладных исследований и консалтинга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 – </w:t>
      </w:r>
      <w:r w:rsidR="00A5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глобальных процессов и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Федерации;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результате изучения дисциплины «Основные тенденции мирового 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</w:rPr>
        <w:t>развития»  обучающийся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применения методов теоретического и эмпирического исследования при выработке стратегии действий анализа развития всемирной политической системы международных отношений (УК-1, ОПК-3, ПК-1);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критического анализа современных тенденций мирового развития (УК-1, ПК-1, ОПК-8);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теоретического и эмпирического исследования и прикладного анализа при формулировании научных гипотез</w:t>
      </w: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ОПК-3, ОПК-4);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глобальные процессы и их влияние на политическое развитие России</w:t>
      </w: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ОПК-3, ПК-1);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 в: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построении организационно-управленческих моделей управления (УК-5, ОПК-3);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научных исследований по профилю деятельности (ОПК-4).</w:t>
      </w:r>
    </w:p>
    <w:p w:rsidR="009279BB" w:rsidRDefault="009279BB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 (модуля):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модуля)  по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и очно-заочной форме составляет 3 зачетных единицы, 108 часов, из которых 20,5 часов составляет контактная работа магистра с преподавателем,(ИКР 0,5ч.) контроль (экзамен) – 35,5 часов и 52 часа составляет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работа магистра.</w:t>
      </w:r>
    </w:p>
    <w:p w:rsidR="009279BB" w:rsidRDefault="009279BB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7558DE" w:rsidRPr="007558DE" w:rsidRDefault="007558DE" w:rsidP="007558DE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1. </w:t>
      </w:r>
      <w:r w:rsidRPr="007558D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Становление новой системы международных отношений и глобальные проблемы современности.</w:t>
      </w:r>
    </w:p>
    <w:p w:rsidR="007558DE" w:rsidRPr="007558DE" w:rsidRDefault="007558DE" w:rsidP="00755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2. </w:t>
      </w:r>
      <w:proofErr w:type="spellStart"/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Мегатренды</w:t>
      </w:r>
      <w:proofErr w:type="spellEnd"/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глобальные проблемы: история и эволюция понятий.</w:t>
      </w:r>
    </w:p>
    <w:p w:rsidR="007558DE" w:rsidRPr="007558DE" w:rsidRDefault="007558DE" w:rsidP="00755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3. Современные </w:t>
      </w:r>
      <w:proofErr w:type="spellStart"/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мегатренды</w:t>
      </w:r>
      <w:proofErr w:type="spellEnd"/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политической экономии. Стратегия устойчивого развития. Проблема ликвидации отсталости и неравенства.</w:t>
      </w:r>
    </w:p>
    <w:p w:rsidR="007558DE" w:rsidRPr="007558DE" w:rsidRDefault="007558DE" w:rsidP="007558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Дискуссия о формах, особенностях и перспективах модернизации в различных странах.</w:t>
      </w:r>
    </w:p>
    <w:p w:rsidR="007558DE" w:rsidRPr="007558DE" w:rsidRDefault="007558DE" w:rsidP="00755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 Гуманитарные и идеологические тренды современного мира.  Человеческое измерение мировой политики в процессах глобального развития.</w:t>
      </w:r>
    </w:p>
    <w:p w:rsidR="009279BB" w:rsidRDefault="009279BB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Мозель Т.Н.</w:t>
      </w:r>
    </w:p>
    <w:p w:rsidR="007558DE" w:rsidRPr="007558DE" w:rsidRDefault="007558DE" w:rsidP="007558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1.О.</w:t>
      </w:r>
      <w:proofErr w:type="gramEnd"/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03 «Дип</w:t>
      </w: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ломатия: эволюция и современная практика»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освоения дисциплины (модуля): </w:t>
      </w:r>
    </w:p>
    <w:p w:rsidR="007558DE" w:rsidRPr="007558DE" w:rsidRDefault="007558DE" w:rsidP="007558D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ознакомить обучающихся с современными научными подходами и концепциями, необходимыми для изучения закономерностей и специфики дипломатии на разных этапах исторического развития, эволюции в зависимости от политической конъюнктуры и совершенствования международных отношений, выразившиеся в создании определенных политико-дипломатических конструкций.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7558DE">
        <w:rPr>
          <w:rFonts w:ascii="Times New Roman" w:eastAsia="MS PMincho" w:hAnsi="Times New Roman" w:cs="Times New Roman"/>
          <w:b/>
          <w:sz w:val="24"/>
          <w:szCs w:val="24"/>
        </w:rPr>
        <w:t xml:space="preserve">Место дисциплины в структуре ОПОП ВО </w:t>
      </w:r>
      <w:r w:rsidRPr="007558DE">
        <w:rPr>
          <w:rFonts w:ascii="Times New Roman" w:eastAsia="MS PMincho" w:hAnsi="Times New Roman" w:cs="Times New Roman"/>
          <w:sz w:val="24"/>
          <w:szCs w:val="24"/>
        </w:rPr>
        <w:t xml:space="preserve"> </w:t>
      </w:r>
    </w:p>
    <w:p w:rsidR="007558DE" w:rsidRPr="007558DE" w:rsidRDefault="007558DE" w:rsidP="007558D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Дисциплина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1.О.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03 «Дипломатия: эволюция и современная практика» относится к базовым дисциплинам обязательной части Блока 1 «Дисциплины (модули)» ОПОП ВО. Дисциплина содержательно связана со следующими дисциплинами программы: «Внешнеполитический процесс современной России», «Основные тенденции мирового развития», «Глобальная безопасность в условиях новых вызовов и угроз».</w:t>
      </w:r>
    </w:p>
    <w:p w:rsidR="009279BB" w:rsidRDefault="009279BB" w:rsidP="007558DE">
      <w:pPr>
        <w:spacing w:after="0" w:line="276" w:lineRule="auto"/>
        <w:ind w:firstLine="709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558DE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УК-1. Способность осуществлять критический анализ проблемных ситуаций на основе системного подхода, вырабатывать стратегию действий.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УК-4.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УК-6.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ОПК-2.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</w:t>
      </w:r>
    </w:p>
    <w:p w:rsidR="007558DE" w:rsidRPr="007558DE" w:rsidRDefault="007558DE" w:rsidP="007558DE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ОПК-4. Способность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ОПК-7. Способность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7558DE">
        <w:rPr>
          <w:rFonts w:ascii="Times New Roman" w:eastAsia="Calibri" w:hAnsi="Times New Roman" w:cs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ПК-1. Способность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дисциплины  обучающийся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должен: 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методы критического анализа и оценки современных научных достижений; методы критического анализа; основные принципы критического анализа;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подход в исследовании личностного </w:t>
      </w: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развития; технологию и методику самооценки; теоретические основы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акмеологии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, уровни анализа психических явлений;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содержание программных документов по проблемам внешней политики РФ; 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основные базовые и частные методы и методики исследования.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i/>
          <w:sz w:val="24"/>
          <w:szCs w:val="24"/>
        </w:rPr>
        <w:t>Уметь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корректно выбирать, применять, сочетать и модифицировать методы исследования, исходя из конкретных теоретических и практических задач.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i/>
          <w:sz w:val="24"/>
          <w:szCs w:val="24"/>
        </w:rPr>
        <w:t>Иметь практический опыт во владении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(модуля): </w:t>
      </w:r>
    </w:p>
    <w:p w:rsidR="007558DE" w:rsidRPr="007558DE" w:rsidRDefault="007558DE" w:rsidP="007558D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заочной  форме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обучения составляет 3 з. е., 108 часов, из которых 20,5 часов составляет контактная работа магистранта с преподавателем (10 час. занятия лекционного типа, 10 час. занятия семинарского типа), 61 час -  самостоятельная работа магистранта, ИКР 0,5 экзамен- 26,5 часов.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 (модуля)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1. Дипломатия как наука и искусство.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дипломатии в трудах ее основоположников и последователей. Вклад России в теорию дипломатии. Обсуждение и анализ трудов и документов, имеющих концептуальное значение для современной дипломатии (с подготовкой краткого письменного резюме).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Тема носит вводный характер, характеризует основные черты дипломатической деятельности, роль личностного фактора в дипломатии. Характеризует видных политических деятелей, внесших особый вклад в развитие дипломатии, наиболее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выдающихся дипломатов. Подчеркивается вклад российской дипломатии в укрепление Российского государства, развитие его международных связей.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Обучающимся прививается способность самостоятельно анализировать материалы различной степени сложности, делать собственные выводы, экстраполировать положения авторов на современную политическую и дипломатическую действительность, правильно излагать в письменном виде мысли автора и свои собственные, акцентируя при этом на главном.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2. Историзм дипломатии. Дипломатические концепции как отражение этапов теоретического и практического развития мировой дипломатии.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 главные концептуальные подходы к дипломатии, ее эволюция, соответствующая конкретным историческим и социально-экономическим условиям: начиная с Вестфальской системы через сменившие ее другие политико-дипломатические конструкции и до сегодняшнего дня.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3. Дипломатия и внешняя политика. Диверсификация и демократизация дипломатии. Основные методы и приемы дипломатии.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Приводится различие между дипломатией и внешней политикой и их взаимосвязь. Отмечается многообразие дипломатической деятельности и повышение роли общественности в этой сфере. На конкретных примерах иллюстрируются основные технологические особенности дипломатического мастерства.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Тема 4. Многосторонняя и двусторонняя дипломатия: функциональные и территориальные аспекты дипломатической деятельности.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Рассматривается возрастающее значение многосторонней дипломатии, ее различные направления и функции с акцентом на центральную роль ООН, а также особое место в ней региональных организаций. Значительное внимание уделяется механизмам двусторонней дипломатии, а также неформальным структурам и их влиянию на дипломатию.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5. Дипломатия на евроатлантическом направлении.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 многосторонние аспекты евроатлантического сотрудничества в политической, экономической и гуманитарной областях, двусторонняя дипломатия применительно к интересам России в отношениях с США и ведущими европейскими странами, то, как перспективы евроатлантического сотрудничества могут отражаться на позициях России и более широких проблемах мира и безопасности.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6. Дипломатия на евразийском направлении.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Рассматриваются особенности дипломатической деятельности на постсоветском пространстве, проблематика многоуровневой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разноскоростной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интеграции в этом регионе с перспективой создания Евразийского Союза, вопросы конфликтного урегулирования, а также роль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внерегионального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фактора в Евразии.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7. Дипломатия в Азиатско-Тихоокеанском регионе.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 субрегиональные особенности региона через призму интересов российской дипломатии, интеграционные, территориальные проблемы в АТР, корейский вопрос. Особое внимание уделяется китайскому фактору в АТР, а также новой азиатской политике США.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8. Дипломатия на Среднем и Ближнем Востоке, в Африке и Латинской Америке.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основе рассмотрения темы лежит утверждение принципа деидеологизации российской внешней политики и дипломатии и новые подходы к отношениям с развивающимся миром. Рассматриваются ключевые конфликтные ситуации в регионах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через призму усилий российской дипломатии и мирового сообщества по их урегулированию, такие новые явления, как «арабская весна».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9. Формирование современной дипломатической системы в контексте трансформации системы международных отношений.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 варианты развития современного миропорядка и, соответственно, дипломатической системы, способной объединить все государства. Рассматривается феномен «сетевой дипломатии», принцип неделимости безопасности, роль ООН в создании современной дипломатической системы. Особо затрагивается влияние постиндустриального общества на дипломатию, а также новые подходы к роли дипломатии в мире.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10. Российская дипломатия как важный инструмент комплексной модернизации страны.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технологического развития требуют смены парадигмы международных связей и существенной перестройки дипломатических подходов, что уже происходит в целом ряде стран, включая Россию, а также ведет к реформированию международных экономических связей.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Рассматриваются основные инициативы России в этой области, в том числе в отношениях с ведущими государствами и международными институтами. Особое внимание уделяется перестройке работы российских диппредставительств с целью их эффективного содействия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модернизационным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инновационным процессам в России, привлечению инвестиции, а также поддержке отечественного бизнеса. Отдельно приводится роль общественной дипломатии в интересах модернизации России.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семинары, демонстрация документальных фильмов с последующим обсуждением в формате круглого стола. 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контрольная работа,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устный опрос, решение дипломатических казусов.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7558DE">
        <w:rPr>
          <w:rFonts w:ascii="Times New Roman" w:eastAsia="Calibri" w:hAnsi="Times New Roman" w:cs="Times New Roman"/>
          <w:sz w:val="24"/>
          <w:szCs w:val="24"/>
        </w:rPr>
        <w:t>экзамен.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Иванов</w:t>
      </w: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С.Е., к. и. н., чрезвычайный и полномочный посланник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I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1.О.</w:t>
      </w:r>
      <w:proofErr w:type="gramEnd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04 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«Современные информационно-коммуникационные технологии и стратегическое управление»</w:t>
      </w:r>
    </w:p>
    <w:p w:rsidR="007558DE" w:rsidRPr="007558DE" w:rsidRDefault="007558DE" w:rsidP="007558D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 дисциплины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формирование профессиональных компетенций и основного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и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кибер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- технологиями, а также с  базовыми принципами обеспечения информационной безопасности; формирование профессиональных компетенций в области использования инструментов «цифровой дипломатии», знакомство с с</w:t>
      </w:r>
      <w:r w:rsidRPr="007558DE">
        <w:rPr>
          <w:rFonts w:ascii="Times New Roman" w:eastAsia="Calibri" w:hAnsi="Times New Roman" w:cs="Times New Roman"/>
          <w:bCs/>
          <w:sz w:val="24"/>
          <w:szCs w:val="24"/>
        </w:rPr>
        <w:t>истемами информационной поддержки принятия внешнеполитических решений и с</w:t>
      </w:r>
      <w:r w:rsidRPr="007558DE">
        <w:rPr>
          <w:rFonts w:ascii="Times New Roman" w:eastAsia="Calibri" w:hAnsi="Times New Roman" w:cs="Times New Roman"/>
          <w:color w:val="000000"/>
          <w:spacing w:val="2"/>
          <w:w w:val="101"/>
          <w:sz w:val="24"/>
          <w:szCs w:val="24"/>
        </w:rPr>
        <w:t xml:space="preserve">итуационными центрами;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обучение обучающихся основам применения методов стратегического управления и анализа геополитических ситуаций; знакомство с теоретическими и практическими наработками по вопросам выявления международно-политических и глобальных угроз; системное обучение современным методам стратегического анализа и управления, с упором на инновационные </w:t>
      </w: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подходы и решения наиболее оптимальных вариантов кризисного реагирования и формирование у обучающихся понятийно-категориального аппарата стратегического управления; выработка навыков обоснования и применения методов и инструментов стратегического анализа в современных международных отношениях. 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овладение понятийным аппаратом проблем и трендов использования различными странами современных информационно-коммуникационных технологий, включая глобальные рейтинги и современный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киберарсенал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, порожденный информационной революцией и навыками понимания сущности основных закономерностей создания и принципов функционирования инструментов «цифровой дипломатии»;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ознакомить обучающихся с базовыми теоретико-методологическими подходами к вопросам стратегического управления в современных условиях, с принципами функционирования современных информационных технологий и информационных систем, включая методы работы с интеллектуальными системами и компьютерными системами поддержки принятия решений и ситуационными центрами;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выработать навыки системного и целостного подхода к анализу внешнеполитических проблем общества и </w:t>
      </w:r>
      <w:r w:rsidRPr="007558DE">
        <w:rPr>
          <w:rFonts w:ascii="Times New Roman" w:eastAsia="Calibri" w:hAnsi="Times New Roman" w:cs="Times New Roman"/>
          <w:sz w:val="24"/>
          <w:szCs w:val="24"/>
        </w:rPr>
        <w:t>знакомство с методологической и информационной основой организации стратегического управления и анализа;</w:t>
      </w:r>
    </w:p>
    <w:p w:rsidR="007558DE" w:rsidRPr="007558DE" w:rsidRDefault="007558DE" w:rsidP="007558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навыки проведения стратегического анализа и применения методов и инструментов стратегического планирования в современных международных отношениях (при рассмотрении современных международных процессов и международных конфликтов, разработке стратегии внешнеполитической деятельности государства и т.п.);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овладение основами применения методов анализа геополитических ситуаций и ознакомление слушателей с </w:t>
      </w:r>
      <w:r w:rsidRPr="007558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методологическими подходами в прогнозно-аналитической деятельности и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теоретическими и практическими наработками при выявлении международно-политических и глобальных угроз;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закрепить в ходе практических и семинарских занятий теоретические знания, затрагивающие различные проблемы информационной безопасности и знакомство с основными принципами обеспечения информационной безопасности в современном мире в условиях глобализации и выработать на их основе профессиональные компетенции;</w:t>
      </w:r>
    </w:p>
    <w:p w:rsidR="007558DE" w:rsidRPr="007558DE" w:rsidRDefault="007558DE" w:rsidP="007558DE">
      <w:pPr>
        <w:shd w:val="clear" w:color="auto" w:fill="FFFFFF"/>
        <w:overflowPunct w:val="0"/>
        <w:autoSpaceDE w:val="0"/>
        <w:autoSpaceDN w:val="0"/>
        <w:adjustRightInd w:val="0"/>
        <w:spacing w:after="20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выработать навыки системного и целостного подхода к стратегическому анализу внешнеполитических вопросов развития государства и международных проблем современного общества и </w:t>
      </w:r>
      <w:r w:rsidRPr="007558DE">
        <w:rPr>
          <w:rFonts w:ascii="Times New Roman" w:eastAsia="Calibri" w:hAnsi="Times New Roman" w:cs="Times New Roman"/>
          <w:sz w:val="24"/>
          <w:szCs w:val="24"/>
        </w:rPr>
        <w:t>сформировать навыки применения критериев принятия решений в условиях неопределенности для разработки внешнеполитических решений;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основные направления цифровой дипломатии (зарубежный опыт и российская практика) и глобальных социальных сетей, и их информационно-психологических элементов и закрепить в ходе 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и семинарских занятий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теоретические знания.</w:t>
      </w:r>
    </w:p>
    <w:p w:rsidR="007558DE" w:rsidRPr="007558DE" w:rsidRDefault="007558DE" w:rsidP="007558DE">
      <w:pPr>
        <w:shd w:val="clear" w:color="auto" w:fill="FFFFFF"/>
        <w:tabs>
          <w:tab w:val="left" w:pos="1277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«Современные информационно-коммуникационные технологии и стратегическое управление»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1.О.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04 относится к обязательным дисциплинам базовой части  </w:t>
      </w: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Блока 1 ОПОП ВО программ магистратуры по направлению подготовки 41.04.05 «Международные отношения». 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«Современные информационно-коммуникационные технологии и стратегическое управление» направлен на развитие ряда следующих компетенций:</w:t>
      </w:r>
    </w:p>
    <w:p w:rsidR="007558DE" w:rsidRPr="007558DE" w:rsidRDefault="007558DE" w:rsidP="007558D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действий;</w:t>
      </w:r>
    </w:p>
    <w:p w:rsidR="007558DE" w:rsidRPr="007558DE" w:rsidRDefault="007558DE" w:rsidP="007558DE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ОПК-2.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ОПК-3.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558DE" w:rsidRPr="007558DE" w:rsidRDefault="007558DE" w:rsidP="007558DE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7558DE" w:rsidRPr="007558DE" w:rsidRDefault="007558DE" w:rsidP="007558DE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базовые теоретико-методологические подходы к стратегическому управлению;</w:t>
      </w:r>
    </w:p>
    <w:p w:rsidR="007558DE" w:rsidRPr="007558DE" w:rsidRDefault="007558DE" w:rsidP="007558DE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основные составляющие цифровой дипломатии: зарубежный опыт и российская практика;</w:t>
      </w:r>
    </w:p>
    <w:p w:rsidR="007558DE" w:rsidRPr="007558DE" w:rsidRDefault="007558DE" w:rsidP="007558DE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глобальные социальные сети и их информационно-психологические составляющие;</w:t>
      </w:r>
    </w:p>
    <w:p w:rsidR="007558DE" w:rsidRPr="007558DE" w:rsidRDefault="007558DE" w:rsidP="007558DE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критерии составляющих стратегического управления и тренд «мягкой силы» с Запада на Восток;</w:t>
      </w:r>
    </w:p>
    <w:p w:rsidR="007558DE" w:rsidRPr="007558DE" w:rsidRDefault="007558DE" w:rsidP="007558DE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позицию России по обеспечению международной информационной безопасности и место ИКТ и стратегического планирования в современной матрице глобальной безопасности;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построения информационно-аналитических систем (ИАС). </w:t>
      </w:r>
      <w:r w:rsidRPr="007558D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Методы экспертных оценок. Дерево целей и основы кластерного анализа. Методы экстраполяции тенденций и к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омпьютерные методики анализа общественно-политических процессов;</w:t>
      </w:r>
    </w:p>
    <w:p w:rsidR="007558DE" w:rsidRPr="007558DE" w:rsidRDefault="007558DE" w:rsidP="007558DE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проблемы и возможности использования, современных информационно-коммуникационных технологий во внешней политике, реальный и виртуальный потенциал коммуникационных технологий Российской Федерации.</w:t>
      </w:r>
    </w:p>
    <w:p w:rsidR="007558DE" w:rsidRPr="007558DE" w:rsidRDefault="007558DE" w:rsidP="007558DE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применять понятийно-категориальный аппарат стратегического управления, используемый в профессиональной деятельности;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цели и задачи использования инструментов стратегического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и обосновывать необходимость применения инструментов стратегического планирования;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обобщать, анализировать и перерабатывать большие объемы информации с использованием современных методов системного анализа;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комплексный анализ современных угроз и давать оценку возможных рисков и обосновывать прогнозы динамики развития основных угроз национальной безопасности в условиях динамичного развития информационно-коммуникационных технологий.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владеть</w:t>
      </w:r>
      <w:r w:rsidRPr="007558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(иметь практический опыт):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понятийным аппаратом проблем и трендов использования различными странами стратегического управления, включая глобальные рейтинги и современный 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киберарсенал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порожденный информационной революцией;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понимания сущности основных закономерностей создания и принципов функционирования современных информационно-коммуникационных технологий;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системно-ситуационного и комплексного описания социально-экономических проблем и процессов, являющихся внешними и внутренними по отношению к организации и государству с точки зрения обеспечения национальной безопасности</w:t>
      </w:r>
      <w:r w:rsidRPr="007558DE">
        <w:rPr>
          <w:rFonts w:ascii="Times New Roman" w:eastAsia="HiddenHorzOCR" w:hAnsi="Times New Roman" w:cs="Times New Roman"/>
          <w:color w:val="000000"/>
          <w:sz w:val="24"/>
          <w:szCs w:val="24"/>
          <w:lang w:eastAsia="ru-RU"/>
        </w:rPr>
        <w:t>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формулирования проблемы, обоснования актуальности и практической значимости необходимых мероприятий по обеспечению национальной безопасности в условиях глобализации;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стратегического анализа и использования метода ценностного подхода в мировой политике и навыками формирования 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государства с учетом национального и мирового опыта на основе современных концепций и информационно-коммуникационных технологий;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методами и критериями принятия решений в условиях неопределенности и навыками стратегического мышления при исследовании проблем глобальной безопасности и оценки глобальных угроз и возможностей, появляющихся с применением арсенала современных информационно-коммуникационных технологий;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стратегического анализа и использовать модели, позволяющие разрабатывать стратегии развития организации и государства в условиях геополитической и геоэкономической нестабильности.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очной, очно-заочной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форме  составляе</w:t>
      </w:r>
      <w:r w:rsidR="00B87996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B87996">
        <w:rPr>
          <w:rFonts w:ascii="Times New Roman" w:eastAsia="Calibri" w:hAnsi="Times New Roman" w:cs="Times New Roman"/>
          <w:sz w:val="24"/>
          <w:szCs w:val="24"/>
        </w:rPr>
        <w:t xml:space="preserve"> 3 зачетных единицы, 108 часов, из которых 20,5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 с преподавателем, 10  лекций, 1</w:t>
      </w:r>
      <w:r w:rsidR="00B87996">
        <w:rPr>
          <w:rFonts w:ascii="Times New Roman" w:eastAsia="Calibri" w:hAnsi="Times New Roman" w:cs="Times New Roman"/>
          <w:sz w:val="24"/>
          <w:szCs w:val="24"/>
        </w:rPr>
        <w:t xml:space="preserve">0 семинаров, ИКР 0,5 и 52 часа </w:t>
      </w:r>
      <w:r w:rsidRPr="007558DE">
        <w:rPr>
          <w:rFonts w:ascii="Times New Roman" w:eastAsia="Calibri" w:hAnsi="Times New Roman" w:cs="Times New Roman"/>
          <w:sz w:val="24"/>
          <w:szCs w:val="24"/>
        </w:rPr>
        <w:t>составляет самостоятельная раб</w:t>
      </w:r>
      <w:r w:rsidR="00B87996">
        <w:rPr>
          <w:rFonts w:ascii="Times New Roman" w:eastAsia="Calibri" w:hAnsi="Times New Roman" w:cs="Times New Roman"/>
          <w:sz w:val="24"/>
          <w:szCs w:val="24"/>
        </w:rPr>
        <w:t>ота магистра, экзамен-35,5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7558DE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 в современной матрице глобальной безопасности. Дипломатия 2.0 – зарубежный опыт и геополитические вызовы современности.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Глобальные социальные сети и международная информационная безопасность. Информационные системы контент-анализа и управления в социальных сетях.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Теоретико-методологические подходы к современному стратегическому управлению и стратегическому планированию: тренды – с Запада на Восток. Методы </w:t>
      </w: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стратегического анализа</w:t>
      </w:r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. Основные направления, методы прогнозирования и моделирования внешнеполитической деятельности. Системы </w:t>
      </w:r>
      <w:proofErr w:type="gramStart"/>
      <w:r w:rsidRPr="007558DE">
        <w:rPr>
          <w:rFonts w:ascii="Times New Roman" w:eastAsia="Calibri" w:hAnsi="Times New Roman" w:cs="Times New Roman"/>
          <w:bCs/>
          <w:sz w:val="24"/>
          <w:szCs w:val="24"/>
        </w:rPr>
        <w:t>информационной  поддержки</w:t>
      </w:r>
      <w:proofErr w:type="gramEnd"/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 принятия внешнеполитических решений. </w:t>
      </w:r>
      <w:r w:rsidRPr="007558DE">
        <w:rPr>
          <w:rFonts w:ascii="Times New Roman" w:eastAsia="Calibri" w:hAnsi="Times New Roman" w:cs="Times New Roman"/>
          <w:color w:val="000000"/>
          <w:spacing w:val="2"/>
          <w:w w:val="101"/>
          <w:sz w:val="24"/>
          <w:szCs w:val="24"/>
        </w:rPr>
        <w:t>Ситуационные центры: отечественный и международный опыт создания и применения.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Тема 3.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Методологическая и информационная основа организации стратегического анализа и управления</w:t>
      </w:r>
      <w:r w:rsidRPr="007558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. Основы теоретико-методологических подходов в прогнозно-аналитической деятельности. </w:t>
      </w:r>
      <w:r w:rsidRPr="007558DE">
        <w:rPr>
          <w:rFonts w:ascii="Times New Roman" w:eastAsia="Calibri" w:hAnsi="Times New Roman" w:cs="Times New Roman"/>
          <w:sz w:val="24"/>
          <w:szCs w:val="24"/>
        </w:rPr>
        <w:t>Технологии стратегического анализа с использованием современных информационно-коммуникационных возможностей</w:t>
      </w:r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Ситуационный анализ. Контент-анализ.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Ивент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-анализ.</w:t>
      </w:r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Методы экспертных оценок. Дерево целей, кластерный анализ. Форсайт технологии и модель гонки вооружений.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7558DE"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</w:rPr>
        <w:t>Справочно-правовые и геоинформационные системы. Анализ данных социально-политического характера. Зарубежные центры, занимающиеся проблемами анализа и прогнозирования.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Тема 5. </w:t>
      </w:r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Принципы построения информационно-аналитических систем (ИАС). </w:t>
      </w:r>
      <w:r w:rsidRPr="007558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Методы экспертных оценок. Дерево целей, кластерный анализ. Экстраполяция тенденций и к</w:t>
      </w:r>
      <w:r w:rsidRPr="007558DE">
        <w:rPr>
          <w:rFonts w:ascii="Times New Roman" w:eastAsia="Calibri" w:hAnsi="Times New Roman" w:cs="Times New Roman"/>
          <w:sz w:val="24"/>
          <w:szCs w:val="24"/>
        </w:rPr>
        <w:t>омпьютерные методики анализа общественно-политических процессов.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w w:val="101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Pr="007558DE">
        <w:rPr>
          <w:rFonts w:ascii="Times New Roman" w:eastAsia="Calibri" w:hAnsi="Times New Roman" w:cs="Times New Roman"/>
          <w:color w:val="000000"/>
          <w:spacing w:val="-3"/>
          <w:w w:val="101"/>
          <w:sz w:val="24"/>
          <w:szCs w:val="24"/>
        </w:rPr>
        <w:t xml:space="preserve">Этапы разработки стратегии, алгоритм и содержание этапов. Создание интегрированных корпоративных структур: модели и методы в современных условиях. Стратегия диверсификации, интеграция и стратегические альянсы. 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Стратегическая и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геоцивилизационная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матрицы в долгосрочном макропрограммировании. Основы национального программирования, методологии и технологии разработки национальных и федеральных целевых программ. Зарубежный опыт долгосрочного прогнозирования и стратегического планирования.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Pr="007558DE">
        <w:rPr>
          <w:rFonts w:ascii="Times New Roman" w:eastAsia="Calibri" w:hAnsi="Times New Roman" w:cs="Times New Roman"/>
          <w:sz w:val="24"/>
          <w:szCs w:val="24"/>
        </w:rPr>
        <w:t>Технология принятия стратегических решений.</w:t>
      </w:r>
      <w:r w:rsidRPr="007558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Метод когнитивного картирования.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Методика анализа текущего состояния международного конфликта. </w:t>
      </w:r>
      <w:r w:rsidRPr="007558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Экстраполяция тенденций и к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омпьютерные методики анализа общественно-политических процессов. 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практические занятия.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558DE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Форма итоговой аттестации: </w:t>
      </w:r>
      <w:r w:rsidRPr="007558DE">
        <w:rPr>
          <w:rFonts w:ascii="Times New Roman" w:eastAsia="Calibri" w:hAnsi="Times New Roman" w:cs="Times New Roman"/>
          <w:sz w:val="24"/>
          <w:szCs w:val="24"/>
        </w:rPr>
        <w:t>экзамен.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- заведующий кафедрой государственного управления во внешнеполитической деятельности, кандидат экономических наук, член-корреспондент РАЕН Сурма Иван Викторович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1.О.</w:t>
      </w:r>
      <w:proofErr w:type="gramEnd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05 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«Глобальная безопасность: новые вызовы и угрозы»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обучающихся системного представления об основных понятиях, проблемах и вызовах глобальной безопасности,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аспектах ее обеспечения в условиях глобализации.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угрозы, вызовы и особенности обеспечения глобальной безопасности в современных условиях; 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аналитические навыки в области понимания новых вызовов и угроз глобальной безопасности;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эффективного поведения в качестве руководителя, сотрудника, члена группы или команды, нацеленной на решение проблем и задач обеспечения глобальной безопасности;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в ходе семинарских занятий теоретические знания, затрагивающие различные проблемы теории глобальной безопасности и выработать (совершенствовать) на их основе профессиональные компетенции.</w:t>
      </w: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курса магистрант должен обладать знаниями теории глобальной безопасности, разбираться в особенностях обеспечения глобальной безопасности в условиях глобализации.  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ОПОП ВО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Б</w:t>
      </w:r>
      <w:proofErr w:type="gramStart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1.О.</w:t>
      </w:r>
      <w:proofErr w:type="gram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«</w:t>
      </w:r>
      <w:r w:rsidRPr="00755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Глобальная безопасность: новые вызовы и угрозы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обязательным дисциплинам базовой части блока «Б1. Дисциплины (модули)» и изучается на очной и очно-заочной формах обучения на 1-ом курсе во 2--ом семестре.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«</w:t>
      </w:r>
      <w:r w:rsidRPr="00755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Глобальная безопасность: новые вызовы и </w:t>
      </w:r>
      <w:proofErr w:type="gramStart"/>
      <w:r w:rsidRPr="00755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угрозы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направлен</w:t>
      </w:r>
      <w:proofErr w:type="gram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следующих компетенций: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УК-1</w:t>
      </w:r>
      <w:r w:rsidRPr="007558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-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отбирать из общего объема знаний и навыков магистра-международника компетенции, востребованные профилем конкретного вида деятельности;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ОПК-3</w:t>
      </w:r>
      <w:r w:rsidRPr="007558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- 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практически использовать знание глобальных проблем современности в профессиональной деятельности в государственных структурах, бизнесе, частном секторе;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– понимать логику глобальных процессов и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Федерации;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«</w:t>
      </w:r>
      <w:r w:rsidRPr="00755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Глобальная безопасность: новые вызовы и угрозы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обучающийся должен:</w:t>
      </w:r>
    </w:p>
    <w:p w:rsidR="007558DE" w:rsidRPr="007558DE" w:rsidRDefault="007558DE" w:rsidP="007558D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Знать:</w:t>
      </w:r>
    </w:p>
    <w:p w:rsidR="007558DE" w:rsidRPr="007558DE" w:rsidRDefault="007558DE" w:rsidP="007558D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проблемы и вызовы глобальной безопасности (УК-1, ОПК-3);</w:t>
      </w:r>
    </w:p>
    <w:p w:rsidR="007558DE" w:rsidRPr="007558DE" w:rsidRDefault="007558DE" w:rsidP="007558D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и место дипломатии в обеспечении глобальной безопасности (УК-4, ОПК-3); </w:t>
      </w:r>
    </w:p>
    <w:p w:rsidR="007558DE" w:rsidRPr="007558DE" w:rsidRDefault="007558DE" w:rsidP="007558D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глобальной безопасности: проблемы и направления развития (УК-1, ОПК-3, ПК-1);</w:t>
      </w:r>
    </w:p>
    <w:p w:rsidR="007558DE" w:rsidRPr="007558DE" w:rsidRDefault="007558DE" w:rsidP="007558DE">
      <w:pPr>
        <w:shd w:val="clear" w:color="auto" w:fill="FFFFFF"/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7558DE" w:rsidRPr="007558DE" w:rsidRDefault="007558DE" w:rsidP="007558D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новые вызовы и угрозы глобальной безопасности и их влияние на развитие международных отношений</w:t>
      </w: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УК-4, ОПК-3);</w:t>
      </w:r>
    </w:p>
    <w:p w:rsidR="007558DE" w:rsidRPr="007558DE" w:rsidRDefault="007558DE" w:rsidP="007558D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работу групп и команд</w:t>
      </w: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УК-1, ОПК-3);</w:t>
      </w:r>
    </w:p>
    <w:p w:rsidR="007558DE" w:rsidRPr="007558DE" w:rsidRDefault="007558DE" w:rsidP="007558DE">
      <w:pPr>
        <w:shd w:val="clear" w:color="auto" w:fill="FFFFFF"/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практический опыт в:</w:t>
      </w:r>
    </w:p>
    <w:p w:rsidR="007558DE" w:rsidRPr="007558DE" w:rsidRDefault="007558DE" w:rsidP="007558D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влияния новых вызовов и угроз глобальной безопасности на международные отношения (УК-4, ОПК-3);</w:t>
      </w:r>
    </w:p>
    <w:p w:rsidR="007558DE" w:rsidRPr="007558DE" w:rsidRDefault="007558DE" w:rsidP="007558D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самостоятельной работы при определении направлений обеспечения глобальной безопасности (ОПК-3).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дисциплины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 (модуля) по очной форме и очно-заочной формах обучения составл</w:t>
      </w:r>
      <w:r w:rsidR="000E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3 зачетных единицы, 108 часов, из которых 22,5 часа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контактная работа магистра с преподавателем, лекции 8, 14 семинаров контроль (экзамен) - 27 часов и 59 часов составляет самостоятельная работа магистра, КИР 0,5.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</w:t>
      </w: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Глобальная безопасность в </w:t>
      </w: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XXI</w:t>
      </w: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веке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Понятие глобальной безопасности и основные теоретические подходы к ее изучению. 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Глобальные вызовы и угрозы миру: вчера, сегодня, завтра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2. Практические аспекты обеспечения глобальной безопасности в современных условиях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Технологии обеспечения глобальной безопасности: проблемы и направления развития.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 4. Роль и место дипломатии в обеспечении глобальной безопасности 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работы: 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занятия.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текущего 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контроля: 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тематические</w:t>
      </w:r>
      <w:proofErr w:type="gram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(доклады), контрольные работы, решение практических задач, тестирование по изучаемой дисциплине, индивидуальные задания.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промежуточной аттестации: 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7558DE" w:rsidRPr="007558DE" w:rsidRDefault="007558DE" w:rsidP="007558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Разработчик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к.в.н</w:t>
      </w:r>
      <w:proofErr w:type="spell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профессор </w:t>
      </w:r>
      <w:proofErr w:type="spellStart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Хамзатов</w:t>
      </w:r>
      <w:proofErr w:type="spell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1.О.</w:t>
      </w:r>
      <w:proofErr w:type="gramEnd"/>
      <w:r w:rsidRPr="007558D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06 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«Внешнеполитический процесс современной России»</w:t>
      </w:r>
    </w:p>
    <w:p w:rsidR="007558DE" w:rsidRPr="007558DE" w:rsidRDefault="007558DE" w:rsidP="007558D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Цели дисциплины (модуля): 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-развитие у обучающихся личностных качеств и формирование универсальных, общепрофессиональных и профессиональных компетенций; 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-изучение обучающимися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закономерностей,  моделей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и механизмов мирового политического развития, влияния последнего на национальный и локальный уровни; 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-ознакомление обучающихся с основными внешнеполитическими школами России;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научить обучающихся применять современные подходы к внешней политике при анализе международных отношений; 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-рассмотрение элементов, структуры, ролевых функций и способов взаимодействия компонентов системы международных отношений;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-изучение целей, содержания, инструментов и процесса формирования внешней политики государств;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-развитие аналитических навыков обучающихся в области международных отношений;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-повышение мотивации обучающихся изучать международные отношения после прохождения данного курса.</w:t>
      </w:r>
    </w:p>
    <w:p w:rsidR="007558DE" w:rsidRPr="007558DE" w:rsidRDefault="007558DE" w:rsidP="007558DE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-освоить обширный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фактологический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материал, дающий целостное представление о становлении, целях, механизмах, тенденциях развития современных международных отношений;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-определить роль и место России в процессах, происходящих в современных международных отношениях; 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-проанализировать возможные перспективы развития современных международных отношений;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-научить студентов самостоятельно анализировать происходящие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в  современных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международных отношениях события, процессы, строить научно обоснованные прогнозы, выделяя стратегические интересы России.</w:t>
      </w:r>
    </w:p>
    <w:p w:rsidR="007558DE" w:rsidRPr="007558DE" w:rsidRDefault="007558DE" w:rsidP="00755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Место дисциплины (модуля) в структуре ОПОП ВО </w:t>
      </w:r>
    </w:p>
    <w:p w:rsidR="007558DE" w:rsidRPr="007558DE" w:rsidRDefault="007558DE" w:rsidP="007558DE">
      <w:pPr>
        <w:autoSpaceDE w:val="0"/>
        <w:autoSpaceDN w:val="0"/>
        <w:adjustRightInd w:val="0"/>
        <w:spacing w:before="77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Б</w:t>
      </w:r>
      <w:proofErr w:type="gramStart"/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1.О.</w:t>
      </w:r>
      <w:proofErr w:type="gramEnd"/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5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«Внешнеполитический процесс современной России» </w:t>
      </w:r>
      <w:r w:rsidRPr="007558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входит в обязательную часть Б1.О по направлению подготовки магистров «Международные отношения»,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(профиль): Международное регионоведение. </w:t>
      </w:r>
      <w:r w:rsidRPr="007558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Логически и содержательно-методически она взаимосвязана с другими частями структуры программы магистратуры. </w:t>
      </w:r>
    </w:p>
    <w:p w:rsidR="007558DE" w:rsidRPr="007558DE" w:rsidRDefault="007558DE" w:rsidP="007558D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УК-1-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ОПК-3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ОПК-6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ПК-1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56BFB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методы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критического анализа проблемных ситуаций на основе системного подхода, стратегию действий (УК-1)</w:t>
      </w:r>
    </w:p>
    <w:p w:rsidR="007558DE" w:rsidRPr="007558DE" w:rsidRDefault="007558DE" w:rsidP="007558D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(ОПК-3)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 организационно-управленческие решения по профилю деятельности (ОПК-6)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современные тенденции мирового политического развития, глобальные политические процессы (ПК-1)</w:t>
      </w:r>
    </w:p>
    <w:p w:rsidR="007558DE" w:rsidRPr="007558DE" w:rsidRDefault="007558DE" w:rsidP="007558D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- осуществлять критический анализ проблемных ситуаций на основе системного подхода, вырабатывать стратегию действий(УК-1)</w:t>
      </w:r>
    </w:p>
    <w:p w:rsidR="007558DE" w:rsidRPr="007558DE" w:rsidRDefault="007558DE" w:rsidP="007558D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 (ОПК-3)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-разрабатывать и реализовывать организационно-управленческие решения по профилю деятельности(ОПК-6)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-анализировать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современные тенденции мирового политического развития, глобальные политические процессы (ПК-1)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558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методами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критического анализа проблемных ситуаций на основе системного подхода, стратегией действий (УК-1)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-обладать способностями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 (ОПК-3)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-обладать способностями разрабатывать и реализовывать организационно-управленческие решения по профилю деятельности (ОПК-6)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-обладать навыками анализировать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современные тенденции мирового политического развития, глобальные политические процессы (ПК-1)</w:t>
      </w:r>
    </w:p>
    <w:p w:rsidR="007558DE" w:rsidRPr="007558DE" w:rsidRDefault="007558DE" w:rsidP="007558D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преподавателем  и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самостоятельную работу обучающихся </w:t>
      </w:r>
    </w:p>
    <w:p w:rsidR="007558DE" w:rsidRPr="007558DE" w:rsidRDefault="007558DE" w:rsidP="007558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3 зачетные единицы, </w:t>
      </w:r>
      <w:r w:rsidR="003F5850">
        <w:rPr>
          <w:rFonts w:ascii="Times New Roman" w:eastAsia="Calibri" w:hAnsi="Times New Roman" w:cs="Times New Roman"/>
          <w:sz w:val="24"/>
          <w:szCs w:val="24"/>
        </w:rPr>
        <w:t>108 часов, из которых 20,5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магистранта  с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преподавателем, лекц</w:t>
      </w:r>
      <w:r w:rsidR="003F5850">
        <w:rPr>
          <w:rFonts w:ascii="Times New Roman" w:eastAsia="Calibri" w:hAnsi="Times New Roman" w:cs="Times New Roman"/>
          <w:sz w:val="24"/>
          <w:szCs w:val="24"/>
        </w:rPr>
        <w:t>ий 8, 14 семинаров  и  52 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 составляет  самостоятельная работа магистранта, ИКР 0,5. Экзамен – 36 часов.</w:t>
      </w:r>
    </w:p>
    <w:p w:rsidR="007558DE" w:rsidRPr="007558DE" w:rsidRDefault="007558DE" w:rsidP="007558D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558DE" w:rsidRPr="007558DE" w:rsidRDefault="007558DE" w:rsidP="007558D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Тема 1. Источники и задачи обновления внешней политики России. </w:t>
      </w:r>
    </w:p>
    <w:p w:rsidR="007558DE" w:rsidRPr="007558DE" w:rsidRDefault="007558DE" w:rsidP="007558D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Темы 2-3. Направления развития </w:t>
      </w:r>
      <w:proofErr w:type="spellStart"/>
      <w:r w:rsidRPr="007558DE">
        <w:rPr>
          <w:rFonts w:ascii="Times New Roman" w:eastAsia="Calibri" w:hAnsi="Times New Roman" w:cs="Times New Roman"/>
          <w:bCs/>
          <w:sz w:val="24"/>
          <w:szCs w:val="24"/>
        </w:rPr>
        <w:t>геостратегии</w:t>
      </w:r>
      <w:proofErr w:type="spellEnd"/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</w:t>
      </w:r>
      <w:proofErr w:type="gramStart"/>
      <w:r w:rsidRPr="007558DE">
        <w:rPr>
          <w:rFonts w:ascii="Times New Roman" w:eastAsia="Calibri" w:hAnsi="Times New Roman" w:cs="Times New Roman"/>
          <w:bCs/>
          <w:sz w:val="24"/>
          <w:szCs w:val="24"/>
        </w:rPr>
        <w:t>и  национальные</w:t>
      </w:r>
      <w:proofErr w:type="gramEnd"/>
      <w:r w:rsidRPr="007558DE">
        <w:rPr>
          <w:rFonts w:ascii="Times New Roman" w:eastAsia="Calibri" w:hAnsi="Times New Roman" w:cs="Times New Roman"/>
          <w:bCs/>
          <w:sz w:val="24"/>
          <w:szCs w:val="24"/>
        </w:rPr>
        <w:t xml:space="preserve"> интересы в ее внешней политике. </w:t>
      </w:r>
    </w:p>
    <w:p w:rsidR="007558DE" w:rsidRPr="007558DE" w:rsidRDefault="007558DE" w:rsidP="007558D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58DE">
        <w:rPr>
          <w:rFonts w:ascii="Times New Roman" w:eastAsia="Calibri" w:hAnsi="Times New Roman" w:cs="Times New Roman"/>
          <w:bCs/>
          <w:sz w:val="24"/>
          <w:szCs w:val="24"/>
        </w:rPr>
        <w:t>Тема 4. Роль и место России в глобальном сообществе. Лекционное занятие (2 часа).</w:t>
      </w:r>
    </w:p>
    <w:p w:rsidR="007558DE" w:rsidRPr="007558DE" w:rsidRDefault="007558DE" w:rsidP="003F58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sz w:val="24"/>
          <w:szCs w:val="24"/>
        </w:rPr>
        <w:t>лекции, семинары, групповые консультации, дискуссия; работа в составе коллектива экспертов.</w:t>
      </w:r>
    </w:p>
    <w:p w:rsidR="007558DE" w:rsidRPr="007558DE" w:rsidRDefault="007558DE" w:rsidP="003F5850">
      <w:pPr>
        <w:spacing w:after="0" w:line="276" w:lineRule="auto"/>
        <w:ind w:right="-108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контроля: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устный опрос, письменные задания и т.д.</w:t>
      </w:r>
    </w:p>
    <w:p w:rsidR="007558DE" w:rsidRPr="007558DE" w:rsidRDefault="007558DE" w:rsidP="003F5850">
      <w:pPr>
        <w:spacing w:after="0" w:line="276" w:lineRule="auto"/>
        <w:ind w:right="-108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7558DE">
        <w:rPr>
          <w:rFonts w:ascii="Times New Roman" w:eastAsia="Calibri" w:hAnsi="Times New Roman" w:cs="Times New Roman"/>
          <w:sz w:val="24"/>
          <w:szCs w:val="24"/>
        </w:rPr>
        <w:t>экзамен</w:t>
      </w:r>
    </w:p>
    <w:p w:rsidR="007558DE" w:rsidRPr="007558DE" w:rsidRDefault="007558DE" w:rsidP="003F5850">
      <w:pPr>
        <w:spacing w:after="0" w:line="276" w:lineRule="auto"/>
        <w:ind w:right="-108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., проф.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Штоль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В.В.,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д.и.н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проф.Каширина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Т.В.</w:t>
      </w:r>
    </w:p>
    <w:p w:rsidR="007558DE" w:rsidRPr="007558DE" w:rsidRDefault="007558DE" w:rsidP="00755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8DE" w:rsidRPr="007558DE" w:rsidRDefault="007558DE" w:rsidP="00F24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1.В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Часть, формируемая участниками образовательных отношений</w:t>
      </w:r>
    </w:p>
    <w:p w:rsidR="007558DE" w:rsidRPr="007558DE" w:rsidRDefault="007558DE" w:rsidP="00F24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01 Обязательные дисциплины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558DE" w:rsidRPr="007558DE" w:rsidRDefault="007558DE" w:rsidP="007558DE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1.В.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01.01 Методология научных исследований в регионоведении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«Методология научных исследований в регионоведении» относится 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 Она связана с дисциплинами «Комплексное регионоведение», «Региональные подсистемы международных отношений», так как в процессе изучения этих дисциплин формируются основные универсальные и профессиональные компетенции, направленные на формирование и развитие культуры мышления, проектной и производственно-аналитической деятельности, способствующие востребованности магистранта-выпускника на рынке труда.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освоения дисциплины.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дисциплины «Методология научных исследований в регионоведении» является формирование целостного представления об основных междисциплинарных принципах и способах получения и анализа научной информации, методах и процедурах работы с новой информацией, роли и месте регионов мира в системе международных отношений, политических, социальных, экономических, демографических, культурных, религиозных и иных явлений и процессов, происходящих на регионально-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страновом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межрегиональном и глобальном уровнях.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«Методология научных исследований в регионоведении» ставит цель сформировать и развить навыки аналитического, методологического и прикладного подходов к особенностям международных отношений и роли отдельных стран; умение использовать на практике как общенаучные методы – анализ, синтез, индукцию, дедукцию, сравнительный метод, экспериментальные и прогностические методы, так и конкретно-исторический, структурно-функциональный подходы, системный и комплексный анализ, конкретные социологические методы – наблюдение, опросные методы, анализ документальных источников, методы «на стыке» политологии, социологии, психологии, истории и др.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курса необходимо ознакомить магистрантов с основными школами и методами теоретического и прикладного анализа стран и регионов мира, межрегиональных и глобальных международных отношений; рассмотреть социально-политические, экономические, демографические, культурные, религиозные и иные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предпосылки и особенности развития различных стран и регионов мира и их роль в системе международных отношений; изучить концептуальные основы, закономерности, модели и механизмы международного развития в историко-политологической ретроспективе и перспективе.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«Методология научных исследований в регионоведении» ставит цель, на основе знаний об основах междисциплинарной методологии 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регионоведческих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обобщения и систематизации результатов конкретных 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регионоведческих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понимание и объяснение закономерностей функционирования региональных подсистем, современных региональных процессов и международных отношений в целом.</w:t>
      </w:r>
    </w:p>
    <w:p w:rsidR="007558DE" w:rsidRPr="007558DE" w:rsidRDefault="007558DE" w:rsidP="007558DE">
      <w:pPr>
        <w:spacing w:after="12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-методы критического анализа и оценки современных научных достижений; методы критического анализа; основные принципы критического анализа. (УК-1)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-методы представления и описания результатов проектной деятельности; методы, критерии и параметры оценки результатов выполнения проекта; принципы, методы и требования, предъявляемые к проектной работе. (УК-2)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-основные направления развития профессиональной сферы деятельности и возможные направления развития международной обстановки.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обстановки. (ОПК-4)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области. (ОПК-8)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-нормативные правовые документы, регламентирующие требования к педагогической деятельности; психологические основы организации педагогического взаимодействия; методы и технологии (в том числе инновационные) развития области педагогической деятельности; научно-методическое обеспечение педагогической деятельности, принципы педагогической этики. (ОПК-9)</w:t>
      </w:r>
    </w:p>
    <w:p w:rsidR="007558DE" w:rsidRPr="007558DE" w:rsidRDefault="007558DE" w:rsidP="00755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-теоретические основы прикладного анализа международных ситуаций (ПК-4)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уметь: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опыта. (УК-1)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-обосновывать практическую и теоретическую значимость полученных результатов; проверять и анализировать проектную документацию; прогнозировать развитие процессов в проектной профессиональной области; выдвигать инновационные идеи и нестандартные подходы к их реализации в целях реализации проекта; анализировать проектную документацию; рассчитывать качественные и количественные результаты, сроки выполнения проектной работы. (УК-2)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-применять методы анализа и прогнозирования международной среды.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данных. (ОПК-4)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</w:t>
      </w: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исследований. (ОПК-8)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-разрабатывать учебно-методические материалы в области педагогической деятельности разрабатывать на основе использования современных информационных технологий программы мониторинга и оценки результатов реализации педагогической деятельности. (ОПК-9)</w:t>
      </w:r>
    </w:p>
    <w:p w:rsidR="007558DE" w:rsidRPr="007558DE" w:rsidRDefault="007558DE" w:rsidP="00755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-применять методы прикладного анализа международных ситуаций (ПК-4)</w:t>
      </w:r>
    </w:p>
    <w:p w:rsidR="007558DE" w:rsidRPr="007558DE" w:rsidRDefault="007558DE" w:rsidP="007558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 (УК-1)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-управлением проектами в области, соответствующей профессиональной деятельности; распределением заданий и побуждением других к достижению целей; управлением разработкой технического задания проекта, управлением реализации профильной проектной работы; управлением процесса обсуждения и доработки проекта; участием в разработке технического задания проекта, разработкой программы реализации проекта в профессиональной области; организацией проведения профессионального обсуждения проекта, участием в ведении проектной документации; проектированием план-графика реализации проекта; определением требований к результатам реализации проекта, участием в научных дискуссиях и круглых столах. (УК-2)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событий. (ОПК-4)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дипломатии. (ОПК-8)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-осуществлением теоретико-методологического обоснования образовательных программ; использованием современных информационных технологий, средств вычислительной техники, коммуникаций и связи, составлением индивидуальных программ, планирующей, отчетной и других видах документации; осуществлением методического сопровождения разработки и реализации образовательных программ. (ОПК-9)</w:t>
      </w:r>
    </w:p>
    <w:p w:rsidR="007558DE" w:rsidRPr="007558DE" w:rsidRDefault="007558DE" w:rsidP="00755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-практическими навыками и методами прикладного анализа международных ситуаций (ПК-4)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ОПОП и тип дисциплины по характеру её освоения.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755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научных исследований в регионоведении</w:t>
      </w:r>
      <w:r w:rsidRPr="00755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Pr="00755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01.01 программы магистратуры по направлению «Международное регионоведение».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 «Методология научных исследований в регионоведении» участвует в формировании следующих компетенций выпускников образовательной программы: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УК-2.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управлять проектом на всех этапах его жизненного цикла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ОПК-3.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ОПК-4.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ОПК-8.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ОПК-9.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участвовать в реализации основных профессиональных и дополнительных образовательных программ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ПК-4. </w:t>
      </w:r>
      <w:r w:rsidR="001D2FE3">
        <w:rPr>
          <w:rFonts w:ascii="Times New Roman" w:eastAsia="Calibri" w:hAnsi="Times New Roman" w:cs="Times New Roman"/>
          <w:sz w:val="24"/>
          <w:szCs w:val="24"/>
        </w:rPr>
        <w:t>Способность владеть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теоретическими основами и практическими навыками прикладного анализа международных ситуаций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трудоёмкость дисциплины составляет по очной и очно-заочной форме составляет 3 зачетные единицы, 108 ч., из которых 24,5 часа составляет контактная работа магистранта с преподавателем (10 часов занятия лекционного типа, 14 часов занятия семинарского типа), 48 ч. составляет самостоятельная работа магистранта, ИКР 0,5. Экзамен – 35,5 ч.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работы: 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семинары.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текущего контроля – 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курсовая работа, задания к семинарам, дискуссии по актуальным темам и событиям в различных регионах мира.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промежуточной аттестации – 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7558DE" w:rsidRPr="007558DE" w:rsidRDefault="007558DE" w:rsidP="007558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– </w:t>
      </w:r>
      <w:proofErr w:type="spellStart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полит.н</w:t>
      </w:r>
      <w:proofErr w:type="spell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Феофанов К.А.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558DE" w:rsidRPr="007558DE" w:rsidRDefault="007558DE" w:rsidP="007558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1.В.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01.02 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«Комплексное регионоведение»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«Комплексное регионоведение» относится к обязательным дисциплинам вариативной (профильной) части ОПОП Б1.В.О1.02. Она связана с дисциплинами «Современные международные отношения», «Региональные подсистемы международных отношений»,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Европы и Америки», «Методология комплексного регионоведения»,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1.Цели освоения дисциплины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«Комплексное регионоведение» имеет своей целью формирование у студентов–международников аналитического мышления, способствующего проведению эффективной государственной и региональной политики в условиях геополитической трансформации и противоречивых процессов глоба</w:t>
      </w:r>
      <w:r w:rsidRPr="007558DE">
        <w:rPr>
          <w:rFonts w:ascii="Times New Roman" w:eastAsia="Calibri" w:hAnsi="Times New Roman" w:cs="Times New Roman"/>
          <w:sz w:val="24"/>
          <w:szCs w:val="24"/>
        </w:rPr>
        <w:softHyphen/>
        <w:t>лизации.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Предметом дисциплины «Комплексное регионоведение» являются социальные, духовные,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политические  и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экономические  процессы, происходящие в различных регионах мира. 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рамках данного курса необходимо ознакомить магистрантов с основными закономерностями развития регионов в современном мире; основами региональной политики ведущих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международных отношений; функциями и стратегическими </w:t>
      </w: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аспектами комплексного регионоведения; элементами комплексных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регионоведческих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характеристик; научными подходами к анализу проблем регионоведения и региональной политики, методами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регионоведческих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исследований; со спецификой исторических подходов в комплексном регионоведении и страноведении.</w:t>
      </w:r>
    </w:p>
    <w:p w:rsidR="007558DE" w:rsidRPr="007558DE" w:rsidRDefault="007558DE" w:rsidP="007558DE">
      <w:pPr>
        <w:spacing w:after="12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-содержание программных документов по проблемам внешней политики РФ; 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государства. (ПК-1)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-основы регулирования и управления международными конфликтами с использованием дипломатических политико-психологических, социально-экономических и силовых методов (ПК-3)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уметь: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политики. (ПК-1)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-использовать дипломатические, политико-психологические, социально-экономические и силовые методы регулирования и управления международными конфликтами (ПК-3)</w:t>
      </w:r>
    </w:p>
    <w:p w:rsidR="007558DE" w:rsidRPr="007558DE" w:rsidRDefault="007558DE" w:rsidP="007558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характер.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(ПК-1)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регулирования и управления международными конфликтами с использованием дипломатических политико-психологических, социально-экономических и силовых методов (ПК-3)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2.Место дисциплины в структуре </w:t>
      </w:r>
      <w:r w:rsidRPr="007558DE">
        <w:rPr>
          <w:rFonts w:ascii="Times New Roman Полужирный" w:eastAsia="Calibri" w:hAnsi="Times New Roman Полужирный" w:cs="Times New Roman"/>
          <w:b/>
          <w:sz w:val="24"/>
          <w:szCs w:val="24"/>
        </w:rPr>
        <w:t>ОПОП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«Комплексное регионоведение» относится 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01.02 программы магистратуры по направлению «Международное регионоведение» и участвует в формировании следующих компетенций выпускников образовательной программы: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ПК-1-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 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ПК-3- </w:t>
      </w:r>
      <w:r w:rsidR="001D2FE3">
        <w:rPr>
          <w:rFonts w:ascii="Times New Roman" w:eastAsia="Calibri" w:hAnsi="Times New Roman" w:cs="Times New Roman"/>
          <w:sz w:val="24"/>
          <w:szCs w:val="24"/>
        </w:rPr>
        <w:t>способность владеть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знаниями об основах регулирования и управления международными конфликтами с использованием дипломатических политико-психологических, социально-экономических и силовых методов</w:t>
      </w:r>
    </w:p>
    <w:p w:rsidR="007558DE" w:rsidRPr="007558DE" w:rsidRDefault="007558DE" w:rsidP="007558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Общая трудоемкость дисциплины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2 зачетные едини</w:t>
      </w:r>
      <w:r w:rsidR="00C1169F">
        <w:rPr>
          <w:rFonts w:ascii="Times New Roman" w:eastAsia="Calibri" w:hAnsi="Times New Roman" w:cs="Times New Roman"/>
          <w:sz w:val="24"/>
          <w:szCs w:val="24"/>
        </w:rPr>
        <w:t>цы, 72 ч., из которых 24,3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магистранта с преподавателем (8 часов занятия лекционного типа, 16 часов занятия семинарского типа), 47,7 ч. составляет самостоятельная работа магистранта, ИКР 0,3.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лекции, семинары.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sz w:val="24"/>
          <w:szCs w:val="24"/>
        </w:rPr>
        <w:t>Винокуров В.И., д.и.н., профессор.</w:t>
      </w:r>
    </w:p>
    <w:p w:rsidR="007558DE" w:rsidRPr="007558DE" w:rsidRDefault="007558DE" w:rsidP="007558DE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1.В</w:t>
      </w:r>
      <w:proofErr w:type="gramEnd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01.03 </w:t>
      </w:r>
      <w:proofErr w:type="spellStart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анализ Европы и Америки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F24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Европы и Америки» относится 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01.03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отношений». «Современные международные отношения»,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1.Цели освоения дисциплины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Целями изучения дисциплины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Европы и Америки» является формирование целостного представления о роли и месте стран евроатлантического региона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Европы и Америки» ставит цель сформировать и развить навыки аналитического,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кроссрегионального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подхода к реалиям международной жизни и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роли отдельных стран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и умении их использовать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рамках данного курса необходимо ознакомить магистрантов с основными школами и методами прикладного анализа международных отношений; рассмотреть исторические, политические, географические, культурные предпосылки и особенности развития стран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евроатлантики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и их роль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Европы и Америки»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 современным процессам в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евроаталннтическом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регионе и международных отношениях в целом. </w:t>
      </w:r>
    </w:p>
    <w:p w:rsidR="007558DE" w:rsidRPr="007558DE" w:rsidRDefault="007558DE" w:rsidP="007558DE">
      <w:pPr>
        <w:spacing w:after="12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-методы критического анализа и оценки современных научных достижений; методы критического анализа; основные принципы критического анализа. (УК-1)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развития профессиональной сферы деятельности и возможные направления развития международной обстановки.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уметь: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опыта. (УК-1)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 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-применять методы анализа и прогнозирования международной среды.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 (УК-1)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навыками анализа основных направлений внешней политики ведущих зарубежных государств, особенностей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Европы и Америки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01.03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Европы и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Америки»  участвует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УК-5.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ОПК-3.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ПК-5</w:t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ПК-6</w:t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  <w:t xml:space="preserve"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Общая трудоемкость дисциплины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3 зачетные единицы, 108 ч., из которых 27,5 часов составляет контактная работа магистранта с преподавателем (10 часов занятия лекционного типа, 14 часов занятия семинарского типа), 45 ч. составляет самостоятельная работа магистранта, ИКР=3,5.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– 35,5 ч.</w:t>
      </w:r>
    </w:p>
    <w:p w:rsidR="00C1169F" w:rsidRDefault="00C1169F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лекции, семинары,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контрольные вопросы к лекциям, к семинарам, курсовая работа, задания к семинарам, дискуссии по актуальным темам и событиям в различных регионах мира.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курсовая работа, экзамен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sz w:val="24"/>
          <w:szCs w:val="24"/>
        </w:rPr>
        <w:t>д.и.н., профессор Каширина Т.В.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1.В.</w:t>
      </w:r>
      <w:proofErr w:type="gramEnd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01.04 </w:t>
      </w:r>
      <w:proofErr w:type="spellStart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анализ Латинской Америки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Латинской Америки» относится 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1.В.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01.04.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 в 21 веке»,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1.Цели освоения дисциплины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Целями изучения дисциплины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Латинской Америки» является формирование целостного представления о роли и месте стран региона Латинской Америки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Латинской Америки» ставит цель сформировать и развить навыки аналитического,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кроссрегионального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подхода к реалиям международной жизни и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роли отдельных стран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умении их использовать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необходимо ознакомить магистрантов с основными школами и методами прикладного анализа международных отношений; рассмотреть исторические, политические, географические, культурные предпосылки и особенности развития стран Латинской Америки и их роль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Латинской Америки»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 современным процессам в регионе Латинской Америки и международных отношениях в целом. </w:t>
      </w:r>
    </w:p>
    <w:p w:rsidR="007558DE" w:rsidRPr="007558DE" w:rsidRDefault="007558DE" w:rsidP="007558DE">
      <w:pPr>
        <w:spacing w:after="12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-методы критического анализа и оценки современных научных достижений; методы критического анализа; основные принципы критического анализа. (УК-1)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развития профессиональной сферы деятельности и возможные направления развития международной обстановки.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уметь: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опыта. (УК-1)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 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-применять методы анализа и прогнозирования международной среды.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 (УК-1)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навыками анализа основных направлений внешней политики ведущих зарубежных государств, особенностей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Латинской Америки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01.04.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Латинской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Америки»  участвует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УК-5.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ОПК-3.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7558DE" w:rsidRPr="007558DE" w:rsidRDefault="00C1169F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ПК-5</w:t>
      </w:r>
      <w:r>
        <w:rPr>
          <w:rFonts w:ascii="Times New Roman" w:eastAsia="Calibri" w:hAnsi="Times New Roman" w:cs="Times New Roman"/>
          <w:sz w:val="24"/>
          <w:szCs w:val="24"/>
        </w:rPr>
        <w:tab/>
        <w:t>В</w:t>
      </w:r>
      <w:r w:rsidR="007558DE" w:rsidRPr="007558DE">
        <w:rPr>
          <w:rFonts w:ascii="Times New Roman" w:eastAsia="Calibri" w:hAnsi="Times New Roman" w:cs="Times New Roman"/>
          <w:sz w:val="24"/>
          <w:szCs w:val="24"/>
        </w:rPr>
        <w:t>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</w:p>
    <w:p w:rsidR="007558DE" w:rsidRPr="007558DE" w:rsidRDefault="00C1169F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ПК-6</w:t>
      </w:r>
      <w:r>
        <w:rPr>
          <w:rFonts w:ascii="Times New Roman" w:eastAsia="Calibri" w:hAnsi="Times New Roman" w:cs="Times New Roman"/>
          <w:sz w:val="24"/>
          <w:szCs w:val="24"/>
        </w:rPr>
        <w:tab/>
        <w:t>В</w:t>
      </w:r>
      <w:r w:rsidR="007558DE" w:rsidRPr="007558DE">
        <w:rPr>
          <w:rFonts w:ascii="Times New Roman" w:eastAsia="Calibri" w:hAnsi="Times New Roman" w:cs="Times New Roman"/>
          <w:sz w:val="24"/>
          <w:szCs w:val="24"/>
        </w:rPr>
        <w:t xml:space="preserve">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 зачетные единиц</w:t>
      </w:r>
      <w:r w:rsidR="00C1169F">
        <w:rPr>
          <w:rFonts w:ascii="Times New Roman" w:eastAsia="Calibri" w:hAnsi="Times New Roman" w:cs="Times New Roman"/>
          <w:sz w:val="24"/>
          <w:szCs w:val="24"/>
        </w:rPr>
        <w:t>ы, 108 ч., из которых 20,5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магистранта с преподавателем (10 часов занятия лекционного типа, 10 часов занятия семинарского типа), 54 ч. составляет самостоятельная работа магистранта, ИКР 0,5.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- 34 ч.</w:t>
      </w:r>
    </w:p>
    <w:p w:rsidR="007437CD" w:rsidRDefault="007437CD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семинары,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контрольная работа, задания к семинарам, дискуссии по актуальным темам и событиям в различных регионах мира.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д.и.н., профессор Каширина Т.В.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1.В.</w:t>
      </w:r>
      <w:proofErr w:type="gramEnd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01.05 </w:t>
      </w:r>
      <w:proofErr w:type="spellStart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анализ Ближнего Востока и Азии</w:t>
      </w:r>
    </w:p>
    <w:p w:rsidR="007558DE" w:rsidRP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Ближнего Востока и Азии» относится 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1.В.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01.05.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отношений». «Современные международные отношения»,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>1.Цели освоения дисциплины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Целями изучения дисциплины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Ближнего Востока и Азии» является формирование целостного представления о роли и месте стран регионов Ближнего Востока и Азии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Ближнего Востока и Азии» ставит цель сформировать и развить навыки аналитического,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кроссрегионального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подхода к реалиям международной жизни и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роли отдельных стран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умении их использовать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необходимо ознакомить магистрантов с основными школами и методами прикладного анализа международных отношений; рассмотреть исторические, политические, географические, культурные предпосылки и особенности развития стран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евроатлантики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их роль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Ближнего Востока и Азии»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 современным процессам в регионах Ближнего Востока и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Азии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международных отношениях в целом. </w:t>
      </w:r>
    </w:p>
    <w:p w:rsidR="007558DE" w:rsidRPr="007558DE" w:rsidRDefault="007558DE" w:rsidP="007558DE">
      <w:pPr>
        <w:spacing w:after="12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-методы критического анализа и оценки современных научных достижений; методы критического анализа; основные принципы критического анализа. (УК-1)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-психологические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развития профессиональной сферы деятельности и возможные направления развития международной обстановки.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уметь: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опыта. (УК-1)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 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-применять методы анализа и прогнозирования международной среды.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 (УК-1)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взаимодействия. (УК-5)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навыками анализа основных направлений внешней политики ведущих зарубежных государств, особенностей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Ближнего Востока и Азии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01.05.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Ближнего Востока и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Азии»  участвует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УК-5.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ОПК-3.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7558DE" w:rsidRPr="007558DE" w:rsidRDefault="007437CD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ПК-5</w:t>
      </w:r>
      <w:r>
        <w:rPr>
          <w:rFonts w:ascii="Times New Roman" w:eastAsia="Calibri" w:hAnsi="Times New Roman" w:cs="Times New Roman"/>
          <w:sz w:val="24"/>
          <w:szCs w:val="24"/>
        </w:rPr>
        <w:tab/>
        <w:t>В</w:t>
      </w:r>
      <w:r w:rsidR="007558DE" w:rsidRPr="007558DE">
        <w:rPr>
          <w:rFonts w:ascii="Times New Roman" w:eastAsia="Calibri" w:hAnsi="Times New Roman" w:cs="Times New Roman"/>
          <w:sz w:val="24"/>
          <w:szCs w:val="24"/>
        </w:rPr>
        <w:t>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</w:p>
    <w:p w:rsidR="007558DE" w:rsidRPr="007558DE" w:rsidRDefault="007437CD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ПК-6</w:t>
      </w:r>
      <w:r>
        <w:rPr>
          <w:rFonts w:ascii="Times New Roman" w:eastAsia="Calibri" w:hAnsi="Times New Roman" w:cs="Times New Roman"/>
          <w:sz w:val="24"/>
          <w:szCs w:val="24"/>
        </w:rPr>
        <w:tab/>
        <w:t>В</w:t>
      </w:r>
      <w:r w:rsidR="007558DE" w:rsidRPr="007558DE">
        <w:rPr>
          <w:rFonts w:ascii="Times New Roman" w:eastAsia="Calibri" w:hAnsi="Times New Roman" w:cs="Times New Roman"/>
          <w:sz w:val="24"/>
          <w:szCs w:val="24"/>
        </w:rPr>
        <w:t xml:space="preserve">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 зачетные единицы, 108 ч., из которых 20,5 часов составляет контактная работа магистранта с преподавателем (10 часов занятия лекционного типа, 10 часов занятия семинарского типа), 87,5 ч. составляет самостоятельная работа магистранта</w:t>
      </w:r>
    </w:p>
    <w:p w:rsidR="007437CD" w:rsidRDefault="007437CD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семинары,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реферат, задания к семинарам, дискуссии по актуальным темам и событиям в различных регионах мира.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Зачет с оценкой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д.и.н., профессор Каширина Т.В.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58DE" w:rsidRPr="007558DE" w:rsidRDefault="007558DE" w:rsidP="007558D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1.В.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01.06 Региональные подсистемы международных отношений в 21 веке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«Региональные подсистемы международных отношений в 21 веке» относится 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01.06 Она связана с дисциплинами «Комплексное регионоведение», «Методология комплексного регионоведения»,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>1.Цели освоения дисциплины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Целями изучения дисциплины «Региональные подсистемы международных отношений в 21 веке» является формирование целостного представления о системе международных отношений и ее подсистемах.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«Региональные подсистемы международных отношений в 21 веке» ставит цель сформировать и развить навыки аналитического подхода,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системного  анализа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реалиям международной отношений и сущности подсистем международных отношений  и умении их использовать на практике; изучить концептуальную базу, закономерности, модели и механизмы международного развития.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необходимо ознакомить магистрантов региональными подсистемами международных отношений; рассмотреть этапы формирования, функции, значение и региональные особенности международных отношений. 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«Региональные подсистемы международных отношений в 21 веке»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 международных отношениях в целом. 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технологий. (УК-4)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общении. (ОПК-1)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организации. (УК-4)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-использовать знания иностранного языка для решения профессиональных вопросов. (ОПК-1)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технологий. (УК-4)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-профессиональной терминологией и понятийным аппаратом сферы международной деятельности. (ОПК-1)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основных направлений внешней политики ведущих зарубежных государств, особенностей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«Региональные подсистемы международных отношений в 21 веке» относится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01.06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«Региональные подсистемы международных отношений в 21 веке» участвует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УК-4.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ОПК-1. 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</w:t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ПК-5- </w:t>
      </w:r>
      <w:r w:rsidR="007437CD">
        <w:rPr>
          <w:rFonts w:ascii="Times New Roman" w:eastAsia="Calibri" w:hAnsi="Times New Roman" w:cs="Times New Roman"/>
          <w:sz w:val="24"/>
          <w:szCs w:val="24"/>
        </w:rPr>
        <w:t>В</w:t>
      </w:r>
      <w:r w:rsidRPr="007558DE">
        <w:rPr>
          <w:rFonts w:ascii="Times New Roman" w:eastAsia="Calibri" w:hAnsi="Times New Roman" w:cs="Times New Roman"/>
          <w:sz w:val="24"/>
          <w:szCs w:val="24"/>
        </w:rPr>
        <w:t>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</w:p>
    <w:p w:rsidR="007558DE" w:rsidRPr="007558DE" w:rsidRDefault="007437CD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ПК-6- В</w:t>
      </w:r>
      <w:r w:rsidR="007558DE" w:rsidRPr="007558DE">
        <w:rPr>
          <w:rFonts w:ascii="Times New Roman" w:eastAsia="Calibri" w:hAnsi="Times New Roman" w:cs="Times New Roman"/>
          <w:sz w:val="24"/>
          <w:szCs w:val="24"/>
        </w:rPr>
        <w:t xml:space="preserve">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 зачетные единицы, 108 ч., из которых 20,5 часов составляет контактная работа магистранта с преподавателем (10 часов занятия лекционного типа, 10 часов занятия семинарского типа), 52 ч. составляет самостоятельная работа магистранта, ИКР 0,5. Экзамен – 36 часов</w:t>
      </w:r>
    </w:p>
    <w:p w:rsidR="007437CD" w:rsidRDefault="007437CD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семинары,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эссе, задания к семинарам, дискуссии по актуальным темам и событиям в различных регионах мира.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д.и.н., профессор Каширина Т.В.</w:t>
      </w:r>
    </w:p>
    <w:p w:rsidR="007558DE" w:rsidRPr="007558DE" w:rsidRDefault="007558DE" w:rsidP="007558DE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Calibri" w:hAnsi="Calibri" w:cs="Times New Roman"/>
          <w:b/>
          <w:sz w:val="24"/>
          <w:szCs w:val="24"/>
        </w:rPr>
      </w:pPr>
    </w:p>
    <w:p w:rsidR="007558DE" w:rsidRPr="007558DE" w:rsidRDefault="007558DE" w:rsidP="007558DE">
      <w:pPr>
        <w:widowControl w:val="0"/>
        <w:suppressAutoHyphens/>
        <w:spacing w:after="200" w:line="276" w:lineRule="auto"/>
        <w:ind w:firstLine="708"/>
        <w:contextualSpacing/>
        <w:jc w:val="both"/>
        <w:rPr>
          <w:rFonts w:ascii="Times New Roman" w:eastAsia="Calibri" w:hAnsi="Calibri" w:cs="Times New Roman"/>
          <w:b/>
          <w:sz w:val="24"/>
          <w:szCs w:val="24"/>
        </w:rPr>
      </w:pPr>
    </w:p>
    <w:p w:rsidR="007558DE" w:rsidRPr="007558DE" w:rsidRDefault="007558DE" w:rsidP="00F2467A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1.В.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01.07 Региональные особенности современных меж</w:t>
      </w:r>
      <w:r w:rsidR="00F246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дународных конфликтов в 21 веке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«Региональные особенности современных международных конфликтов» относится 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01.07.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>1.Цели освоения дисциплины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Целями изучения дисциплины «Региональные особенности современных международных конфликтов» является формирование целостного представления о сущности и функциях международных конфликтов и их региональных особенностей.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«Региональные особенности современных международных конфликтов» ставит цель сформировать и развить навыки аналитического подхода,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системного  анализа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реалиям международной отношений и сущности международных конфликтов и умении их использовать на практике; изучить концептуальную базу, закономерности, модели и механизмы международного развития.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необходимо ознакомить магистрантов с основными школами и методами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рассмотреть сущность, этапы, функции, значение и региональные особенности международных конфликтов и их роль в системе международных отношений. 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«Региональные особенности современных международных конфликтов»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 международным конфликтам и международных отношениях в целом. 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-содержание программных документов по проблемам внешней политики РФ; 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государства. (ПК-1)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-основы регулирования и управления международными конфликтами с использованием дипломатических политико-психологических, социально-экономических и силовых методов (ПК-3)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-разбираться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политики. (ПК-1)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использовать дипломатические, политико-психологические, социально-экономические и силовые методы регулирования и управления международными конфликтами (ПК-3)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-навыками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характер.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(ПК-1)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регулирования и управления международными конфликтами с использованием дипломатических политико-психологических, социально-экономических и силовых методов (ПК-3)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«Региональные особенности современных международных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конфликтов» 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относится</w:t>
      </w:r>
      <w:proofErr w:type="gramEnd"/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к обязательным дисциплинам вариативной (профильной) части ОПОП Б1.В01.07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«Региональные особенности современных международных конфликтов» участвует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ПК-1 –</w:t>
      </w:r>
      <w:r w:rsidR="00A56BF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ПК-3-владение знаниями об основах регулирования и управления международными конфликтами с использованием дипломатических политико-психологических, социально-экономических и силовых методов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 зачетные единицы, 108 ч., из которых 24,5 часа составляет контактная работа магистранта с преподавателем (10 часов занятия лекционного типа, 14 часов занятия семинарского типа), 43 ч. составляет самостоятельная работа магистранта, ИКР 0,5. Экзамен – 41 ч.</w:t>
      </w:r>
    </w:p>
    <w:p w:rsidR="00642D0D" w:rsidRDefault="00642D0D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семинары,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эссе, задания к семинарам, дискуссии по актуальным темам и событиям в различных регионах мира.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д.и.н., профессор Каширина Т.В.</w:t>
      </w:r>
    </w:p>
    <w:p w:rsidR="007558DE" w:rsidRPr="007558DE" w:rsidRDefault="007558DE" w:rsidP="007558DE">
      <w:pPr>
        <w:widowControl w:val="0"/>
        <w:suppressAutoHyphens/>
        <w:spacing w:after="200" w:line="276" w:lineRule="auto"/>
        <w:ind w:firstLine="708"/>
        <w:contextualSpacing/>
        <w:jc w:val="both"/>
        <w:rPr>
          <w:rFonts w:ascii="Times New Roman" w:eastAsia="Calibri" w:hAnsi="Calibri" w:cs="Times New Roman"/>
          <w:b/>
          <w:sz w:val="24"/>
          <w:szCs w:val="24"/>
        </w:rPr>
      </w:pPr>
    </w:p>
    <w:p w:rsidR="007558DE" w:rsidRPr="007558DE" w:rsidRDefault="007558DE" w:rsidP="007558DE">
      <w:pPr>
        <w:widowControl w:val="0"/>
        <w:suppressAutoHyphens/>
        <w:spacing w:after="200" w:line="276" w:lineRule="auto"/>
        <w:ind w:firstLine="708"/>
        <w:contextualSpacing/>
        <w:jc w:val="both"/>
        <w:rPr>
          <w:rFonts w:ascii="Times New Roman" w:eastAsia="Calibri" w:hAnsi="Calibri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200" w:line="360" w:lineRule="auto"/>
        <w:ind w:firstLine="708"/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7558DE">
        <w:rPr>
          <w:rFonts w:ascii="Times New Roman Полужирный" w:eastAsia="Times New Roman" w:hAnsi="Times New Roman Полужирный" w:cs="Times New Roman"/>
          <w:b/>
          <w:bCs/>
          <w:iCs/>
          <w:sz w:val="24"/>
          <w:szCs w:val="24"/>
        </w:rPr>
        <w:t>Б</w:t>
      </w:r>
      <w:proofErr w:type="gramStart"/>
      <w:r w:rsidRPr="007558DE">
        <w:rPr>
          <w:rFonts w:ascii="Times New Roman Полужирный" w:eastAsia="Times New Roman" w:hAnsi="Times New Roman Полужирный" w:cs="Times New Roman"/>
          <w:b/>
          <w:bCs/>
          <w:iCs/>
          <w:sz w:val="24"/>
          <w:szCs w:val="24"/>
        </w:rPr>
        <w:t>1.В.</w:t>
      </w:r>
      <w:proofErr w:type="gramEnd"/>
      <w:r w:rsidRPr="007558DE">
        <w:rPr>
          <w:rFonts w:ascii="Times New Roman Полужирный" w:eastAsia="Times New Roman" w:hAnsi="Times New Roman Полужирный" w:cs="Times New Roman"/>
          <w:b/>
          <w:bCs/>
          <w:iCs/>
          <w:sz w:val="24"/>
          <w:szCs w:val="24"/>
        </w:rPr>
        <w:t xml:space="preserve">08 </w:t>
      </w:r>
      <w:r w:rsidRPr="007558DE">
        <w:rPr>
          <w:rFonts w:ascii="Times New Roman Полужирный" w:eastAsia="Calibri" w:hAnsi="Times New Roman Полужирный" w:cs="Times New Roman"/>
          <w:b/>
          <w:iCs/>
          <w:sz w:val="24"/>
          <w:szCs w:val="24"/>
        </w:rPr>
        <w:t>Правовые системы зарубежных стран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«Правовые системы зарубежных стран» относится к обязательным дисциплинам вариативной (профильной) части ОПОП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</w:t>
      </w:r>
      <w:r w:rsidRPr="007558D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7558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08.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Она связана с дисциплинами «Комплексное регионоведение», «Региональные подсистемы международных отношений». «Современные международные отношения», «Региональные особенности современных международных конфликтов»,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Цели освоения дисциплины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Целями изучения дисциплины «Правовые системы зарубежных стран» является формирование целостного представления о сущности правовых систем зарубежных стран, тенденциях развития права и законодательства в зарубежных странах. 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ab/>
        <w:t xml:space="preserve">Дисциплина «Правовые системы зарубежных стран» ставит цель сформировать и развить навыки аналитического подхода, системного анализа правовых проблем отдельных стран и регионов мира в целом. 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необходимо ознакомить магистрантов с основными зарубежными правовыми школами; рассмотреть особенности правотворчества и законодательства отдельных стран Европы и Америки, Ближнего Востока и Азии.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«Правовые системы зарубежных стран» ставит цель на основании знания о концептуальных подходах к закономерностям функционирования правовых систем дать объяснение роли права и законодательства в урегулировании региональных и мировых процессов. </w:t>
      </w:r>
    </w:p>
    <w:p w:rsidR="007558DE" w:rsidRPr="007558DE" w:rsidRDefault="007558DE" w:rsidP="007558DE">
      <w:pPr>
        <w:spacing w:after="12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развития профессиональной сферы деятельности и возможные направления развития международной обстановки.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-основы правовых и экономических систем зарубежных стран (ПК-2)</w:t>
      </w:r>
    </w:p>
    <w:p w:rsidR="007558DE" w:rsidRPr="007558DE" w:rsidRDefault="007558DE" w:rsidP="007558DE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-применять методы анализа и прогнозирования международной среды.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-анализировать влияние правовых и экономических систем зарубежных стран на отношения с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Россией  и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другими государствами мира(ПК-2)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-навыками анализа влияния правовых и экономических систем зарубежных стран на отношения с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Россией  и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другими государствами мира (ПК-2)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«Правовые системы зарубежных стран»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 дисциплинам по выбору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</w:t>
      </w:r>
      <w:r w:rsidRPr="007558D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7558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01.08.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«Правовые системы зарубежных стран» участвует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1) ОПК-3 - </w:t>
      </w:r>
      <w:r w:rsidRPr="007558D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способность оценивать, моделировать и прогнозировать глобальные, макрорегиональные, национально-государственные, региональные и локальные политико-</w:t>
      </w:r>
      <w:r w:rsidRPr="007558DE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7558DE" w:rsidRPr="007558DE" w:rsidRDefault="007558DE" w:rsidP="007558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2) ПК-2 - способность </w:t>
      </w:r>
      <w:r w:rsidRPr="007558D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владения знаниями о правовых и экономических системах зарубежных стран, пониманием и умением анализировать их влияние на отношения с Россией и другими государствами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 зачетные единицы, 108 ч., из которых 24,5 часов составляет контактная работа магистранта с преподавателем (10 часов занятия лекционного типа, 14 часов занятия семинарского типа), 43 ч. составляет самостоятельная работа магистранта, ИКР 0,5. Экзамен – 41 ч.</w:t>
      </w:r>
    </w:p>
    <w:p w:rsidR="00642D0D" w:rsidRDefault="00642D0D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семинары,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эссе, задания к семинарам, дискуссии по актуальным темам и событиям в различных регионах мира.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к.ю.н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доцент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Акчурин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Т.Ф.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Б1. В 09 </w:t>
      </w: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Иностранный язык профессиональной деятельности (второй)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558DE">
        <w:rPr>
          <w:rFonts w:ascii="Times New Roman" w:eastAsia="Arial Unicode MS" w:hAnsi="Times New Roman" w:cs="Times New Roman"/>
          <w:b/>
          <w:sz w:val="24"/>
          <w:szCs w:val="24"/>
        </w:rPr>
        <w:t>Цели и задачи освоения дисциплины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совершенствование универсальных, профессиональных и коммуникативных компетенций на английском языке, развитие личностных качеств;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- освоение студентами навыков современной межкультурной коммуникации на иностранном языке;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- готовность представлять свою страну на международных конференциях и симпозиумах, содействовать налаживанию современных межкультурных научных связей, относиться с уважением к духовным ценностям других стран и народов.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</w:rPr>
        <w:t>вокабуляра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8DE" w:rsidRPr="007558DE" w:rsidRDefault="007558DE" w:rsidP="007558DE">
      <w:pPr>
        <w:widowControl w:val="0"/>
        <w:shd w:val="clear" w:color="auto" w:fill="FFFFFF"/>
        <w:tabs>
          <w:tab w:val="left" w:pos="1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ОПОП ВО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Дисциплина «Иностранный язык профессиональной деятельности</w:t>
      </w:r>
      <w:r w:rsidR="00F2467A">
        <w:rPr>
          <w:rFonts w:ascii="Times New Roman" w:eastAsia="Times New Roman" w:hAnsi="Times New Roman" w:cs="Times New Roman"/>
          <w:sz w:val="24"/>
          <w:szCs w:val="24"/>
        </w:rPr>
        <w:t xml:space="preserve"> (второй)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» относится к обязательным дисциплинам </w:t>
      </w:r>
      <w:r w:rsidR="00F2467A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="00F246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формируемой участниками образовательных отношений по направлению 41.04.05 Международные отношения, профиль «Международные отношения и внешняя политика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и изучается на очной и очно-заочной форме обучения в магистратуре.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558DE">
        <w:rPr>
          <w:rFonts w:ascii="Times New Roman" w:eastAsia="Arial Unicode MS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</w:t>
      </w: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 xml:space="preserve">«Иностранный язык профессиональной </w:t>
      </w: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деятельности</w:t>
      </w:r>
      <w:r w:rsidR="00F2467A">
        <w:rPr>
          <w:rFonts w:ascii="Times New Roman" w:eastAsia="Times New Roman" w:hAnsi="Times New Roman" w:cs="Times New Roman"/>
          <w:b/>
          <w:sz w:val="24"/>
          <w:szCs w:val="24"/>
        </w:rPr>
        <w:t xml:space="preserve"> (второй)</w:t>
      </w: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развитие следующих компетенций: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УК-4; ОПК-1; ПК-1;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УК-4: Способности осуществлять деловую коммуникацию в устной и письменной формах на государственном языке Российской Федерации и иностранном языке;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ОПК-1: Способности осуществлять эффективную коммуникацию в 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</w:rPr>
        <w:t>мультикультурной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среде на государственном языке Российской Федерации и иностранном языке на основе применения понятийного аппарата по профилю деятельности;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ПК-1: Знать основы дипломатической переписки, подготовки и заключения международных договоров;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магистр должен: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основы культуры и традиций страны изучаемого языка или региона; национальные, этнокультурные и конфессиональные особенности и народные традиции населения;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литературную норму английского языка (орфоэпическую, орфографическую, лексическую, грамматическую и стилистическую), а также особенности основных вариантов английского языка;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языковые особенности, характерные для разных видов дискурса: устный и письменный дискурс, подготовленная и неподготовленная речь, официальная и неофициальная речь;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- лексические особенности англоязычного общественно-политического текста, включая освоение речевых шаблонов и штампов на английском языке; (ПК-1)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риторические приемы, используемые в презентациях и выступлениях на английском языке;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национально-культурные параметры англоязычного публицистического текста и возможные способы их передачи на русском языке.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различные виды речевой деятельности (письмо, чтение, говорение, </w:t>
      </w:r>
      <w:proofErr w:type="spellStart"/>
      <w:r w:rsidRPr="007558DE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558DE">
        <w:rPr>
          <w:rFonts w:ascii="Times New Roman" w:eastAsia="Times New Roman" w:hAnsi="Times New Roman" w:cs="Times New Roman"/>
          <w:sz w:val="24"/>
          <w:szCs w:val="24"/>
        </w:rPr>
        <w:t>) на английском языке;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общаться спонтанно в диалогических и политологических ситуациях на английском языке;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освоить социально-коммуникативные роли в общении на английском языке;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соблюдать речевую норму в общении на английском языке;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пользоваться профессиональной лексикой английского языка, включая терминологию;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переводить со словарем тексты различной степени сложности в рамках тематики, указанной в программе, с соблюдением грамматических, синтаксических и стилистических норм;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основными речевыми формами высказывания: повествованием, описанием, рассуждением, монологом, диалогом;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дискурсивными способами выражения информации в англоязычном тексте: официально-деловом и художественном; </w:t>
      </w:r>
    </w:p>
    <w:p w:rsidR="007558DE" w:rsidRPr="007558DE" w:rsidRDefault="007558DE" w:rsidP="007558DE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различными видами чтения 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(просмотрового, ознакомительного, поискового, аналитического); </w:t>
      </w:r>
    </w:p>
    <w:p w:rsidR="007558DE" w:rsidRPr="007558DE" w:rsidRDefault="007558DE" w:rsidP="007558DE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- навыками поиска необходимой информации на английском языке, в том числе в электронных средствах информации.</w:t>
      </w:r>
    </w:p>
    <w:p w:rsidR="007558DE" w:rsidRPr="007558DE" w:rsidRDefault="007558DE" w:rsidP="007558DE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стратегиями восприятия, переработки, анализа и создания устных и письменных текстов разных типов и жанров по проблемам профессиональной деятельности; </w:t>
      </w:r>
    </w:p>
    <w:p w:rsidR="007558DE" w:rsidRPr="007558DE" w:rsidRDefault="007558DE" w:rsidP="007558DE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- навыками написания аннотации, реферата, резюме на основе информационных 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источников в рамках тематики, указанной в программе. </w:t>
      </w:r>
    </w:p>
    <w:p w:rsidR="007558DE" w:rsidRPr="007558DE" w:rsidRDefault="007558DE" w:rsidP="007558DE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558DE">
        <w:rPr>
          <w:rFonts w:ascii="Times New Roman" w:eastAsia="Arial Unicode MS" w:hAnsi="Times New Roman" w:cs="Times New Roman"/>
          <w:b/>
          <w:sz w:val="24"/>
          <w:szCs w:val="24"/>
        </w:rPr>
        <w:t>Объем дисциплины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Общая трудоемкость дисциплины «Иностранный язык профессиональной деятельности</w:t>
      </w:r>
      <w:r w:rsidR="00F2467A">
        <w:rPr>
          <w:rFonts w:ascii="Times New Roman" w:eastAsia="Times New Roman" w:hAnsi="Times New Roman" w:cs="Times New Roman"/>
          <w:sz w:val="24"/>
          <w:szCs w:val="24"/>
        </w:rPr>
        <w:t xml:space="preserve"> (второй)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» составляет 13 зачетных единиц, 468 часов, из которых 24,5 часа составляет контактная работа обучающегося с преподавателем, 24 ч. Практические занятия, ИКР 0,5 ч. и 80 ч.  приходится 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</w:rPr>
        <w:t>на  самостоятельную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работу магистра. Контроль 40 ч.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558DE">
        <w:rPr>
          <w:rFonts w:ascii="Times New Roman" w:eastAsia="Arial Unicode MS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Модуль 1 «Политический дискурс»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Тема № 1. Визиты. Поездки. Отъезды. Урок 1. Визиты. Введение лексических единиц и речевых оборотов по теме занятий. Особенности заголовков англоязычных газет. Употребление заглавных букв. Урок 2. Поездки. Введение лексических единиц и речевых оборотов по теме урока. Употребление артикля с названиями должностей, рангами, титулами и т.д. Урок 3. Отъезды. Введение лексических единиц и речевых оборотов. Модальный глагол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… Артикли </w:t>
      </w:r>
      <w:r w:rsidRPr="007558D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названиями должностей (продолжение).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2. Встречи и обмен мнениями. Введение лексических единиц и речевых оборотов по теме урока. Употребление инфинитива цели при переводе. Порядок слов. Порядок слов в английском предложении.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Тема № 3. Дискуссии и консультации. Введение лексических единиц и речевых оборотов. Перевод многозначных слов («обстановка»).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4. Переговоры. Введение лексических единиц и речевых оборотов. Перевод атрибутивных словосочетаний. Использование действительного залога при переводе глаголов «начинаться», «открываться», «заканчиваться», «завершаться», «продолжаться». План пересказа статьи.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Тема № 5. Договоры и соглашения. Введение лексических единиц и речевых оборотов. Перевод прилагательного «оба», «обе». Этапы подписания договора. 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6. Заявления. Коммюнике. Использование страдательного залога. Использование предлогов после глаголов.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Тема № 7. Дипломатические отношения. Введение лексических единиц и речевых оборотов. Понятие двустороннего перевода. Инфинитив цели с предлогом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order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Тема № 8. Выборы. Назначения. Введение лексических единиц и речевых оборотов. «Сложное подлежащее» с конструкцией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likely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Модальная 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конструкция 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proofErr w:type="gramEnd"/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</w:t>
      </w:r>
      <w:r w:rsidRPr="007558D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Модуль 2 «Перевод и обсуждение политических текстов»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1. Визиты. Переговоры. Обсуждения. Перевод словосочетаний. Заглавные буквы и артикли в названиях международных организаций, документов и должностей. Перевод многозначных слов. Отрицательные префиксы. Особенности ссылки на источники в англоязычной прессе.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2. Международные отношения. Особенности заголовков англоязычных газет и журналов. Перевод местоимения «</w:t>
      </w:r>
      <w:r w:rsidRPr="007558DE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». Подписание договоров. Различные виды договоров. 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lastRenderedPageBreak/>
        <w:t>Кейс-анализ: разбор структуры и лексики одного из международных договоров.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3. Официальные заявления, договоры. Перевод герундия в функциях обстоятельства и определения. Перевод многозначных слов “</w:t>
      </w:r>
      <w:r w:rsidRPr="007558DE">
        <w:rPr>
          <w:rFonts w:ascii="Times New Roman" w:eastAsia="Times New Roman" w:hAnsi="Times New Roman" w:cs="Times New Roman"/>
          <w:sz w:val="24"/>
          <w:szCs w:val="24"/>
          <w:lang w:val="en-US"/>
        </w:rPr>
        <w:t>commit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Pr="007558DE">
        <w:rPr>
          <w:rFonts w:ascii="Times New Roman" w:eastAsia="Times New Roman" w:hAnsi="Times New Roman" w:cs="Times New Roman"/>
          <w:sz w:val="24"/>
          <w:szCs w:val="24"/>
          <w:lang w:val="en-US"/>
        </w:rPr>
        <w:t>commitment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>”, “поддерживать“.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Тема № 4. Разрешение конфликтов и разоружение. </w:t>
      </w:r>
      <w:proofErr w:type="gramStart"/>
      <w:r w:rsidRPr="007558DE">
        <w:rPr>
          <w:rFonts w:ascii="Times New Roman" w:eastAsia="Times New Roman" w:hAnsi="Times New Roman" w:cs="Times New Roman"/>
          <w:sz w:val="24"/>
          <w:szCs w:val="24"/>
        </w:rPr>
        <w:t>Перевод  причастных</w:t>
      </w:r>
      <w:proofErr w:type="gramEnd"/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конструкций и оборотов.  «Ложные друзья переводчика». Атрибутивные словосочетания. Кейс-анализ: рассмотрение и обсуждение одного из урегулированных конфликтов.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5. Выборы и формирование государственных органов власти. Перевод инфинитивных конструкций. Изменение порядка слов. Приемы добавления и опущения слов при переводе. Перевод «ложных друзей переводчика».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3 «Перевод с русского языка </w:t>
      </w:r>
      <w:proofErr w:type="gramStart"/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на английский общественно-политических материалов</w:t>
      </w:r>
      <w:proofErr w:type="gramEnd"/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1. Международные отношения (дипломатические, экономические и культурные). Особенности структуры русского и английского предложений. Некоторые сведения об употреблении артиклей. Перевод на английский язык словосочетаний, обозначающих источник информации. Перевод на английский язык глагола «совершать».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2. Визиты, контакты, обмен мнениями. Перевод предложений в страдательном залоге. Перевод на английский язык глагола «проводить» («вести») и производных от него существительных. Перевод числительного «оба».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3. Встречи, переговоры, договоренности. Согласование времен. Перевод причастий. Перевод на английский язык глаголов «принимать» и «отмечать» и производных от них существительных.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4. Заявления, декларации, коммюнике. Перевод на английский язык деепричастий и деепричастных оборотов. Перевод глагола «поддерживать» и производных от него существительных. Перевод прилагательного «общий».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sz w:val="24"/>
          <w:szCs w:val="24"/>
        </w:rPr>
        <w:t>Тема № 5. Борьба за мир, безопасность. Урегулирование конфликтов. Передача на английский язык придаточных предложений и оборотов с союзом «чтобы». Перевод на английский язык глаголов «осуществлять» и «представлять» и производных от них существительных.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558DE">
        <w:rPr>
          <w:rFonts w:ascii="Times New Roman" w:eastAsia="Arial Unicode MS" w:hAnsi="Times New Roman" w:cs="Times New Roman"/>
          <w:b/>
          <w:sz w:val="24"/>
          <w:szCs w:val="24"/>
        </w:rPr>
        <w:t>Виды учебной работы:</w:t>
      </w:r>
      <w:r w:rsidRPr="007558DE">
        <w:rPr>
          <w:rFonts w:ascii="Times New Roman" w:eastAsia="Arial Unicode MS" w:hAnsi="Times New Roman" w:cs="Times New Roman"/>
          <w:sz w:val="24"/>
          <w:szCs w:val="24"/>
        </w:rPr>
        <w:t xml:space="preserve"> практические занятия.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текущего контроля: 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>тематические выступления (доклады), выполнение контрольных заданий, тестирование по изучаемой дисциплине, рубежный контроль.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>зачеты и экзамены.</w:t>
      </w:r>
    </w:p>
    <w:p w:rsidR="007558DE" w:rsidRPr="007558DE" w:rsidRDefault="007558DE" w:rsidP="00755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 w:rsidRPr="007558DE">
        <w:rPr>
          <w:rFonts w:ascii="Times New Roman" w:eastAsia="Times New Roman" w:hAnsi="Times New Roman" w:cs="Times New Roman"/>
          <w:sz w:val="24"/>
          <w:szCs w:val="24"/>
        </w:rPr>
        <w:t xml:space="preserve"> – к.ф.н., Коптелова И.Е.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F2467A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1.В.ДВ</w:t>
      </w:r>
      <w:proofErr w:type="gramEnd"/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>. Дисциплин</w:t>
      </w:r>
      <w:r w:rsidR="00F2467A">
        <w:rPr>
          <w:rFonts w:ascii="Times New Roman" w:eastAsia="Times New Roman" w:hAnsi="Times New Roman" w:cs="Times New Roman"/>
          <w:b/>
          <w:bCs/>
          <w:sz w:val="24"/>
          <w:szCs w:val="24"/>
        </w:rPr>
        <w:t>ы (модули)</w:t>
      </w:r>
      <w:r w:rsidRPr="00755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выбору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.01.01 Основные направления внешней политики стран Европы и Америки</w:t>
      </w:r>
    </w:p>
    <w:p w:rsidR="00F2467A" w:rsidRPr="007558DE" w:rsidRDefault="00F2467A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F246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“Основные направления внешней политики стран Европы и Америки” относится к дисциплинам по выбору относится к дисциплинам по выбору ОПОП </w:t>
      </w: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.01. Дисциплина логически и содержательно – методически взаимосвязана со следующими дисциплинами ОПОП: «Комплексное регионоведение», «Методология исследования в регионоведении», 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анализ Европы и Америки».</w:t>
      </w:r>
    </w:p>
    <w:p w:rsidR="00C25C7D" w:rsidRDefault="00C25C7D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Цели освоения дисциплины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Целями освоения дисциплины “Основные направления внешней политики стран Европы и Америки” являются всесторонний анализ процесса формирования и функционирования внешней политики зарубежных государств, в данном случае, стран Европы и Америки, аналитическое и системное освещение концептуальных основ внешнеполитической деятельности стран Европы и Америки, их конкретной внешнеполитической практики. Освоение дисциплины соотносится с общими целями ОПОП ВО.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1). Изучение программных и концептуальных основ внешнеполитической деятельности стран Европы и Америки;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2). Умение сопоставлять и анализировать региональные и глобальные проблемы, входящие в систему приоритетов и предпочтений внешней политики стран Европы и Америки в условиях усугубляющейся кризисной региональной структуры современных международных отношений;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3). Приобретение в ходе образовательного процесса знаний о конкретной внешнеполитической практике стран Европы и Америки, в том числе на направлении отношений с Российской Федерацией.</w:t>
      </w:r>
    </w:p>
    <w:p w:rsidR="007558DE" w:rsidRPr="007558DE" w:rsidRDefault="007558DE" w:rsidP="007558DE">
      <w:pPr>
        <w:spacing w:after="12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основных направлений внешней политики ведущих зарубежных государств, особенностей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“Основные направления внешней политики стран Европы и Америки” к дисциплинам по выбору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.01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“Основные направления внешней политики стран Европы и Америки” участвует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1)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 зачетные единицы, 36 ч., из которых 22,3 часов составляет контактная работа магистранта с преподавателем (8 часов занятия лекционного типа, 14 часов занятия семинарского типа), 13,7 ч. составляет самостоятельная работа магистранта ИКР 0,3.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sz w:val="24"/>
          <w:szCs w:val="24"/>
        </w:rPr>
        <w:t>лекции, семинары.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– контрольные вопросы к семинарам, задания к семинарам, дискуссии по актуальным темам и событиям в политических процессах изучаемых стран и Российской Федерации.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– зачёт.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полит.н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., профессор Феофанов К.А.</w:t>
      </w: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F2467A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.01.02 Процесс модернизации и трансформации в евроатлантическом регионе</w:t>
      </w:r>
    </w:p>
    <w:p w:rsidR="007558DE" w:rsidRP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«Процесс модернизации и трансформации в Евроатлантическом регионе» относится к дисциплинам по выбору ОПОП Б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.01.02. Она связана с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дисциплинами  «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Региональные подсистемы международных отношений»,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Европы и Америки»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«Комплексное регионоведение»,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«Методология комплексного регионоведения»,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1.Цели освоения дисциплины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«Процесс модернизации и трансформации в Евроатлантическом регионе» имеет своей целью раскрыть основные черты, структуру и содержание процесса модернизации и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трансформации,  основные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закономерности и последовательность этапов его реализации, проанализировать задачи, встающие перед государствами Евроатлантического региона в ходе реализации политики модернизации, а также исследовать этот опыт для успешного решения проблем модернизации в России.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необходимо ознакомить магистрантов с внутренними и внешними факторами, обусловившими необходимость модернизации государств Евроатлантического региона, с зарубежным опытом модернизации в масштабе государства с целью выявления общих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черт  данного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процесса и использования их применительно к России; с общими принципами и общими подходами, на основе которых осуществляется модернизация.</w:t>
      </w:r>
    </w:p>
    <w:p w:rsidR="007558DE" w:rsidRPr="007558DE" w:rsidRDefault="007558DE" w:rsidP="007558DE">
      <w:pPr>
        <w:spacing w:after="12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-навыками анализа основных направлений внешней политики ведущих зарубежных государств, особенностей их дипломатии и их взаимоотношений с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Россией  (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«Процесс модернизации и трансформации в Евроатлантическом регионе» относится к дисциплинам по выбору ОПОП Б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.01.02 программы магистратуры по направлению «Международное регионоведение» и участвует в формировании следующих компетенций выпускников образовательной программы: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2)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kinsoku w:val="0"/>
        <w:overflowPunct w:val="0"/>
        <w:spacing w:after="0" w:line="240" w:lineRule="auto"/>
        <w:ind w:right="110"/>
        <w:contextualSpacing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Общая трудоемкость </w:t>
      </w:r>
      <w:proofErr w:type="gramStart"/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="00F2467A">
        <w:rPr>
          <w:rFonts w:ascii="Times New Roman" w:eastAsia="Calibri" w:hAnsi="Times New Roman" w:cs="Times New Roman"/>
          <w:spacing w:val="1"/>
          <w:sz w:val="24"/>
          <w:szCs w:val="24"/>
        </w:rPr>
        <w:t>исциплины  составляет</w:t>
      </w:r>
      <w:proofErr w:type="gramEnd"/>
      <w:r w:rsidR="00F246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1 зачетную единицу</w:t>
      </w: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="00C25C7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36 часов, из которых 22,3 часа</w:t>
      </w: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составляет контактная работа магистранта с преподавателем (8 часов занятия лекционного типа, 14 часов заняти</w:t>
      </w:r>
      <w:r w:rsidR="00C25C7D">
        <w:rPr>
          <w:rFonts w:ascii="Times New Roman" w:eastAsia="Calibri" w:hAnsi="Times New Roman" w:cs="Times New Roman"/>
          <w:spacing w:val="1"/>
          <w:sz w:val="24"/>
          <w:szCs w:val="24"/>
        </w:rPr>
        <w:t>я семинарского типа), 13,7 часа</w:t>
      </w: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составляет  самостоятельная работа магистранта, ИКР 0,3.</w:t>
      </w:r>
    </w:p>
    <w:p w:rsidR="007558DE" w:rsidRPr="007558DE" w:rsidRDefault="007558DE" w:rsidP="007558DE">
      <w:pPr>
        <w:kinsoku w:val="0"/>
        <w:overflowPunct w:val="0"/>
        <w:spacing w:after="0" w:line="240" w:lineRule="auto"/>
        <w:ind w:right="110"/>
        <w:contextualSpacing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задания к семинарам, дискуссии по актуальным темам и событиям в Евроатлантическом регионе.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полит.н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профессор Феофанов К.А</w:t>
      </w: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.02 Дисциплины (модули) по выбору (ДВ.2)</w:t>
      </w:r>
    </w:p>
    <w:p w:rsidR="007558DE" w:rsidRPr="007558DE" w:rsidRDefault="007558DE" w:rsidP="007558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Default="007558DE" w:rsidP="007558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.02.01 Внешняя политика стран Ближнего Востока и Азии</w:t>
      </w:r>
    </w:p>
    <w:p w:rsidR="00F2467A" w:rsidRPr="007558DE" w:rsidRDefault="00F2467A" w:rsidP="007558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«Внешняя политика стран Ближнего Востока и Азии» относится к дисциплинам по выбору вариативной (профильной) части Б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.02.01.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Ближнего Востока и Азии»,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изучения дисциплины «Внешняя политика стран Ближнего Востока и Азии» является формирование целостного представления о роли и месте стран Ближнего Востока и Азии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«Внешняя политика стран Ближнего Востока и Азии» ставит задачу сформировать и развить навыки аналитического подхода к реалиям международной жизни и роли отдельных стран в современной системе международных отношений, а также умение использовать приобретенные навыки на практике; изучить концептуальную базу,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закономерности, модели и механизмы международного развития в исторической ретроспективе и перспективе.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магистранты будут ознакомлены с основными тенденциями и закономерностями в формировании внешней политики стран Ближнего Востока и Азии, таких как Турция, Иран, страны Арабского Востока, Индия, Пакистан, страны Центральной Азии, Китай, Япония, Республика Корея и государства Юго-Восточной Азии. В рамках курса также будут рассмотрены исторические, </w:t>
      </w:r>
      <w:r w:rsidR="00C25C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политические, географические и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культурные особенности этих стран и их роль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«Внешняя политика стран Ближнего Востока и Азии» нацелена на усвоение магистрантом концептуальных подходов к закономерностям функционирования региональных подсистем международных отношений, современных процессов в регионах Ближнего Востока и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Азии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международных отношениях в целом. 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основных направлений внешней политики ведущих зарубежных государств, особенностей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и тип дисциплины по характеру ее освоения.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7558DE">
        <w:rPr>
          <w:rFonts w:ascii="Times New Roman" w:eastAsia="Calibri" w:hAnsi="Times New Roman" w:cs="Times New Roman"/>
          <w:sz w:val="24"/>
          <w:szCs w:val="24"/>
        </w:rPr>
        <w:t>Внешняя политика стран Ближнего Востока и Азии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(профильной) части</w:t>
      </w:r>
      <w:r w:rsidRPr="007558DE">
        <w:rPr>
          <w:rFonts w:ascii="Calibri" w:eastAsia="Calibri" w:hAnsi="Calibri" w:cs="Times New Roman"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.02.01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«Внешняя политика стран Ближнего Востока и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Азии»  участвует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в формировании следующих компетенций магистрантов: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2)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Общая трудоемкость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67A">
        <w:rPr>
          <w:rFonts w:ascii="Times New Roman" w:eastAsia="Calibri" w:hAnsi="Times New Roman" w:cs="Times New Roman"/>
          <w:sz w:val="24"/>
          <w:szCs w:val="24"/>
        </w:rPr>
        <w:t>дисциплины составляет 1 зачетную единицу</w:t>
      </w:r>
      <w:r w:rsidRPr="007558DE">
        <w:rPr>
          <w:rFonts w:ascii="Times New Roman" w:eastAsia="Calibri" w:hAnsi="Times New Roman" w:cs="Times New Roman"/>
          <w:sz w:val="24"/>
          <w:szCs w:val="24"/>
        </w:rPr>
        <w:t>, 36 ч., из которых 20,3 часов составляет контактная работа магистранта с преподавателем (10 часов - занятия лекционного типа, 10 - часов занятия семинарского типа), 15,7 ч. составляет самостоятельная работа магистранта, ИКР 0,3.</w:t>
      </w:r>
    </w:p>
    <w:p w:rsidR="00667A03" w:rsidRDefault="00667A03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задания к семинарам, дискуссии по актуальным темам и событиям в различных регионах мира, контрольные работы, в том числе в тестовом виде, аналитическая справка.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Аватков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к.п.н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доцент</w:t>
      </w:r>
    </w:p>
    <w:p w:rsidR="007558DE" w:rsidRPr="007558DE" w:rsidRDefault="007558DE" w:rsidP="007558D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558DE" w:rsidRPr="007558DE" w:rsidRDefault="007558DE" w:rsidP="00F2467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.02.02 2.Политические системы и политические процессы в странах Ближнего Востока и Азии</w:t>
      </w:r>
    </w:p>
    <w:p w:rsidR="007558DE" w:rsidRPr="007558DE" w:rsidRDefault="007558DE" w:rsidP="007558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«Политические системы и политические процессы в странах Ближнего Востока и Азии» относится к дисциплинам по выбору вариативной (профильной) части Б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.02.02.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«Современные международные отношения»,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Ближнего Востока и Азии»,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left="927"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1.Цели и задачи освоения дисциплины.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изучения дисциплины «Политические системы и политические процессы в странах Ближнего Востока и Азии» является формирование целостного видения взаимосвязи внутриполитической обстановки в странах региона Ближнего Востока и Азии, их внешней политики, а также их роли и месте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«Политические системы и политические процессы в странах Ближнего Востока и Азии» ставит задачу сформировать и развить навыки аналитического подхода к реалиям внутриполитической и международной жизни отдельных стран и их положении в современной системе международных отношений, а также умение использовать приобретенные навыки на практике; изучить концептуальную базу, закономерности, модели и механизмы внутри и внешнеполитического развития в исторической ретроспективе и перспективе.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магистранты будут ознакомлены с основными тенденциями и закономерностями внутренней политики стран Ближнего Востока и Азии, таких как Турция, Иран, страны Арабского Востока, Индия, Пакистан, страны Центральной Азии, Китай, Япония, Республика Корея и государства Юго-Восточной Азии. В рамках курса также будут рассмотрены механизмы формирования внешней политики в данных странах, их роль и место в современной системе международных отношений, исторические, политические, географические и культурные особенности.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«Политические системы и политические процессы в странах Ближнего Востока и Азии» нацелена на усвоение магистрантом концептуальных подходов к закономерностям функционирования региональных подсистем международных отношений, современных процессов в регионах Ближнего Востока и </w:t>
      </w:r>
      <w:proofErr w:type="gram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Азии</w:t>
      </w:r>
      <w:proofErr w:type="gram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международных отношениях в целом. 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основных направлений внешней политики ведущих зарубежных государств, особенностей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2.Место дисциплины в структуре ОПОП и тип дисциплины по характеру ее освоения.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«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</w:rPr>
        <w:t>Политические системы и политические процессы в странах Ближнего Востока и Азии</w:t>
      </w:r>
      <w:r w:rsidRPr="007558DE">
        <w:rPr>
          <w:rFonts w:ascii="Times New Roman" w:eastAsia="Calibri" w:hAnsi="Times New Roman" w:cs="Times New Roman"/>
          <w:sz w:val="24"/>
          <w:szCs w:val="24"/>
        </w:rPr>
        <w:t>» относится к дисциплинам по выбору вариативной (профильной) части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.02.02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«Внешняя политика стран Ближнего Востока и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Азии»  участвует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в формировании следующих компетенций магистрантов: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2)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Общая трудоемкость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67A">
        <w:rPr>
          <w:rFonts w:ascii="Times New Roman" w:eastAsia="Calibri" w:hAnsi="Times New Roman" w:cs="Times New Roman"/>
          <w:sz w:val="24"/>
          <w:szCs w:val="24"/>
        </w:rPr>
        <w:t>дисциплины составляет 1 зачетную единицу</w:t>
      </w:r>
      <w:r w:rsidR="00667A03">
        <w:rPr>
          <w:rFonts w:ascii="Times New Roman" w:eastAsia="Calibri" w:hAnsi="Times New Roman" w:cs="Times New Roman"/>
          <w:sz w:val="24"/>
          <w:szCs w:val="24"/>
        </w:rPr>
        <w:t>, 36 ч., из которых 20,3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магистранта с преподавателем (10 часов - занятия лекционного типа, 10 - часов занятия семинарского типа), 15,7 ч. составляет самостоятельная работа магистранта, ИКР 0,3.</w:t>
      </w:r>
    </w:p>
    <w:p w:rsidR="00667A03" w:rsidRDefault="00667A03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задания к семинарам, дискуссии по актуальным темам и событиям в различных регионах мира, контрольные работы, в том числе в тестовом виде, аналитическая справка.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Аватков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к.п.н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доцент</w:t>
      </w: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F2467A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.02.03 Анализ внешней политики России</w:t>
      </w:r>
    </w:p>
    <w:p w:rsidR="007558DE" w:rsidRP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 и задачи освоения дисциплины: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Сформировать необходимый современному специалисту комплекс основных политических компетенций с привитием навыков политического анализа внешней политики России в разных регионах мира, умением систематизации материала по внешней политики России в конкретных регионах международной среды, способностью его применения для анализа заданной определенной ситуации и прогнозирования дальнейшего развития событий. Подготовить выпускника к работе в различных сферах международно-политического, экономического, научно-технического, информационного, политико-правового и культурного пространства мира, а также в области дипломатии и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внешнеполитической деятельности Российской Федерации и международных связей российских регионов.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«Анализ внешней политики России» ставит </w:t>
      </w: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перед выпускником: быть готовым к разработке корпоративных и групповых стратегий в областях профессиональной компетенции с применением навыков международно-политического анализа в интересах работодателя; получение навыка ведения индивидуальной или групповой аналитической работы на базе оригинальной зарубежной информации на иностранных языках; приобретение навыка ведения научной и научно-организационной работы в исследовательских и аналитических учреждениях и организациях с использованием материалов на иностранных языках - в качестве ответственного исполнителя и руководителя младшего звена; уметь создавать сети профессиональных международных контактов на иностранных языках в интересах ведомства или корпорации; быть готовым к выполнению обязанностей среднего исполнительского и младшего руководящего состава учреждений системы Министерства иностранных дел Российской Федерации, ведение организационной и административной работы в других государственных учреждениях, федеральных и региональных органах государственной власти с использованием иностранных языков; уметь собирать и анализировать информацию по международной проблематике, готовить экспертные оценки и предложения для принятия внешнеполитических решений; иметь навык ведения деловой переписки по содержательным вопросам, участие в переговорах, самостоятельного ведения бесед с зарубежными представителями по различным аспектам двухсторонних отношений, а также международных отношений в целом, в том числе на иностранных языках в рамках своей компетенции; выполнять ответственную переводческую работу (устную и письменную) в рамках своей компетенции; быть готовым к организации международных переговоров, встреч, конференций, семинаров; повышать уровень рациональной организации и планирования работы в соответствии с требованиями работодателя; налаживать эффективного сотрудничества в профессиональном коллективе по месту работы; выполнять обязанности среднего исполнительского состава международных организаций любого рода; организовывать проекты и программы международного профиля - в качестве ответственного исполнителя и руководителя младшего и среднего звена; выполнять обязанности руководителя группы референтов и переводчика материалов с иностранного языка на государственный язык Российской Федерации и с государственного языка Российской Федерации на иностранный язык; проводить фундаментальные теоретические исследования в области международных отношений; планировать, организовывать и вести научную, учебную и учебно-методическую работы в образовательных организациях высшего образования; выполнять функции ответственного исполнителя или руководителя младшего звена со знанием иностранного языка в профессиональной работе управлений, отделов, секторов и групп международных образовательных связей в государственных учреждениях, корпорациях и неправительственных организациях; участвовать в создании и управлении международными образовательными проектами в качестве ответственного исполнителя или руководителя младшего звена в образовательных организациях высшего образования.</w:t>
      </w:r>
    </w:p>
    <w:p w:rsidR="007558DE" w:rsidRPr="007558DE" w:rsidRDefault="007558DE" w:rsidP="007558D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критического анализа и оценки современных научных достижений; методы критического анализа; основные принципы критического анализа.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-основные направления развития профессиональной сферы деятельности и возможные направления развития международной обстановки.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-основные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методы научно-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исследовательской деятельности; основные этапы планирования и реализации научного исследования в профессиональной области. (ПК-5)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теоретические основы прикладного анализа международных ситуаций (ПК-6)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Магистр должен уметь: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-применять методы анализа и прогнозирования международной среды.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-анализировать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исследований. (ОПК-5)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применять методы прикладного анализа международных ситуаций (ПК-5)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Магистр должен владеть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-навыками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дипломатии. (ОПК-6)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-практическими навыками и методами прикладного анализа международных ситуаций (ПК-6)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Место дисциплины (модуля) в структуре ОПОП ВО 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«Анализ внешней политики России»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к дисциплинам по выбору, формируемой участниками образовательных отношений, вариативной (профильной) части ОПОП</w:t>
      </w:r>
      <w:r w:rsidR="00F24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программы магистратуры по направлению (профилю) «Международное регионоведение». </w:t>
      </w:r>
    </w:p>
    <w:p w:rsidR="007558DE" w:rsidRPr="007558DE" w:rsidRDefault="007558DE" w:rsidP="007558D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2)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kinsoku w:val="0"/>
        <w:overflowPunct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7558DE" w:rsidRPr="007558DE" w:rsidRDefault="007558DE" w:rsidP="007558DE">
      <w:pPr>
        <w:kinsoku w:val="0"/>
        <w:overflowPunct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очной и очно-зао</w:t>
      </w:r>
      <w:r w:rsidR="00F2467A">
        <w:rPr>
          <w:rFonts w:ascii="Times New Roman" w:eastAsia="Calibri" w:hAnsi="Times New Roman" w:cs="Times New Roman"/>
          <w:sz w:val="24"/>
          <w:szCs w:val="24"/>
        </w:rPr>
        <w:t>чной форме составляет 1 зачетную единицу</w:t>
      </w:r>
      <w:r w:rsidRPr="007558DE">
        <w:rPr>
          <w:rFonts w:ascii="Times New Roman" w:eastAsia="Calibri" w:hAnsi="Times New Roman" w:cs="Times New Roman"/>
          <w:sz w:val="24"/>
          <w:szCs w:val="24"/>
        </w:rPr>
        <w:t>,</w:t>
      </w:r>
      <w:r w:rsidR="00396CF6">
        <w:rPr>
          <w:rFonts w:ascii="Times New Roman" w:eastAsia="Calibri" w:hAnsi="Times New Roman" w:cs="Times New Roman"/>
          <w:sz w:val="24"/>
          <w:szCs w:val="24"/>
        </w:rPr>
        <w:t xml:space="preserve"> 36 часов, из которых 20,3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магистранта с преподавателем, 10 л</w:t>
      </w:r>
      <w:r w:rsidR="00396CF6">
        <w:rPr>
          <w:rFonts w:ascii="Times New Roman" w:eastAsia="Calibri" w:hAnsi="Times New Roman" w:cs="Times New Roman"/>
          <w:sz w:val="24"/>
          <w:szCs w:val="24"/>
        </w:rPr>
        <w:t>екций, 10 семинаров и 15,7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самостоятельная работа магистранта, ИКР 0,3.</w:t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</w:p>
    <w:p w:rsidR="007558DE" w:rsidRPr="007558DE" w:rsidRDefault="007558DE" w:rsidP="007558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Тема 1. Теоретико-методологические подходы к анализу внешней политики России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Тема 2. Методики анализа, моделирование международных ситуаций, связанных с национальными интересами России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Тема 3. Классификация международных ситуаций, связанных с внешнеполитическими интересами России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Тема 4. Столкновение интересов и ценностей России и других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международных отношений</w:t>
      </w:r>
    </w:p>
    <w:p w:rsidR="00396CF6" w:rsidRDefault="00396CF6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Виды учебной работы: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лекции, семинары.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контрольные вопросы к лекциям, к семинарам, задания к семинарам, дискуссии по актуальным темам и событиям в различных регионах мира и методам их изучения.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д.и.н., профессор Воробьев С.В. </w:t>
      </w: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F2467A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.03 Дисциплины (модули) по выбору (ДВ.3)</w:t>
      </w:r>
    </w:p>
    <w:p w:rsidR="007558DE" w:rsidRPr="007558DE" w:rsidRDefault="007558DE" w:rsidP="00F2467A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.03.01 Политическая </w:t>
      </w:r>
      <w:proofErr w:type="spell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регионалистика</w:t>
      </w:r>
      <w:proofErr w:type="spell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 Латинской Америки</w:t>
      </w:r>
    </w:p>
    <w:p w:rsidR="007558DE" w:rsidRP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right="-2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Дисциплина «Политическая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регионалистика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Латинской Америки» относится </w:t>
      </w:r>
      <w:proofErr w:type="gram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  дисциплинам</w:t>
      </w:r>
      <w:proofErr w:type="gram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по выбору (профильной) части ОПОП Б1.В.ДВ.03.01. Она связана с дисциплинами «Комплексное регионоведение», «Интеграционные процессы в регионах мира безопасности»», «Региональные подсистемы международных отношений», «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Кроссрегиональный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анализ Латинской Америки»,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>1.Цели освоения дисциплины</w:t>
      </w:r>
    </w:p>
    <w:p w:rsidR="007558DE" w:rsidRPr="007558DE" w:rsidRDefault="007558DE" w:rsidP="00755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Целями освоения дисциплины 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«Политическая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регионалистика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Латинской Америки»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являются: формирование у магистрантов целостного представления о политическом развитии Латинской Америки; понимание особенностей политического развития крупнейших стран региона – Бразилии и Аргентины; формирование представления о влиянии политического развития Венесуэлы в период президентства Уго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Чавеса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на весь регион в целом; понимание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ососбенностей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политического развития отдельных стран региона (Куба, Колумбия, Никарагуа и др.); исследование и определение перспектив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конфликтогенности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региона Латинской Америки; определение перспектив отношений России со странами Латинской Америки.</w:t>
      </w:r>
    </w:p>
    <w:p w:rsidR="007558DE" w:rsidRPr="007558DE" w:rsidRDefault="007558DE" w:rsidP="007558D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основных направлений внешней политики ведущих зарубежных государств, особенностей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396CF6" w:rsidRDefault="00396CF6" w:rsidP="00755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Дисциплина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«Политическая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регионалистика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Латинской </w:t>
      </w:r>
      <w:proofErr w:type="gram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Америки»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относится</w:t>
      </w:r>
      <w:proofErr w:type="gram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к  дисциплинам по выбору (профильной) части ОПОП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Б1.В.ДВ.03.01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Дисциплина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«Политическая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регионалистика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Латинской Америки»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участвует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2)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Общая трудоемкость дисциплины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(модуля) по очной и очно-зао</w:t>
      </w:r>
      <w:r w:rsidR="00F2467A">
        <w:rPr>
          <w:rFonts w:ascii="Times New Roman" w:eastAsia="Calibri" w:hAnsi="Times New Roman" w:cs="Times New Roman"/>
          <w:sz w:val="24"/>
          <w:szCs w:val="24"/>
        </w:rPr>
        <w:t>чной форме составляет 1 зачетную единицу</w:t>
      </w:r>
      <w:r w:rsidRPr="007558DE">
        <w:rPr>
          <w:rFonts w:ascii="Times New Roman" w:eastAsia="Calibri" w:hAnsi="Times New Roman" w:cs="Times New Roman"/>
          <w:sz w:val="24"/>
          <w:szCs w:val="24"/>
        </w:rPr>
        <w:t>,</w:t>
      </w:r>
      <w:r w:rsidR="00396CF6">
        <w:rPr>
          <w:rFonts w:ascii="Times New Roman" w:eastAsia="Calibri" w:hAnsi="Times New Roman" w:cs="Times New Roman"/>
          <w:sz w:val="24"/>
          <w:szCs w:val="24"/>
        </w:rPr>
        <w:t xml:space="preserve"> 36 часов, из которых 20,3 </w:t>
      </w:r>
      <w:proofErr w:type="spellStart"/>
      <w:r w:rsidR="00396CF6">
        <w:rPr>
          <w:rFonts w:ascii="Times New Roman" w:eastAsia="Calibri" w:hAnsi="Times New Roman" w:cs="Times New Roman"/>
          <w:sz w:val="24"/>
          <w:szCs w:val="24"/>
        </w:rPr>
        <w:t>часв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магистранта с преподавателем, 10 л</w:t>
      </w:r>
      <w:r w:rsidR="00396CF6">
        <w:rPr>
          <w:rFonts w:ascii="Times New Roman" w:eastAsia="Calibri" w:hAnsi="Times New Roman" w:cs="Times New Roman"/>
          <w:sz w:val="24"/>
          <w:szCs w:val="24"/>
        </w:rPr>
        <w:t>екций, 10 семинаров и 15,7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самостоятельная работа магистранта, ИКР 0,3.</w:t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</w:p>
    <w:p w:rsidR="007558DE" w:rsidRPr="007558DE" w:rsidRDefault="007558DE" w:rsidP="007558DE">
      <w:pPr>
        <w:tabs>
          <w:tab w:val="left" w:pos="2694"/>
          <w:tab w:val="left" w:pos="4111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семинары, </w:t>
      </w:r>
    </w:p>
    <w:p w:rsidR="007558DE" w:rsidRPr="007558DE" w:rsidRDefault="007558DE" w:rsidP="007558DE">
      <w:pPr>
        <w:tabs>
          <w:tab w:val="left" w:pos="2694"/>
          <w:tab w:val="left" w:pos="4536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к семинарам, задания к семинарам, дискуссии по актуальным темам и событиям в стране и за рубежом.</w:t>
      </w:r>
    </w:p>
    <w:p w:rsidR="007558DE" w:rsidRPr="007558DE" w:rsidRDefault="007558DE" w:rsidP="007558DE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–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ст.преп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.Суязова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А.Г. </w:t>
      </w: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.03.02 Двустороннее и многостороннее взаимодействие России со странами Латинской Америки</w:t>
      </w:r>
    </w:p>
    <w:p w:rsidR="007558DE" w:rsidRPr="007558DE" w:rsidRDefault="007558DE" w:rsidP="00755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F246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Дисциплина «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Двустороннее и многостороннее взаимодействие России со странами Латинской Америки»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относится </w:t>
      </w:r>
      <w:proofErr w:type="gram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  дисциплинам</w:t>
      </w:r>
      <w:proofErr w:type="gram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по выбору (профильной) части ОПОП Б1.В.ДВ.03.02. Она связана с дисциплинами «Комплексное регионоведение», «Интеграционные процессы в регионах мира безопасности»», «Региональные подсистемы международных отношений», «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Кроссрегиональный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анализ Латинской Америки»,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>1.Цели освоения дисциплины</w:t>
      </w:r>
    </w:p>
    <w:p w:rsidR="007558DE" w:rsidRPr="007558DE" w:rsidRDefault="007558DE" w:rsidP="00755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Целями освоения дисциплины «Двустороннее и многостороннее взаимодействие России со странами Латинской Америки» являются: формирование у магистрантов целостного представления о двустороннем и многостороннем взаимодействии России со странами Латинской Америки и политическом развитии Латинской Америки; понимание особенностей развития отношений России с крупнейшими странами региона – Бразилией и Аргентиной; формирование представления о влиянии политического развития Венесуэлы в период президентства Уго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Чавеса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на отношения с Россией; понимание особенностей развития отношений с Россией отдельных стран региона (Куба, Колумбия, Никарагуа и др.); исследование и определение перспектив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конфликтогенности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региона Латинской Америки, в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. в отношениях с Россией; определение перспектив отношений России со странами Латинской Америки.</w:t>
      </w:r>
    </w:p>
    <w:p w:rsidR="007558DE" w:rsidRPr="007558DE" w:rsidRDefault="007558DE" w:rsidP="007558D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-анализировать основные направления внешней политики ведущих зарубежных государств, особенности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основных направлений внешней политики ведущих зарубежных государств, особенностей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Дисциплина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«Двустороннее и многостороннее взаимодействие России со странами Латинской Америки»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относится к дисциплинам по выбору (профильной) части ОПОП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Б</w:t>
      </w:r>
      <w:proofErr w:type="gram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1.В.ДВ</w:t>
      </w:r>
      <w:proofErr w:type="gram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.03.02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Дисциплина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«Двустороннее и многостороннее взаимодействие России со странами Латинской Америки»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участвует в формировании следующих компетенций выпускников образовательной программы: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2)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Общая трудоемкость дисциплины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(модуля) по очной и очно-зао</w:t>
      </w:r>
      <w:r w:rsidR="006650FC">
        <w:rPr>
          <w:rFonts w:ascii="Times New Roman" w:eastAsia="Calibri" w:hAnsi="Times New Roman" w:cs="Times New Roman"/>
          <w:sz w:val="24"/>
          <w:szCs w:val="24"/>
        </w:rPr>
        <w:t>чной форме составляет 1 зачетную единицу</w:t>
      </w:r>
      <w:r w:rsidRPr="007558DE">
        <w:rPr>
          <w:rFonts w:ascii="Times New Roman" w:eastAsia="Calibri" w:hAnsi="Times New Roman" w:cs="Times New Roman"/>
          <w:sz w:val="24"/>
          <w:szCs w:val="24"/>
        </w:rPr>
        <w:t>,</w:t>
      </w:r>
      <w:r w:rsidR="008F73C9">
        <w:rPr>
          <w:rFonts w:ascii="Times New Roman" w:eastAsia="Calibri" w:hAnsi="Times New Roman" w:cs="Times New Roman"/>
          <w:sz w:val="24"/>
          <w:szCs w:val="24"/>
        </w:rPr>
        <w:t xml:space="preserve"> 36 часов, из которых 20,3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магистранта с преподавателем, 10 лекци</w:t>
      </w:r>
      <w:r w:rsidR="008F73C9">
        <w:rPr>
          <w:rFonts w:ascii="Times New Roman" w:eastAsia="Calibri" w:hAnsi="Times New Roman" w:cs="Times New Roman"/>
          <w:sz w:val="24"/>
          <w:szCs w:val="24"/>
        </w:rPr>
        <w:t>й, 10 семинаров и 15,7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самостоятельная работа магистранта, ИКР 0,3.</w:t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</w:p>
    <w:p w:rsidR="007558DE" w:rsidRPr="007558DE" w:rsidRDefault="007558DE" w:rsidP="007558DE">
      <w:pPr>
        <w:tabs>
          <w:tab w:val="left" w:pos="9360"/>
        </w:tabs>
        <w:kinsoku w:val="0"/>
        <w:overflowPunct w:val="0"/>
        <w:spacing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7558DE" w:rsidRPr="007558DE" w:rsidRDefault="007558DE" w:rsidP="007558DE">
      <w:pPr>
        <w:tabs>
          <w:tab w:val="left" w:pos="2694"/>
          <w:tab w:val="left" w:pos="4111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семинары, </w:t>
      </w:r>
    </w:p>
    <w:p w:rsidR="007558DE" w:rsidRPr="007558DE" w:rsidRDefault="007558DE" w:rsidP="007558DE">
      <w:pPr>
        <w:tabs>
          <w:tab w:val="left" w:pos="2694"/>
          <w:tab w:val="left" w:pos="4536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Формы текущего контроля –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к семинарам, задания к семинарам, дискуссии по актуальным темам и событиям в стране и за рубежом.</w:t>
      </w:r>
    </w:p>
    <w:p w:rsidR="007558DE" w:rsidRPr="007558DE" w:rsidRDefault="007558DE" w:rsidP="007558DE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sz w:val="24"/>
          <w:szCs w:val="24"/>
        </w:rPr>
        <w:t>д.и.н., проф. Воробьев С.В.</w:t>
      </w: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.04 Дисциплины (модули) по выбору (ДВ.4)</w:t>
      </w:r>
    </w:p>
    <w:p w:rsidR="007558DE" w:rsidRP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.04.01 Интеграционные процессы в регионах мира</w:t>
      </w:r>
    </w:p>
    <w:p w:rsidR="007558DE" w:rsidRP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6650F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“Интеграционные процессы в регионах мира” относится к дисциплинам по выбору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>.04.01.</w:t>
      </w:r>
      <w:r w:rsidR="00665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 логически и содержательно-методически взаимосвязана со следующими дисциплинами ОПОП: “Комплексное регионоведение”, “Методология исследования в регионоведении”.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Цели освоения дисциплины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Целями освоения дисциплины “Интеграционные процессы в регионах мира” являются всесторонний анализ процессов региональной интеграции в мире, аналитическое и системное освещение функционирования и практической результативности региональных и межрегиональных интеграционных организаций, структур и объединений, выявления места и роли интеграционных процессов в системе международных отношений ХХ</w:t>
      </w:r>
      <w:r w:rsidRPr="007558D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века. Освоение дисциплины соотносится с общими целями ОПОП ВО.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1).  Изучение особенностей формирования, развития и проблемного становления интеграционных структур в регионах мира;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2). Приобретение навыков умения определять место, роль и значение региональных интеграционных процессов в системе современных международных отношений;</w:t>
      </w: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3). Получение обучающимися конкретной аналитической информации о совокупности политических и экономических параметров деятельности региональных интеграционных структур, в ряде случаев – их военно-политической составляющей.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знать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развития профессиональной сферы деятельности и возможные направления развития международной обстановки.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-применять методы анализа и прогнозирования международной среды.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анализировать основные направления внешней политики ведущих зарубежных государств, особенности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основных направлений внешней политики ведущих зарубежных государств, особенностей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2.Место дисциплины в структуре ОПОП и тип дисциплины по характеру ее освоения.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“Интеграционные процессы в регионах мира” относится к дисциплинам по выбору вариативной части Б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.04.01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“Интеграционные процессы в регионах мира” участвует в формировании следующих компетенций магистрантов: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1) 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tabs>
          <w:tab w:val="left" w:pos="9360"/>
        </w:tabs>
        <w:kinsoku w:val="0"/>
        <w:overflowPunct w:val="0"/>
        <w:spacing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Общая трудоемкость дисциплины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составляет 1 зачетные единицы, 36 ч., из которых 18,5 часов составляет контактная работа магистранта с преподавателем (8 часов занятия лекционного типа, 10 часов занятия семинарского типа), 18 ч. составляет самостоятельная работа магистранта. Зачет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sz w:val="24"/>
          <w:szCs w:val="24"/>
        </w:rPr>
        <w:t>лекции, семинары.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– контрольные вопросы к семинарам, задания к семинарам, дискуссии по актуальным темам и событиям в политических процессах изучаемых стран и Российской Федерации.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– зачет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ст.преп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 Марков В.В.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7558DE" w:rsidRDefault="007558DE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7558DE">
        <w:rPr>
          <w:rFonts w:ascii="Times New Roman" w:eastAsia="Calibri" w:hAnsi="Times New Roman" w:cs="Times New Roman"/>
          <w:b/>
          <w:sz w:val="24"/>
          <w:szCs w:val="24"/>
        </w:rPr>
        <w:t>.04.02 Деятельность международных организаций в регионах мира</w:t>
      </w:r>
    </w:p>
    <w:p w:rsidR="008F73C9" w:rsidRPr="007558DE" w:rsidRDefault="008F73C9" w:rsidP="007558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right="-2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Дисциплина «Деятельность международных организаций в регионах мира» относится </w:t>
      </w:r>
      <w:proofErr w:type="gram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  дисциплинам</w:t>
      </w:r>
      <w:proofErr w:type="gram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по выбору (профильной) части ОПОП Б1.В.ДВ.04.02. Она связана с дисциплинами «Комплексное регионоведение», «Интеграционные процессы в регионах мира безопасности»», «Региональные подсистемы международных отношений». «Современные международные отношения»,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>1.Цели освоения дисциплины</w:t>
      </w:r>
    </w:p>
    <w:p w:rsidR="007558DE" w:rsidRPr="007558DE" w:rsidRDefault="007558DE" w:rsidP="007558DE">
      <w:pPr>
        <w:spacing w:after="0" w:line="240" w:lineRule="auto"/>
        <w:ind w:right="-2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Целями изучения дисциплины «Деятельность международных организаций в регионах мира» являются:</w:t>
      </w:r>
    </w:p>
    <w:p w:rsidR="007558DE" w:rsidRPr="007558DE" w:rsidRDefault="007558DE" w:rsidP="007558DE">
      <w:pPr>
        <w:spacing w:after="0" w:line="240" w:lineRule="auto"/>
        <w:ind w:right="-2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- формирование целостной картины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глобализационных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процессов в мире и роль международных организаций в обеспечении безопасности регионов мира;</w:t>
      </w:r>
    </w:p>
    <w:p w:rsidR="007558DE" w:rsidRPr="007558DE" w:rsidRDefault="007558DE" w:rsidP="007558DE">
      <w:pPr>
        <w:spacing w:after="0" w:line="240" w:lineRule="auto"/>
        <w:ind w:right="-2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- анализ роли интеграционных процессов в современном международном экономическом и политическом развитии, а также важнейших международных структур современности. </w:t>
      </w:r>
    </w:p>
    <w:p w:rsidR="007558DE" w:rsidRPr="007558DE" w:rsidRDefault="007558DE" w:rsidP="007558DE">
      <w:pPr>
        <w:spacing w:after="0" w:line="240" w:lineRule="auto"/>
        <w:ind w:right="-2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Дисциплина «Деятельность международных организаций в регионах мира» ставит цель сформировать и развить навыки практического анализа процессов региональной интеграции, умение анализировать роль международных организаций в обеспечении безопасности, умение ориентироваться в механизмах многосторонней и интеграционной дипломатии.  </w:t>
      </w:r>
    </w:p>
    <w:p w:rsidR="007558DE" w:rsidRPr="007558DE" w:rsidRDefault="007558DE" w:rsidP="007558DE">
      <w:pPr>
        <w:spacing w:after="0" w:line="240" w:lineRule="auto"/>
        <w:ind w:right="-2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В рамках данного курса необходимо ознакомить магистрантов с основными типами международных организаций; рассмотреть эволюцию и структуру ООН; рассмотреть основные региональные организации постсоветского пространства; основные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региональные организации АТР и стран Юго-восточной Азии; рассмотреть военно-политические организации; рассмотреть региональные организации стран Евро-атлантического региона; изучение современных тенденций развития международных неправительственных организаций.</w:t>
      </w:r>
    </w:p>
    <w:p w:rsidR="007558DE" w:rsidRPr="007558DE" w:rsidRDefault="007558DE" w:rsidP="007558DE">
      <w:pPr>
        <w:spacing w:after="0" w:line="240" w:lineRule="auto"/>
        <w:ind w:right="-2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Изучение дисциплины «Деятельность международных организаций в регионах мира» предназначено для формирования и усвоение знаний, умений, навыков в области международных отношений, которые необходимы для работы в государственных структурах, а также развития профессиональных качеств, компетенций, необходимых для выполнения функциональных обязанностей в сфере международных отношений.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знать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-основные направления развития профессиональной сферы деятельности и возможные направления развития международной обстановки.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основные направления внешней политики ведущих зарубежных государств, особенности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-применять методы анализа и прогнозирования международной среды.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анализировать основные направления внешней политики ведущих зарубежных государств, особенности их дипломатии и их взаимоотношений с Россией(ПК-5)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>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(ОПК-3)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основных направлений внешней политики ведущих зарубежных государств, особенностей их дипломатии и их взаимоотношений с Россией (ПК-5)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(ПК-6)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2. Место дисциплины в структуре ОПОП и тип дисциплины по характеру ее освоения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</w:pP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Дисциплина «Деятельность международных организаций в регионах </w:t>
      </w:r>
      <w:proofErr w:type="gramStart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мира» </w:t>
      </w:r>
      <w:r w:rsidRPr="007558DE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относится</w:t>
      </w:r>
      <w:proofErr w:type="gramEnd"/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к  дисциплинам по выбору (профильной) части ОПОП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Б1.В.ДВ.04.02.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программы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магистратуры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по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направлению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«Международное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регионоведение»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. 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</w:pP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Дисциплина</w:t>
      </w:r>
      <w:r w:rsidRPr="007558DE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«Деятельность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международных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организаций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в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регионах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proofErr w:type="gramStart"/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мира»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i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участвует</w:t>
      </w:r>
      <w:proofErr w:type="gramEnd"/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в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формировании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следующих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компетенций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выпускников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образовательной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 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>программы</w:t>
      </w:r>
      <w:r w:rsidRPr="007558DE">
        <w:rPr>
          <w:rFonts w:ascii="Arial Unicode MS" w:eastAsia="Times New Roman" w:hAnsi="Times New Roman" w:cs="Arial Unicode MS"/>
          <w:color w:val="000000"/>
          <w:sz w:val="24"/>
          <w:szCs w:val="24"/>
          <w:u w:color="000000"/>
        </w:rPr>
        <w:t xml:space="preserve">: 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1) ОПК-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3.</w:t>
      </w:r>
      <w:r w:rsidR="008F73C9">
        <w:rPr>
          <w:rFonts w:ascii="Times New Roman" w:eastAsia="Calibri" w:hAnsi="Times New Roman" w:cs="Times New Roman"/>
          <w:sz w:val="24"/>
          <w:szCs w:val="24"/>
        </w:rPr>
        <w:t>с</w:t>
      </w:r>
      <w:r w:rsidR="00A56BFB">
        <w:rPr>
          <w:rFonts w:ascii="Times New Roman" w:eastAsia="Calibri" w:hAnsi="Times New Roman" w:cs="Times New Roman"/>
          <w:sz w:val="24"/>
          <w:szCs w:val="24"/>
        </w:rPr>
        <w:t>пособность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) ПК-5 -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7558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8DE" w:rsidRPr="007558DE" w:rsidRDefault="007558DE" w:rsidP="007558DE">
      <w:pPr>
        <w:spacing w:after="0" w:line="240" w:lineRule="auto"/>
        <w:ind w:firstLine="567"/>
        <w:contextualSpacing/>
        <w:jc w:val="both"/>
        <w:rPr>
          <w:rFonts w:ascii="Times" w:eastAsia="Calibri" w:hAnsi="Times" w:cs="Times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3) ПК-6 - </w:t>
      </w:r>
      <w:r w:rsidRPr="007558DE">
        <w:rPr>
          <w:rFonts w:ascii="Times" w:eastAsia="Calibri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7558DE" w:rsidRPr="007558DE" w:rsidRDefault="007558DE" w:rsidP="007558DE">
      <w:pPr>
        <w:tabs>
          <w:tab w:val="left" w:pos="9360"/>
        </w:tabs>
        <w:kinsoku w:val="0"/>
        <w:overflowPunct w:val="0"/>
        <w:spacing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Общая трудоемкость дисциплины</w:t>
      </w:r>
      <w:r w:rsidR="006650F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составляет 1 зачетную единицу</w:t>
      </w:r>
      <w:r w:rsidR="008B2E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36 ч., из которых 18,5 часа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составляет контактная работа магистранта с преподавателем (8 часов занятия </w:t>
      </w:r>
      <w:r w:rsidRPr="007558D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лекционного типа, 10 часов занятия семинарского типа), 18 ч. составляет самостоятельная работа магистранта. Зачет.</w:t>
      </w:r>
    </w:p>
    <w:p w:rsidR="008B2E71" w:rsidRDefault="008B2E71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Виды учебной работы: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лекции, семинары, 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Формы текущего контроля –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контрольные вопросы к лекциям, к семинарам, тестовые </w:t>
      </w:r>
      <w:proofErr w:type="gram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задания,  дискуссии</w:t>
      </w:r>
      <w:proofErr w:type="gram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по актуальным темам и событиям в различных регионах мира.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зачет</w:t>
      </w:r>
    </w:p>
    <w:p w:rsidR="007558DE" w:rsidRPr="007558DE" w:rsidRDefault="007558DE" w:rsidP="007558DE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7558D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Разработчик –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ст.преп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 Марков В.В.</w:t>
      </w: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558DE" w:rsidRPr="007558DE" w:rsidRDefault="007558DE" w:rsidP="007558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u w:val="single"/>
        </w:rPr>
        <w:t>ФТД Факультативы</w:t>
      </w:r>
    </w:p>
    <w:p w:rsidR="007558DE" w:rsidRPr="007558DE" w:rsidRDefault="007558DE" w:rsidP="007558D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ФТД. 01 Анализ международных ситуаций</w:t>
      </w:r>
    </w:p>
    <w:p w:rsidR="007558DE" w:rsidRPr="007558DE" w:rsidRDefault="007558DE" w:rsidP="007558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 и задачи освоения дисциплины.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необходимый современному специалисту комплекс основных политических компетенций с привитием навыков политического анализа международных ситуаций в разных регионах мира, умением систематизации материала по конкретным регионам международной среды, способностью его применения для анализа заданной определенной ситуации и прогнозирования дальнейшего развитие событий. Подготовить выпускника к работе в различных сферах международно-политического, экономического, научно-технического, информационного, политико-правового и культурного пространства мира, а также в области дипломатии и внешнеполитической деятельности Российской Федерации и международных связей российских регионов.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«Анализ международных ситуаций» ставит </w:t>
      </w: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 выпускником: быть готовым к разработке корпоративных и групповых стратегий в областях профессиональной компетенции с применением навыков международно-политического анализа в интересах работодателя; получение навыка ведения индивидуальной или групповой аналитической работы на базе оригинальной зарубежной информации на иностранных языках; приобретение навыка ведения научной и научно-организационной работы в исследовательских и аналитических учреждениях и организациях с использованием материалов на иностранных языках - в качестве ответственного исполнителя и руководителя младшего звена; уметь создавать сети профессиональных международных контактов на иностранных языках в интересах ведомства или корпорации; быть готовым к выполнению обязанностей среднего исполнительского и младшего руководящего состава учреждений системы Министерства иностранных дел Российской Федерации, ведение организационной и административной работы в других государственных учреждениях, федеральных и региональных органах государственной власти с использованием иностранных языков; уметь собирать и анализировать информацию по международной проблематике, готовить экспертные оценки и предложения для принятия внешнеполитических решений; иметь навык ведения деловой переписки по содержательным вопросам, участие в переговорах, самостоятельного ведения бесед с зарубежными представителями по различным аспектам двухсторонних отношений, а также международных отношений в целом, в том числе на иностранных языках в рамках своей компетенции; выполнять ответственную переводческую работу (устную и письменную) в рамках своей компетенции; быть готовым к организации международных переговоров, встреч, конференций, семинаров; повышать уровень рациональной организации и планирования работы в соответствии с требованиями работодателя; налаживать эффективного сотрудничества в профессиональном коллективе по месту работы; выполнять обязанности среднего исполнительского состава международных организаций любого рода; организовывать проекты и программы международного профиля - в качестве ответственного исполнителя и руководителя младшего и среднего звена;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выполнять обязанности руководителя группы референтов и переводчика материалов с иностранного языка на государственный язык Российской Федерации и с государственного языка Российской Федерации на иностранный язык; проводить фундаментальные теоретические исследования в области международных отношений; планировать, организовывать и вести научную, учебную и учебно-методическую работы в образовательных организациях высшего образования; выполнять функции ответственного исполнителя или руководителя младшего звена со знанием иностранного языка в профессиональной работе управлений, отделов, секторов и групп международных образовательных связей в государственных учреждениях, корпорациях и неправительственных организациях; участвовать в создании и управлении международными образовательными проектами в качестве ответственного исполнителя или руководителя младшего звена в образовательных организациях высшего образования.</w:t>
      </w:r>
    </w:p>
    <w:p w:rsidR="007558DE" w:rsidRDefault="007558DE" w:rsidP="007558D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</w:t>
      </w:r>
      <w:r w:rsidR="008B2E71">
        <w:rPr>
          <w:rFonts w:ascii="Times New Roman" w:eastAsia="Calibri" w:hAnsi="Times New Roman" w:cs="Times New Roman"/>
          <w:sz w:val="24"/>
          <w:szCs w:val="24"/>
        </w:rPr>
        <w:t xml:space="preserve"> и навыки:</w:t>
      </w:r>
    </w:p>
    <w:p w:rsidR="006650FC" w:rsidRDefault="006650FC" w:rsidP="006650F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FC">
        <w:rPr>
          <w:rFonts w:ascii="Times New Roman" w:eastAsia="Calibri" w:hAnsi="Times New Roman" w:cs="Times New Roman"/>
          <w:sz w:val="24"/>
          <w:szCs w:val="24"/>
        </w:rPr>
        <w:t>ДК-1</w:t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  <w:t xml:space="preserve">Владение знаниями о геоэкономических и геополитических процессах в отдельных регионах и </w:t>
      </w:r>
      <w:proofErr w:type="spellStart"/>
      <w:r w:rsidRPr="006650FC">
        <w:rPr>
          <w:rFonts w:ascii="Times New Roman" w:eastAsia="Calibri" w:hAnsi="Times New Roman" w:cs="Times New Roman"/>
          <w:sz w:val="24"/>
          <w:szCs w:val="24"/>
        </w:rPr>
        <w:t>субрегионах</w:t>
      </w:r>
      <w:proofErr w:type="spellEnd"/>
    </w:p>
    <w:p w:rsidR="006650FC" w:rsidRPr="007558DE" w:rsidRDefault="006650FC" w:rsidP="006650F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FC">
        <w:rPr>
          <w:rFonts w:ascii="Times New Roman" w:eastAsia="Calibri" w:hAnsi="Times New Roman" w:cs="Times New Roman"/>
          <w:sz w:val="24"/>
          <w:szCs w:val="24"/>
        </w:rPr>
        <w:t>ДК-2</w:t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  <w:t>Способность ориентироваться в современных внешнеполитических, внутриполитических и экономических тенденциях зарубежных государств</w:t>
      </w:r>
    </w:p>
    <w:p w:rsidR="007558DE" w:rsidRPr="007558DE" w:rsidRDefault="007558DE" w:rsidP="007558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критического анализа и оценки современных научных достижений; методы критического анализа; основные принципы критического анализа.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-основные направления развития профессиональной сферы деятельности и возможные направления развития международной обстановки.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теоретические основы прикладного анализа международных ситуаций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-применять методы анализа и прогнозирования международной среды.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исследований.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применять методы прикладного анализа международных ситуаций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Магистр должен владеть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-принципами и методами проведения анализа и прогнозирования международной среды; организовывать, прогнозировать и проводить анализ кризисных ситуаций.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-практическими навыками и методами прикладного анализа международных ситуаций 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Место дисциплины (модуля) в структуре ОПОП ВО 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«Анализ международных ситуаций»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6650FC">
        <w:rPr>
          <w:rFonts w:ascii="Times New Roman" w:eastAsia="Calibri" w:hAnsi="Times New Roman" w:cs="Times New Roman"/>
          <w:sz w:val="24"/>
          <w:szCs w:val="24"/>
        </w:rPr>
        <w:t xml:space="preserve">факультативным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дисциплинам ОПОП программы магистратуры по направлению (профилю) «Международное регионоведение». </w:t>
      </w:r>
    </w:p>
    <w:p w:rsidR="007558DE" w:rsidRPr="007558DE" w:rsidRDefault="007558DE" w:rsidP="007558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6650FC">
      <w:pPr>
        <w:kinsoku w:val="0"/>
        <w:overflowPunct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7558DE" w:rsidRPr="007558DE" w:rsidRDefault="007558DE" w:rsidP="006650FC">
      <w:pPr>
        <w:pBdr>
          <w:right w:val="single" w:sz="4" w:space="3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очной и очно-зао</w:t>
      </w:r>
      <w:r w:rsidR="006650FC">
        <w:rPr>
          <w:rFonts w:ascii="Times New Roman" w:eastAsia="Calibri" w:hAnsi="Times New Roman" w:cs="Times New Roman"/>
          <w:sz w:val="24"/>
          <w:szCs w:val="24"/>
        </w:rPr>
        <w:t>чной форме оставляет 1 зачетную единицу</w:t>
      </w:r>
      <w:r w:rsidRPr="007558DE">
        <w:rPr>
          <w:rFonts w:ascii="Times New Roman" w:eastAsia="Calibri" w:hAnsi="Times New Roman" w:cs="Times New Roman"/>
          <w:sz w:val="24"/>
          <w:szCs w:val="24"/>
        </w:rPr>
        <w:t>,</w:t>
      </w:r>
      <w:r w:rsidR="008B2E71">
        <w:rPr>
          <w:rFonts w:ascii="Times New Roman" w:eastAsia="Calibri" w:hAnsi="Times New Roman" w:cs="Times New Roman"/>
          <w:sz w:val="24"/>
          <w:szCs w:val="24"/>
        </w:rPr>
        <w:t xml:space="preserve"> 36 часов, из которых 20,3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магистранта с преподавателем (10 часов лекционных занятий, 10 часов с</w:t>
      </w:r>
      <w:r w:rsidR="008B2E71">
        <w:rPr>
          <w:rFonts w:ascii="Times New Roman" w:eastAsia="Calibri" w:hAnsi="Times New Roman" w:cs="Times New Roman"/>
          <w:sz w:val="24"/>
          <w:szCs w:val="24"/>
        </w:rPr>
        <w:t>еминарских занятий) и 15,7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самостоятельная работа магистранта, ИКР 0,3.</w:t>
      </w:r>
      <w:r w:rsidRPr="007558DE">
        <w:rPr>
          <w:rFonts w:ascii="Times New Roman" w:eastAsia="Calibri" w:hAnsi="Times New Roman" w:cs="Times New Roman"/>
          <w:sz w:val="24"/>
          <w:szCs w:val="24"/>
        </w:rPr>
        <w:tab/>
      </w:r>
    </w:p>
    <w:p w:rsidR="007558DE" w:rsidRPr="007558DE" w:rsidRDefault="007558DE" w:rsidP="007558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Тема 1. Теоретико-методологические подходы к анализу международных ситуаций;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Тема 2. Методики анализа, моделирование международных ситуаций;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Тема 3. Классификация международных ситуаций;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Тема 4. Столкновение интересов и ценностей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международных ситуаций.</w:t>
      </w:r>
    </w:p>
    <w:p w:rsidR="00EE32CC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лекции, семинары.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контрольные вопросы к лекциям, к семинарам, задания к семинарам, дискуссии по актуальным темам и событиям в различных регионах мира и методам их изучения.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Разработчик – </w:t>
      </w:r>
      <w:r w:rsidRPr="0075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д.и.н., профессор Воробьев С.В. </w:t>
      </w:r>
    </w:p>
    <w:p w:rsidR="007558DE" w:rsidRPr="007558DE" w:rsidRDefault="007558DE" w:rsidP="007558DE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ФТД.В.02 Геополитика Балканского </w:t>
      </w:r>
      <w:proofErr w:type="spellStart"/>
      <w:r w:rsidRPr="007558DE">
        <w:rPr>
          <w:rFonts w:ascii="Times New Roman" w:eastAsia="Calibri" w:hAnsi="Times New Roman" w:cs="Times New Roman"/>
          <w:b/>
          <w:sz w:val="24"/>
          <w:szCs w:val="24"/>
        </w:rPr>
        <w:t>субрегиона</w:t>
      </w:r>
      <w:proofErr w:type="spellEnd"/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«Геополитика Балканского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субрегиона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относится к факультативным дисциплинам ФТД.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«Современные международные отношения», 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Европы и Америки», «Внешняя политика стран Ближнего Востока и Азии»,  «Политические системы и политические процессы в странах Ближнего Востока и Азии»,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изучения дисциплины «Геополитика Балканского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субрегиона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является формирование целостного представления о внутриполитических процессах на Балканах, о внешней политике и месте стран Балканского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субрегиона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«Геополитика Балканского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субрегиона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ставит задачу сформировать и развить навыки аналитического подхода к реалиям внутриполитической и международной жизни балканских стран, их роли в современной системе международных отношений, а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умение использовать приобретенные навыки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обучающиеся будут ознакомлены с основными тенденциями и закономерностями в формировании внутренней и внешней политики балканских стран. Также будут рассмотрены исторические, политические, географические и культурные особенности Балканского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субрегиона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«Геополитика Балканского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субрегиона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нацелена на усвоение магистрантом специфики внутренней и внешней политики стран Балканского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субрегиона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-основные направления внешней политики ведущих зарубежных государств, особенности их дипломатии и их взаимоотношений с Россией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-историческую, географическую, культурную, политическую специфику регионов мира, их место и роль в системе современных международных отношений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-анализировать основные направления внешней политики ведущих зарубежных государств, особенности их дипломатии и их взаимоотношений с Россией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-навыками анализа основных направлений внешней политики ведущих зарубежных государств, особенностей их дипломатии и их взаимоотношений с Россией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и тип дисциплины по характеру ее освоения.</w:t>
      </w:r>
    </w:p>
    <w:p w:rsidR="007558DE" w:rsidRPr="007558DE" w:rsidRDefault="007558DE" w:rsidP="007558DE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«Геополитика Балканского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субрегиона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>»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относится </w:t>
      </w:r>
      <w:proofErr w:type="spellStart"/>
      <w:r w:rsidRPr="007558DE">
        <w:rPr>
          <w:rFonts w:ascii="Times New Roman" w:eastAsia="Calibri" w:hAnsi="Times New Roman" w:cs="Times New Roman"/>
          <w:sz w:val="24"/>
          <w:szCs w:val="24"/>
        </w:rPr>
        <w:t>относится</w:t>
      </w:r>
      <w:proofErr w:type="spell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к факультативным дисциплинам ФТД программы магистратуры по направлению «Международное регионоведение». </w:t>
      </w:r>
    </w:p>
    <w:p w:rsidR="007558DE" w:rsidRDefault="007558DE" w:rsidP="007558DE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«Внешняя и внутренняя политика современной Турецкой Республики» участвует в формировании следующих компетенций магистрантов: </w:t>
      </w:r>
    </w:p>
    <w:p w:rsidR="006650FC" w:rsidRDefault="006650FC" w:rsidP="006650F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FC">
        <w:rPr>
          <w:rFonts w:ascii="Times New Roman" w:eastAsia="Calibri" w:hAnsi="Times New Roman" w:cs="Times New Roman"/>
          <w:sz w:val="24"/>
          <w:szCs w:val="24"/>
        </w:rPr>
        <w:t>ДК-1</w:t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  <w:t xml:space="preserve">Владение знаниями о геоэкономических и геополитических процессах в отдельных регионах и </w:t>
      </w:r>
      <w:proofErr w:type="spellStart"/>
      <w:r w:rsidRPr="006650FC">
        <w:rPr>
          <w:rFonts w:ascii="Times New Roman" w:eastAsia="Calibri" w:hAnsi="Times New Roman" w:cs="Times New Roman"/>
          <w:sz w:val="24"/>
          <w:szCs w:val="24"/>
        </w:rPr>
        <w:t>субрегионах</w:t>
      </w:r>
      <w:proofErr w:type="spellEnd"/>
    </w:p>
    <w:p w:rsidR="006650FC" w:rsidRPr="007558DE" w:rsidRDefault="006650FC" w:rsidP="006650F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FC">
        <w:rPr>
          <w:rFonts w:ascii="Times New Roman" w:eastAsia="Calibri" w:hAnsi="Times New Roman" w:cs="Times New Roman"/>
          <w:sz w:val="24"/>
          <w:szCs w:val="24"/>
        </w:rPr>
        <w:t>ДК-2</w:t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  <w:t>Способность ориентироваться в современных внешнеполитических, внутриполитических и экономических тенденциях зарубежных государств</w:t>
      </w:r>
    </w:p>
    <w:p w:rsidR="006650FC" w:rsidRPr="007558DE" w:rsidRDefault="006650FC" w:rsidP="007558DE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Общая трудоемкость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дисциплины составляет 1 зачетную единицу 36 ч., из которых 16,3 часов составляет контактная работа магистранта с преподавателем (8 часов - занятия лекционного типа, 8 часов - занятия семинарского типа), 19,7 ч. - самостоятельная работа магистранта, ИКР 0,3.</w:t>
      </w:r>
    </w:p>
    <w:p w:rsidR="00EE32CC" w:rsidRDefault="00EE32CC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задания к семинарам, дискуссии по актуальным темам и событиям в различных регионах мира, аналитическая справка.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proofErr w:type="spellStart"/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к.и.н</w:t>
      </w:r>
      <w:proofErr w:type="spellEnd"/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.,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ст.преп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Суязова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А.Г.</w:t>
      </w:r>
    </w:p>
    <w:p w:rsidR="007558DE" w:rsidRPr="007558DE" w:rsidRDefault="007558DE" w:rsidP="007558D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8DE" w:rsidRPr="007558DE" w:rsidRDefault="007558DE" w:rsidP="006650FC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ФТД.В.03 «Внешняя и внутренняя политика современной Турецкой Республики»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Дисциплина «Внешняя и внутренняя политика современной Турецкой Республики» относится к факультативным дисциплинам ФТД.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«Современные международные отношения»,  «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 Европы и Америки», «Внешняя политика стран Ближнего Востока и Азии»,  «Политические системы и политические процессы в странах Ближнего Востока и Азии»,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изучения дисциплины «Внешняя и внутренняя политика современной Турецкой Республики» является формирование целостного представления о внутриполитических процессах в Турции, об ее внешней политике и месте Турецкой республики в системе международных отношений.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«Внешняя и внутренняя политика современной Турецкой Республики» ставит задачу сформировать и развить навыки аналитического подхода к реалиям внутриполитической и международной жизни Турции, ее роли в современной системе международных отношений, а также умение использовать приобретенные навыки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магистранты будут ознакомлены с основными тенденциями и закономерностями в формировании внутренней и внешней политики Турецкой Республики. Также будут рассмотрены исторические, политические, географические и культурные особенности этой страны.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«Внешняя и внутренняя политика современной Турецкой Республики» нацелена на усвоение магистрантом специфики внутренней и внешней политики Турции. </w:t>
      </w:r>
    </w:p>
    <w:p w:rsidR="007558DE" w:rsidRPr="007558DE" w:rsidRDefault="007558DE" w:rsidP="007558D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магистр  должен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получить следующие знания, умения и навыки.</w:t>
      </w:r>
    </w:p>
    <w:p w:rsidR="007558DE" w:rsidRPr="007558DE" w:rsidRDefault="007558DE" w:rsidP="007558D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 xml:space="preserve">Магистр должен </w:t>
      </w:r>
      <w:r w:rsidRPr="007558D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558D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-основные направления внешней политики ведущих зарубежных государств, особенности их дипломатии и их взаимоотношений с Россией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-историческую, географическую, культурную, политическую специфику регионов мира, их место и роль в системе современных международных отношений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уметь: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-анализировать основные направления внешней политики ведущих зарубежных государств, особенности их дипломатии и их взаимоотношений с Россией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-определить историческую, географическую, культурную, политическую специфику регионов мира, их место и роль в системе современных международных отношений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Магистр должен владеть: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-навыками анализа основных направлений внешней политики ведущих зарубежных государств, особенностей их дипломатии и их взаимоотношений с Россией </w:t>
      </w:r>
    </w:p>
    <w:p w:rsidR="007558DE" w:rsidRPr="007558DE" w:rsidRDefault="007558DE" w:rsidP="0075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-навыками анализа и определения исторической, географической, культурной, политической специфики регионов мира, понимания их места и роли в системе современных международных отношений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и тип дисциплины по характеру ее освоения.</w:t>
      </w:r>
    </w:p>
    <w:p w:rsidR="007558DE" w:rsidRPr="007558DE" w:rsidRDefault="007558DE" w:rsidP="007558DE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Дисциплина</w:t>
      </w:r>
      <w:r w:rsidRPr="007558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«Внешняя и внутренняя политика современной Турецкой Республики» относится к факультативным дисциплинам ФТД программы магистратуры по направлению «Международное регионоведение». </w:t>
      </w:r>
    </w:p>
    <w:p w:rsidR="007558DE" w:rsidRPr="007558DE" w:rsidRDefault="007558DE" w:rsidP="007558DE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Дисциплина «Внешняя и внутренняя политика современной Турецкой </w:t>
      </w:r>
      <w:proofErr w:type="gramStart"/>
      <w:r w:rsidRPr="007558DE">
        <w:rPr>
          <w:rFonts w:ascii="Times New Roman" w:eastAsia="Calibri" w:hAnsi="Times New Roman" w:cs="Times New Roman"/>
          <w:sz w:val="24"/>
          <w:szCs w:val="24"/>
        </w:rPr>
        <w:t>Республики»  участвует</w:t>
      </w:r>
      <w:proofErr w:type="gramEnd"/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в формировании следующих компетенций магистрантов: </w:t>
      </w:r>
    </w:p>
    <w:p w:rsidR="007558DE" w:rsidRDefault="006650FC" w:rsidP="007558D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FC">
        <w:rPr>
          <w:rFonts w:ascii="Times New Roman" w:eastAsia="Calibri" w:hAnsi="Times New Roman" w:cs="Times New Roman"/>
          <w:sz w:val="24"/>
          <w:szCs w:val="24"/>
        </w:rPr>
        <w:t>ДК-1</w:t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  <w:t xml:space="preserve">Владение знаниями о геоэкономических и геополитических процессах в отдельных регионах и </w:t>
      </w:r>
      <w:proofErr w:type="spellStart"/>
      <w:r w:rsidRPr="006650FC">
        <w:rPr>
          <w:rFonts w:ascii="Times New Roman" w:eastAsia="Calibri" w:hAnsi="Times New Roman" w:cs="Times New Roman"/>
          <w:sz w:val="24"/>
          <w:szCs w:val="24"/>
        </w:rPr>
        <w:t>субрегионах</w:t>
      </w:r>
      <w:proofErr w:type="spellEnd"/>
    </w:p>
    <w:p w:rsidR="006650FC" w:rsidRPr="007558DE" w:rsidRDefault="006650FC" w:rsidP="007558D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FC">
        <w:rPr>
          <w:rFonts w:ascii="Times New Roman" w:eastAsia="Calibri" w:hAnsi="Times New Roman" w:cs="Times New Roman"/>
          <w:sz w:val="24"/>
          <w:szCs w:val="24"/>
        </w:rPr>
        <w:t>ДК-2</w:t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</w:r>
      <w:r w:rsidRPr="006650FC">
        <w:rPr>
          <w:rFonts w:ascii="Times New Roman" w:eastAsia="Calibri" w:hAnsi="Times New Roman" w:cs="Times New Roman"/>
          <w:sz w:val="24"/>
          <w:szCs w:val="24"/>
        </w:rPr>
        <w:tab/>
        <w:t>Способность ориентироваться в современных внешнеполитических, внутриполитических и экономических тенденциях зарубежных государств</w:t>
      </w:r>
    </w:p>
    <w:p w:rsidR="007558DE" w:rsidRPr="007558DE" w:rsidRDefault="007558DE" w:rsidP="007558D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E">
        <w:rPr>
          <w:rFonts w:ascii="Times New Roman" w:eastAsia="Calibri" w:hAnsi="Times New Roman" w:cs="Times New Roman"/>
          <w:b/>
          <w:sz w:val="24"/>
          <w:szCs w:val="24"/>
        </w:rPr>
        <w:t>Общая трудоемкость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дисциплины составляет 1 зачетную един</w:t>
      </w:r>
      <w:r w:rsidR="00EE32CC">
        <w:rPr>
          <w:rFonts w:ascii="Times New Roman" w:eastAsia="Calibri" w:hAnsi="Times New Roman" w:cs="Times New Roman"/>
          <w:sz w:val="24"/>
          <w:szCs w:val="24"/>
        </w:rPr>
        <w:t>ицу 36 ч., из которых 16,3 часа</w:t>
      </w:r>
      <w:r w:rsidRPr="007558DE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магистранта с преподавателем (8 часов - занятия лекционного типа, 8 часов - занятия семинарского типа), 19,7 ч. - самостоятельная работа магистранта, ИКР 0,3.</w:t>
      </w:r>
    </w:p>
    <w:p w:rsidR="00EE32CC" w:rsidRDefault="00EE32CC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семинары. 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контрольные вопросы к лекциям, к семинарам, задания к семинарам, дискуссии по актуальным темам и событиям в различных регионах мира, аналитическая справка.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7558DE" w:rsidRPr="007558DE" w:rsidRDefault="007558DE" w:rsidP="007558DE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558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proofErr w:type="spellStart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Аватков</w:t>
      </w:r>
      <w:proofErr w:type="spellEnd"/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к.п.н</w:t>
      </w:r>
      <w:proofErr w:type="spellEnd"/>
      <w:r w:rsidRPr="00755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558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старший преподаватель</w:t>
      </w:r>
      <w:r w:rsidRPr="00755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558DE" w:rsidRPr="007558DE" w:rsidRDefault="007558DE" w:rsidP="0075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DE" w:rsidRPr="007558DE" w:rsidRDefault="007558DE" w:rsidP="007558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0F0" w:rsidRDefault="005840F0"/>
    <w:sectPr w:rsidR="0058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8246E8D"/>
    <w:multiLevelType w:val="hybridMultilevel"/>
    <w:tmpl w:val="1AE629AA"/>
    <w:lvl w:ilvl="0" w:tplc="0C1CCE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5D4A4B"/>
    <w:multiLevelType w:val="hybridMultilevel"/>
    <w:tmpl w:val="D9A2A1B8"/>
    <w:styleLink w:val="List20"/>
    <w:lvl w:ilvl="0" w:tplc="A772608E">
      <w:start w:val="1"/>
      <w:numFmt w:val="decimal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DCC1EC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14DD6E">
      <w:start w:val="1"/>
      <w:numFmt w:val="lowerRoman"/>
      <w:lvlText w:val="%3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52560C">
      <w:start w:val="1"/>
      <w:numFmt w:val="decimal"/>
      <w:lvlText w:val="%4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604288">
      <w:start w:val="1"/>
      <w:numFmt w:val="lowerLetter"/>
      <w:lvlText w:val="%5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86A17A">
      <w:start w:val="1"/>
      <w:numFmt w:val="lowerRoman"/>
      <w:lvlText w:val="%6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74A92E">
      <w:start w:val="1"/>
      <w:numFmt w:val="decimal"/>
      <w:lvlText w:val="%7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3A0190">
      <w:start w:val="1"/>
      <w:numFmt w:val="lowerLetter"/>
      <w:lvlText w:val="%8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F065B8">
      <w:start w:val="1"/>
      <w:numFmt w:val="lowerRoman"/>
      <w:lvlText w:val="%9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DE29FF"/>
    <w:multiLevelType w:val="hybridMultilevel"/>
    <w:tmpl w:val="01B6F6BE"/>
    <w:lvl w:ilvl="0" w:tplc="EAA2F38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01157"/>
    <w:multiLevelType w:val="hybridMultilevel"/>
    <w:tmpl w:val="90021AE6"/>
    <w:lvl w:ilvl="0" w:tplc="04190001">
      <w:start w:val="1"/>
      <w:numFmt w:val="bullet"/>
      <w:pStyle w:val="2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BA156F5"/>
    <w:multiLevelType w:val="multilevel"/>
    <w:tmpl w:val="7D720EEE"/>
    <w:lvl w:ilvl="0">
      <w:start w:val="1"/>
      <w:numFmt w:val="decimal"/>
      <w:lvlText w:val="%1."/>
      <w:lvlJc w:val="left"/>
      <w:pPr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786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0CE4F73"/>
    <w:multiLevelType w:val="multilevel"/>
    <w:tmpl w:val="4AEA4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16" w:hanging="1800"/>
      </w:pPr>
      <w:rPr>
        <w:rFonts w:hint="default"/>
      </w:rPr>
    </w:lvl>
  </w:abstractNum>
  <w:abstractNum w:abstractNumId="9" w15:restartNumberingAfterBreak="0">
    <w:nsid w:val="604A3FFE"/>
    <w:multiLevelType w:val="hybridMultilevel"/>
    <w:tmpl w:val="F36A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94AAD"/>
    <w:multiLevelType w:val="hybridMultilevel"/>
    <w:tmpl w:val="2654B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42C94"/>
    <w:multiLevelType w:val="hybridMultilevel"/>
    <w:tmpl w:val="4EBE3AF4"/>
    <w:lvl w:ilvl="0" w:tplc="E5822EF8">
      <w:start w:val="41"/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DE"/>
    <w:rsid w:val="000E3B90"/>
    <w:rsid w:val="001D2FE3"/>
    <w:rsid w:val="00396CF6"/>
    <w:rsid w:val="003F5850"/>
    <w:rsid w:val="005840F0"/>
    <w:rsid w:val="005D1D9C"/>
    <w:rsid w:val="00642D0D"/>
    <w:rsid w:val="006650FC"/>
    <w:rsid w:val="00667A03"/>
    <w:rsid w:val="007437CD"/>
    <w:rsid w:val="007558DE"/>
    <w:rsid w:val="008B2E71"/>
    <w:rsid w:val="008F73C9"/>
    <w:rsid w:val="009279BB"/>
    <w:rsid w:val="00A56BFB"/>
    <w:rsid w:val="00B87996"/>
    <w:rsid w:val="00C1169F"/>
    <w:rsid w:val="00C25C7D"/>
    <w:rsid w:val="00EE32CC"/>
    <w:rsid w:val="00F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FE1C"/>
  <w15:chartTrackingRefBased/>
  <w15:docId w15:val="{CC3A8008-7257-4590-815D-1D92B37B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autoRedefine/>
    <w:uiPriority w:val="9"/>
    <w:qFormat/>
    <w:rsid w:val="007558DE"/>
    <w:pPr>
      <w:keepNext/>
      <w:spacing w:before="240" w:after="240" w:line="360" w:lineRule="auto"/>
      <w:ind w:left="142" w:firstLine="567"/>
      <w:jc w:val="center"/>
      <w:outlineLvl w:val="0"/>
    </w:pPr>
    <w:rPr>
      <w:rFonts w:ascii="Times New Roman" w:eastAsia="HiddenHorzOCR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1"/>
    <w:next w:val="a1"/>
    <w:link w:val="20"/>
    <w:autoRedefine/>
    <w:uiPriority w:val="9"/>
    <w:qFormat/>
    <w:rsid w:val="007558DE"/>
    <w:pPr>
      <w:keepNext/>
      <w:spacing w:before="120" w:after="12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7558DE"/>
    <w:pPr>
      <w:keepNext/>
      <w:spacing w:after="120" w:line="276" w:lineRule="auto"/>
      <w:jc w:val="right"/>
      <w:outlineLvl w:val="2"/>
    </w:pPr>
    <w:rPr>
      <w:rFonts w:ascii="Times New Roman" w:eastAsia="Times New Roman" w:hAnsi="Times New Roman" w:cs="Times New Roman"/>
      <w:b/>
      <w:bCs/>
      <w:i/>
      <w:sz w:val="28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7558D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7558D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558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558DE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558DE"/>
    <w:rPr>
      <w:rFonts w:ascii="Times New Roman" w:eastAsia="HiddenHorzOCR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558D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558DE"/>
    <w:rPr>
      <w:rFonts w:ascii="Times New Roman" w:eastAsia="Times New Roman" w:hAnsi="Times New Roman" w:cs="Times New Roman"/>
      <w:b/>
      <w:bCs/>
      <w:i/>
      <w:sz w:val="28"/>
      <w:szCs w:val="26"/>
    </w:rPr>
  </w:style>
  <w:style w:type="character" w:customStyle="1" w:styleId="40">
    <w:name w:val="Заголовок 4 Знак"/>
    <w:basedOn w:val="a2"/>
    <w:link w:val="4"/>
    <w:uiPriority w:val="9"/>
    <w:rsid w:val="007558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rsid w:val="007558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2"/>
    <w:link w:val="8"/>
    <w:rsid w:val="007558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58DE"/>
    <w:rPr>
      <w:rFonts w:ascii="Arial" w:eastAsia="Times New Roman" w:hAnsi="Arial" w:cs="Times New Roman"/>
    </w:rPr>
  </w:style>
  <w:style w:type="numbering" w:customStyle="1" w:styleId="11">
    <w:name w:val="Нет списка1"/>
    <w:next w:val="a4"/>
    <w:uiPriority w:val="99"/>
    <w:semiHidden/>
    <w:unhideWhenUsed/>
    <w:rsid w:val="007558DE"/>
  </w:style>
  <w:style w:type="table" w:styleId="a5">
    <w:name w:val="Table Grid"/>
    <w:basedOn w:val="a3"/>
    <w:rsid w:val="0075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5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текст,Основной текст 1"/>
    <w:basedOn w:val="a1"/>
    <w:link w:val="a7"/>
    <w:uiPriority w:val="99"/>
    <w:rsid w:val="007558DE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2"/>
    <w:link w:val="a6"/>
    <w:uiPriority w:val="99"/>
    <w:rsid w:val="007558DE"/>
    <w:rPr>
      <w:rFonts w:ascii="TimesET" w:eastAsia="Times New Roman" w:hAnsi="TimesET" w:cs="Times New Roman"/>
      <w:sz w:val="28"/>
      <w:szCs w:val="20"/>
    </w:rPr>
  </w:style>
  <w:style w:type="paragraph" w:styleId="a8">
    <w:name w:val="List Paragraph"/>
    <w:basedOn w:val="a1"/>
    <w:uiPriority w:val="34"/>
    <w:qFormat/>
    <w:rsid w:val="007558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7558DE"/>
  </w:style>
  <w:style w:type="character" w:styleId="a9">
    <w:name w:val="Hyperlink"/>
    <w:uiPriority w:val="99"/>
    <w:unhideWhenUsed/>
    <w:rsid w:val="007558DE"/>
    <w:rPr>
      <w:color w:val="0000FF"/>
      <w:u w:val="single"/>
    </w:rPr>
  </w:style>
  <w:style w:type="paragraph" w:styleId="22">
    <w:name w:val="Body Text Indent 2"/>
    <w:basedOn w:val="a1"/>
    <w:link w:val="23"/>
    <w:uiPriority w:val="99"/>
    <w:unhideWhenUsed/>
    <w:rsid w:val="007558D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7558DE"/>
    <w:rPr>
      <w:rFonts w:ascii="Calibri" w:eastAsia="Calibri" w:hAnsi="Calibri" w:cs="Times New Roman"/>
    </w:rPr>
  </w:style>
  <w:style w:type="paragraph" w:styleId="24">
    <w:name w:val="List Bullet 2"/>
    <w:basedOn w:val="a1"/>
    <w:rsid w:val="007558DE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">
    <w:name w:val="Маркированный список 21"/>
    <w:basedOn w:val="a1"/>
    <w:rsid w:val="007558DE"/>
    <w:pPr>
      <w:numPr>
        <w:numId w:val="1"/>
      </w:numPr>
      <w:spacing w:after="0" w:line="240" w:lineRule="auto"/>
      <w:ind w:left="-283" w:firstLine="0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5">
    <w:name w:val="заголовок 2"/>
    <w:basedOn w:val="a1"/>
    <w:next w:val="a1"/>
    <w:rsid w:val="007558D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a">
    <w:name w:val="Emphasis"/>
    <w:qFormat/>
    <w:rsid w:val="007558DE"/>
    <w:rPr>
      <w:i/>
      <w:iCs/>
    </w:rPr>
  </w:style>
  <w:style w:type="paragraph" w:customStyle="1" w:styleId="12">
    <w:name w:val="Без интервала1"/>
    <w:rsid w:val="007558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7558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link w:val="ab"/>
    <w:uiPriority w:val="99"/>
    <w:rsid w:val="007558DE"/>
    <w:rPr>
      <w:rFonts w:ascii="Calibri" w:eastAsia="Calibri" w:hAnsi="Calibri" w:cs="Times New Roman"/>
    </w:rPr>
  </w:style>
  <w:style w:type="paragraph" w:styleId="ad">
    <w:name w:val="footer"/>
    <w:basedOn w:val="a1"/>
    <w:link w:val="ae"/>
    <w:unhideWhenUsed/>
    <w:rsid w:val="007558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2"/>
    <w:link w:val="ad"/>
    <w:rsid w:val="007558DE"/>
    <w:rPr>
      <w:rFonts w:ascii="Calibri" w:eastAsia="Calibri" w:hAnsi="Calibri" w:cs="Times New Roman"/>
    </w:rPr>
  </w:style>
  <w:style w:type="paragraph" w:styleId="af">
    <w:name w:val="TOC Heading"/>
    <w:basedOn w:val="1"/>
    <w:next w:val="a1"/>
    <w:uiPriority w:val="39"/>
    <w:qFormat/>
    <w:rsid w:val="007558DE"/>
    <w:pPr>
      <w:keepLines/>
      <w:spacing w:before="480" w:after="0" w:line="276" w:lineRule="auto"/>
      <w:ind w:firstLine="0"/>
      <w:jc w:val="left"/>
      <w:outlineLvl w:val="9"/>
    </w:pPr>
    <w:rPr>
      <w:rFonts w:ascii="Cambria" w:eastAsia="Times New Roman" w:hAnsi="Cambria"/>
      <w:color w:val="365F91"/>
      <w:kern w:val="0"/>
    </w:rPr>
  </w:style>
  <w:style w:type="paragraph" w:styleId="13">
    <w:name w:val="toc 1"/>
    <w:basedOn w:val="a1"/>
    <w:next w:val="a1"/>
    <w:autoRedefine/>
    <w:unhideWhenUsed/>
    <w:rsid w:val="007558DE"/>
    <w:pPr>
      <w:spacing w:after="200" w:line="276" w:lineRule="auto"/>
    </w:pPr>
    <w:rPr>
      <w:rFonts w:ascii="Calibri" w:eastAsia="Calibri" w:hAnsi="Calibri" w:cs="Times New Roman"/>
    </w:rPr>
  </w:style>
  <w:style w:type="paragraph" w:styleId="26">
    <w:name w:val="toc 2"/>
    <w:basedOn w:val="a1"/>
    <w:next w:val="a1"/>
    <w:autoRedefine/>
    <w:uiPriority w:val="39"/>
    <w:unhideWhenUsed/>
    <w:rsid w:val="007558DE"/>
    <w:pPr>
      <w:spacing w:after="2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1"/>
    <w:next w:val="a1"/>
    <w:autoRedefine/>
    <w:uiPriority w:val="39"/>
    <w:unhideWhenUsed/>
    <w:rsid w:val="007558DE"/>
    <w:pPr>
      <w:spacing w:after="200" w:line="276" w:lineRule="auto"/>
      <w:ind w:left="440"/>
    </w:pPr>
    <w:rPr>
      <w:rFonts w:ascii="Calibri" w:eastAsia="Calibri" w:hAnsi="Calibri" w:cs="Times New Roman"/>
    </w:rPr>
  </w:style>
  <w:style w:type="character" w:styleId="af0">
    <w:name w:val="FollowedHyperlink"/>
    <w:uiPriority w:val="99"/>
    <w:semiHidden/>
    <w:unhideWhenUsed/>
    <w:rsid w:val="007558DE"/>
    <w:rPr>
      <w:color w:val="800080"/>
      <w:u w:val="single"/>
    </w:rPr>
  </w:style>
  <w:style w:type="paragraph" w:customStyle="1" w:styleId="Default">
    <w:name w:val="Default"/>
    <w:rsid w:val="007558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qFormat/>
    <w:rsid w:val="00755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rsid w:val="007558DE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7558D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7558DE"/>
    <w:rPr>
      <w:rFonts w:ascii="Tahoma" w:eastAsia="Calibri" w:hAnsi="Tahoma" w:cs="Times New Roman"/>
      <w:sz w:val="16"/>
      <w:szCs w:val="16"/>
    </w:rPr>
  </w:style>
  <w:style w:type="paragraph" w:customStyle="1" w:styleId="xl66">
    <w:name w:val="xl66"/>
    <w:basedOn w:val="a1"/>
    <w:rsid w:val="007558D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1"/>
    <w:rsid w:val="00755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1"/>
    <w:rsid w:val="00755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1"/>
    <w:rsid w:val="00755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0">
    <w:name w:val="xl70"/>
    <w:basedOn w:val="a1"/>
    <w:rsid w:val="00755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1"/>
    <w:rsid w:val="00755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1"/>
    <w:rsid w:val="00755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1"/>
    <w:rsid w:val="007558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1"/>
    <w:rsid w:val="00755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1"/>
    <w:rsid w:val="007558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1"/>
    <w:rsid w:val="00755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5">
    <w:name w:val="Для таблиц"/>
    <w:basedOn w:val="a1"/>
    <w:rsid w:val="0075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1"/>
    <w:link w:val="af7"/>
    <w:semiHidden/>
    <w:unhideWhenUsed/>
    <w:rsid w:val="007558D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2"/>
    <w:link w:val="af6"/>
    <w:semiHidden/>
    <w:rsid w:val="007558DE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semiHidden/>
    <w:unhideWhenUsed/>
    <w:rsid w:val="007558DE"/>
    <w:rPr>
      <w:vertAlign w:val="superscript"/>
    </w:rPr>
  </w:style>
  <w:style w:type="paragraph" w:customStyle="1" w:styleId="14">
    <w:name w:val="Знак1"/>
    <w:basedOn w:val="a1"/>
    <w:rsid w:val="007558D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l">
    <w:name w:val="il"/>
    <w:basedOn w:val="a2"/>
    <w:rsid w:val="007558DE"/>
  </w:style>
  <w:style w:type="paragraph" w:styleId="HTML">
    <w:name w:val="HTML Preformatted"/>
    <w:basedOn w:val="a1"/>
    <w:link w:val="HTML0"/>
    <w:rsid w:val="00755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de-DE" w:eastAsia="ja-JP"/>
    </w:rPr>
  </w:style>
  <w:style w:type="character" w:customStyle="1" w:styleId="HTML0">
    <w:name w:val="Стандартный HTML Знак"/>
    <w:basedOn w:val="a2"/>
    <w:link w:val="HTML"/>
    <w:rsid w:val="007558DE"/>
    <w:rPr>
      <w:rFonts w:ascii="Courier New" w:eastAsia="MS Mincho" w:hAnsi="Courier New" w:cs="Courier New"/>
      <w:sz w:val="20"/>
      <w:szCs w:val="20"/>
      <w:lang w:val="de-DE" w:eastAsia="ja-JP"/>
    </w:rPr>
  </w:style>
  <w:style w:type="character" w:customStyle="1" w:styleId="skypec2ctextspan">
    <w:name w:val="skype_c2c_text_span"/>
    <w:basedOn w:val="a2"/>
    <w:rsid w:val="007558DE"/>
  </w:style>
  <w:style w:type="paragraph" w:styleId="a">
    <w:name w:val="Normal (Web)"/>
    <w:basedOn w:val="a1"/>
    <w:rsid w:val="007558DE"/>
    <w:pPr>
      <w:numPr>
        <w:numId w:val="3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списка4"/>
    <w:basedOn w:val="a1"/>
    <w:rsid w:val="007558D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9">
    <w:name w:val="Body Text"/>
    <w:basedOn w:val="a1"/>
    <w:link w:val="afa"/>
    <w:unhideWhenUsed/>
    <w:rsid w:val="007558D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 Знак"/>
    <w:basedOn w:val="a2"/>
    <w:link w:val="af9"/>
    <w:rsid w:val="007558DE"/>
    <w:rPr>
      <w:rFonts w:ascii="Calibri" w:eastAsia="Calibri" w:hAnsi="Calibri" w:cs="Times New Roman"/>
    </w:rPr>
  </w:style>
  <w:style w:type="character" w:customStyle="1" w:styleId="FontStyle12">
    <w:name w:val="Font Style12"/>
    <w:rsid w:val="007558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1"/>
    <w:rsid w:val="00755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7558DE"/>
  </w:style>
  <w:style w:type="paragraph" w:customStyle="1" w:styleId="210">
    <w:name w:val="Основной текст 21"/>
    <w:basedOn w:val="a1"/>
    <w:rsid w:val="007558DE"/>
    <w:pPr>
      <w:widowControl w:val="0"/>
      <w:tabs>
        <w:tab w:val="left" w:pos="9540"/>
      </w:tabs>
      <w:suppressAutoHyphens/>
      <w:spacing w:after="200" w:line="360" w:lineRule="auto"/>
      <w:ind w:right="-185"/>
      <w:jc w:val="center"/>
      <w:textAlignment w:val="baseline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51">
    <w:name w:val="Абзац списка5"/>
    <w:basedOn w:val="a1"/>
    <w:rsid w:val="007558D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81">
    <w:name w:val="Абзац списка8"/>
    <w:basedOn w:val="a1"/>
    <w:rsid w:val="007558D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0">
    <w:name w:val="список с точками"/>
    <w:basedOn w:val="a1"/>
    <w:rsid w:val="007558DE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1"/>
    <w:rsid w:val="007558DE"/>
    <w:pPr>
      <w:widowControl w:val="0"/>
      <w:suppressLineNumber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FontStyle95">
    <w:name w:val="Font Style95"/>
    <w:rsid w:val="007558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6">
    <w:name w:val="Font Style96"/>
    <w:rsid w:val="007558DE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1"/>
    <w:rsid w:val="007558D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1"/>
    <w:rsid w:val="007558DE"/>
    <w:pPr>
      <w:widowControl w:val="0"/>
      <w:autoSpaceDE w:val="0"/>
      <w:autoSpaceDN w:val="0"/>
      <w:adjustRightInd w:val="0"/>
      <w:spacing w:after="0" w:line="269" w:lineRule="exact"/>
      <w:ind w:firstLine="6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558D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rsid w:val="007558DE"/>
    <w:pPr>
      <w:widowControl w:val="0"/>
      <w:autoSpaceDE w:val="0"/>
      <w:autoSpaceDN w:val="0"/>
      <w:adjustRightInd w:val="0"/>
      <w:spacing w:after="0" w:line="262" w:lineRule="exact"/>
      <w:ind w:firstLine="3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7558DE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7558D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7558D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rsid w:val="007558DE"/>
    <w:pPr>
      <w:widowControl w:val="0"/>
      <w:autoSpaceDE w:val="0"/>
      <w:autoSpaceDN w:val="0"/>
      <w:adjustRightInd w:val="0"/>
      <w:spacing w:after="0" w:line="326" w:lineRule="exact"/>
      <w:ind w:firstLine="20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7558D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1"/>
    <w:rsid w:val="00755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Strong"/>
    <w:qFormat/>
    <w:rsid w:val="007558DE"/>
    <w:rPr>
      <w:b/>
      <w:bCs/>
    </w:rPr>
  </w:style>
  <w:style w:type="numbering" w:customStyle="1" w:styleId="110">
    <w:name w:val="Нет списка11"/>
    <w:next w:val="a4"/>
    <w:semiHidden/>
    <w:rsid w:val="007558DE"/>
  </w:style>
  <w:style w:type="character" w:styleId="afd">
    <w:name w:val="page number"/>
    <w:basedOn w:val="a2"/>
    <w:rsid w:val="007558DE"/>
  </w:style>
  <w:style w:type="paragraph" w:styleId="32">
    <w:name w:val="Body Text Indent 3"/>
    <w:basedOn w:val="a1"/>
    <w:link w:val="33"/>
    <w:rsid w:val="007558DE"/>
    <w:pPr>
      <w:spacing w:after="0" w:line="240" w:lineRule="auto"/>
      <w:ind w:left="540" w:firstLine="16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rsid w:val="007558DE"/>
    <w:rPr>
      <w:rFonts w:ascii="Times New Roman" w:eastAsia="Times New Roman" w:hAnsi="Times New Roman" w:cs="Times New Roman"/>
      <w:sz w:val="28"/>
      <w:szCs w:val="24"/>
    </w:rPr>
  </w:style>
  <w:style w:type="paragraph" w:customStyle="1" w:styleId="17">
    <w:name w:val="Стиль1"/>
    <w:basedOn w:val="a1"/>
    <w:rsid w:val="007558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2"/>
    <w:basedOn w:val="a1"/>
    <w:link w:val="28"/>
    <w:rsid w:val="007558D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2 Знак"/>
    <w:basedOn w:val="a2"/>
    <w:link w:val="27"/>
    <w:rsid w:val="007558D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755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rsid w:val="007558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7558DE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558D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1"/>
    <w:rsid w:val="007558DE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558D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rvts12">
    <w:name w:val="rvts12"/>
    <w:rsid w:val="007558DE"/>
    <w:rPr>
      <w:sz w:val="26"/>
      <w:szCs w:val="26"/>
    </w:rPr>
  </w:style>
  <w:style w:type="paragraph" w:customStyle="1" w:styleId="rvps34">
    <w:name w:val="rvps34"/>
    <w:basedOn w:val="a1"/>
    <w:rsid w:val="007558DE"/>
    <w:pPr>
      <w:spacing w:after="0" w:line="240" w:lineRule="auto"/>
      <w:ind w:right="45" w:firstLine="8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1"/>
    <w:rsid w:val="007558DE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сновной 1 см"/>
    <w:basedOn w:val="a1"/>
    <w:rsid w:val="00755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Основной б.о."/>
    <w:basedOn w:val="18"/>
    <w:next w:val="18"/>
    <w:rsid w:val="007558DE"/>
  </w:style>
  <w:style w:type="table" w:customStyle="1" w:styleId="19">
    <w:name w:val="Сетка таблицы1"/>
    <w:basedOn w:val="a3"/>
    <w:next w:val="a5"/>
    <w:uiPriority w:val="59"/>
    <w:rsid w:val="0075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next w:val="a5"/>
    <w:uiPriority w:val="59"/>
    <w:rsid w:val="007558DE"/>
    <w:pPr>
      <w:spacing w:after="0" w:line="240" w:lineRule="auto"/>
      <w:jc w:val="both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semiHidden/>
    <w:rsid w:val="007558DE"/>
    <w:rPr>
      <w:sz w:val="16"/>
      <w:szCs w:val="16"/>
    </w:rPr>
  </w:style>
  <w:style w:type="paragraph" w:styleId="aff0">
    <w:name w:val="annotation text"/>
    <w:basedOn w:val="a1"/>
    <w:link w:val="aff1"/>
    <w:semiHidden/>
    <w:rsid w:val="0075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2"/>
    <w:link w:val="aff0"/>
    <w:semiHidden/>
    <w:rsid w:val="007558DE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semiHidden/>
    <w:rsid w:val="007558DE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7558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4">
    <w:name w:val="Subtitle"/>
    <w:basedOn w:val="a1"/>
    <w:next w:val="a1"/>
    <w:link w:val="aff5"/>
    <w:qFormat/>
    <w:rsid w:val="007558DE"/>
    <w:pPr>
      <w:widowControl w:val="0"/>
      <w:suppressAutoHyphens/>
      <w:spacing w:after="60" w:line="240" w:lineRule="auto"/>
      <w:jc w:val="center"/>
      <w:outlineLvl w:val="1"/>
    </w:pPr>
    <w:rPr>
      <w:rFonts w:ascii="Cambria" w:eastAsia="Calibri" w:hAnsi="Cambria" w:cs="Mangal"/>
      <w:kern w:val="1"/>
      <w:sz w:val="24"/>
      <w:szCs w:val="21"/>
      <w:lang w:eastAsia="hi-IN" w:bidi="hi-IN"/>
    </w:rPr>
  </w:style>
  <w:style w:type="character" w:customStyle="1" w:styleId="aff5">
    <w:name w:val="Подзаголовок Знак"/>
    <w:basedOn w:val="a2"/>
    <w:link w:val="aff4"/>
    <w:rsid w:val="007558DE"/>
    <w:rPr>
      <w:rFonts w:ascii="Cambria" w:eastAsia="Calibri" w:hAnsi="Cambria" w:cs="Mangal"/>
      <w:kern w:val="1"/>
      <w:sz w:val="24"/>
      <w:szCs w:val="21"/>
      <w:lang w:eastAsia="hi-IN" w:bidi="hi-IN"/>
    </w:rPr>
  </w:style>
  <w:style w:type="paragraph" w:customStyle="1" w:styleId="29">
    <w:name w:val="Абзац списка2"/>
    <w:basedOn w:val="a1"/>
    <w:link w:val="ListParagraphChar"/>
    <w:rsid w:val="007558DE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ListParagraphChar">
    <w:name w:val="List Paragraph Char"/>
    <w:link w:val="29"/>
    <w:locked/>
    <w:rsid w:val="007558DE"/>
    <w:rPr>
      <w:rFonts w:ascii="Arial" w:eastAsia="SimSun" w:hAnsi="Arial" w:cs="Mangal"/>
      <w:kern w:val="1"/>
      <w:sz w:val="20"/>
      <w:szCs w:val="20"/>
      <w:lang w:eastAsia="hi-IN" w:bidi="hi-IN"/>
    </w:rPr>
  </w:style>
  <w:style w:type="table" w:customStyle="1" w:styleId="TableNormal1">
    <w:name w:val="Table Normal1"/>
    <w:rsid w:val="007558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">
    <w:name w:val="w"/>
    <w:rsid w:val="007558DE"/>
    <w:rPr>
      <w:lang w:val="ru-RU"/>
    </w:rPr>
  </w:style>
  <w:style w:type="character" w:customStyle="1" w:styleId="Hyperlink0">
    <w:name w:val="Hyperlink.0"/>
    <w:rsid w:val="007558DE"/>
    <w:rPr>
      <w:rFonts w:ascii="Times New Roman" w:eastAsia="Times New Roman" w:hAnsi="Times New Roman" w:cs="Times New Roman"/>
      <w:color w:val="000000"/>
      <w:u w:color="000000"/>
      <w:lang w:val="ru-RU"/>
    </w:rPr>
  </w:style>
  <w:style w:type="numbering" w:customStyle="1" w:styleId="List20">
    <w:name w:val="List 20"/>
    <w:rsid w:val="007558DE"/>
    <w:pPr>
      <w:numPr>
        <w:numId w:val="6"/>
      </w:numPr>
    </w:pPr>
  </w:style>
  <w:style w:type="paragraph" w:styleId="aff6">
    <w:name w:val="Plain Text"/>
    <w:basedOn w:val="a1"/>
    <w:link w:val="aff7"/>
    <w:rsid w:val="0075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Текст Знак"/>
    <w:basedOn w:val="a2"/>
    <w:link w:val="aff6"/>
    <w:rsid w:val="0075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3"/>
    <w:basedOn w:val="a1"/>
    <w:rsid w:val="007558DE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f8">
    <w:name w:val="Основной текст_"/>
    <w:link w:val="1a"/>
    <w:rsid w:val="007558DE"/>
    <w:rPr>
      <w:rFonts w:eastAsia="Times New Roman"/>
      <w:sz w:val="29"/>
      <w:szCs w:val="29"/>
      <w:shd w:val="clear" w:color="auto" w:fill="FFFFFF"/>
    </w:rPr>
  </w:style>
  <w:style w:type="paragraph" w:customStyle="1" w:styleId="1a">
    <w:name w:val="Основной текст1"/>
    <w:basedOn w:val="a1"/>
    <w:link w:val="aff8"/>
    <w:rsid w:val="007558DE"/>
    <w:pPr>
      <w:widowControl w:val="0"/>
      <w:shd w:val="clear" w:color="auto" w:fill="FFFFFF"/>
      <w:spacing w:before="360" w:after="0" w:line="0" w:lineRule="atLeast"/>
    </w:pPr>
    <w:rPr>
      <w:rFonts w:eastAsia="Times New Roman"/>
      <w:sz w:val="29"/>
      <w:szCs w:val="29"/>
    </w:rPr>
  </w:style>
  <w:style w:type="character" w:customStyle="1" w:styleId="1b">
    <w:name w:val="текст1"/>
    <w:basedOn w:val="a2"/>
    <w:uiPriority w:val="99"/>
    <w:rsid w:val="007558DE"/>
    <w:rPr>
      <w:rFonts w:ascii="Times New Roman" w:hAnsi="Times New Roman" w:cs="Times New Roman"/>
      <w:color w:val="auto"/>
      <w:sz w:val="23"/>
      <w:szCs w:val="23"/>
    </w:rPr>
  </w:style>
  <w:style w:type="character" w:customStyle="1" w:styleId="FontStyle30">
    <w:name w:val="Font Style30"/>
    <w:rsid w:val="007558D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7558DE"/>
    <w:rPr>
      <w:rFonts w:ascii="Times New Roman" w:hAnsi="Times New Roman" w:cs="Times New Roman"/>
      <w:sz w:val="26"/>
      <w:szCs w:val="26"/>
    </w:rPr>
  </w:style>
  <w:style w:type="character" w:customStyle="1" w:styleId="s4">
    <w:name w:val="s4"/>
    <w:rsid w:val="007558DE"/>
  </w:style>
  <w:style w:type="paragraph" w:customStyle="1" w:styleId="p8">
    <w:name w:val="p8"/>
    <w:basedOn w:val="a1"/>
    <w:rsid w:val="0075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rsid w:val="007558DE"/>
  </w:style>
  <w:style w:type="character" w:customStyle="1" w:styleId="s5">
    <w:name w:val="s5"/>
    <w:rsid w:val="007558DE"/>
  </w:style>
  <w:style w:type="character" w:customStyle="1" w:styleId="s10">
    <w:name w:val="s10"/>
    <w:rsid w:val="007558DE"/>
  </w:style>
  <w:style w:type="paragraph" w:customStyle="1" w:styleId="p9">
    <w:name w:val="p9"/>
    <w:basedOn w:val="a1"/>
    <w:rsid w:val="0075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75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1CE24A63</Template>
  <TotalTime>36</TotalTime>
  <Pages>57</Pages>
  <Words>24880</Words>
  <Characters>141817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4</cp:revision>
  <dcterms:created xsi:type="dcterms:W3CDTF">2019-12-06T08:36:00Z</dcterms:created>
  <dcterms:modified xsi:type="dcterms:W3CDTF">2020-07-07T13:30:00Z</dcterms:modified>
</cp:coreProperties>
</file>