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79C" w:rsidRPr="00C87FF3" w:rsidRDefault="003F179C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АННОТАЦИИ</w:t>
      </w:r>
    </w:p>
    <w:p w:rsidR="00D9698A" w:rsidRDefault="00181600" w:rsidP="002C469C">
      <w:pPr>
        <w:spacing w:after="0" w:line="276" w:lineRule="auto"/>
        <w:ind w:firstLine="5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рабочих программам дисциплин (модулей)</w:t>
      </w:r>
      <w:r w:rsidR="003F179C" w:rsidRPr="00C87FF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87FF3" w:rsidRPr="00C87FF3" w:rsidRDefault="003F179C" w:rsidP="002C469C">
      <w:pPr>
        <w:spacing w:after="0" w:line="276" w:lineRule="auto"/>
        <w:ind w:firstLine="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по направлению подготовки</w:t>
      </w:r>
      <w:r w:rsidR="00D969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A75FC">
        <w:rPr>
          <w:rFonts w:ascii="Times New Roman" w:eastAsia="Calibri" w:hAnsi="Times New Roman" w:cs="Times New Roman"/>
          <w:b/>
          <w:sz w:val="24"/>
          <w:szCs w:val="24"/>
        </w:rPr>
        <w:t xml:space="preserve">41.04.05 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</w:rPr>
        <w:t>Международные отношения,</w:t>
      </w:r>
    </w:p>
    <w:p w:rsidR="003F179C" w:rsidRPr="00C87FF3" w:rsidRDefault="003F179C" w:rsidP="002C469C">
      <w:pPr>
        <w:spacing w:after="0" w:line="276" w:lineRule="auto"/>
        <w:ind w:firstLine="5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</w:rPr>
        <w:t>направленность «</w:t>
      </w:r>
      <w:r w:rsidR="00931849" w:rsidRPr="00C87FF3">
        <w:rPr>
          <w:rFonts w:ascii="Times New Roman" w:eastAsia="Calibri" w:hAnsi="Times New Roman" w:cs="Times New Roman"/>
          <w:b/>
          <w:sz w:val="24"/>
          <w:szCs w:val="24"/>
        </w:rPr>
        <w:t>Международная безопасность</w:t>
      </w:r>
      <w:r w:rsidR="00E325E8">
        <w:rPr>
          <w:rFonts w:ascii="Times New Roman" w:eastAsia="Calibri" w:hAnsi="Times New Roman" w:cs="Times New Roman"/>
          <w:b/>
          <w:sz w:val="24"/>
          <w:szCs w:val="24"/>
        </w:rPr>
        <w:t xml:space="preserve"> в современном мире</w:t>
      </w:r>
      <w:r w:rsidR="00931849" w:rsidRPr="00C87FF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E325E8" w:rsidRDefault="00E325E8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325E8" w:rsidRPr="00C87FF3" w:rsidRDefault="00E325E8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ОБЯЗАТЕЛЬНАЯ ЧАСТЬ</w:t>
      </w:r>
    </w:p>
    <w:p w:rsidR="00C87AFE" w:rsidRDefault="00C87AFE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 ЯЗЫК»</w:t>
      </w:r>
    </w:p>
    <w:p w:rsidR="00D9698A" w:rsidRPr="00971643" w:rsidRDefault="00D9698A" w:rsidP="002C46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владения иностранным языком как средством делового общения.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87AFE" w:rsidRPr="00971643" w:rsidRDefault="00C87AFE" w:rsidP="002C469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выявление особенностей использования иностранного языка как средства коммуникации</w:t>
      </w:r>
    </w:p>
    <w:p w:rsidR="00C87AFE" w:rsidRPr="00971643" w:rsidRDefault="00C87AFE" w:rsidP="002C469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овладение стилистическими приемами и этнорегиональными особенностями использования основных речевых конструкций</w:t>
      </w:r>
    </w:p>
    <w:p w:rsidR="00C87AFE" w:rsidRPr="00971643" w:rsidRDefault="00C87AFE" w:rsidP="002C469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навыков устной речи и письменного изложения применительно к объектам и тематике международной направленности.</w:t>
      </w:r>
    </w:p>
    <w:p w:rsidR="00C87AFE" w:rsidRPr="00971643" w:rsidRDefault="00C87AFE" w:rsidP="002C469C">
      <w:pPr>
        <w:spacing w:after="0" w:line="276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«Иностранный язык» относится к обязательным дисциплинам обязательной части ОПОП ВО 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Б1.О.01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Pr="00971643">
        <w:rPr>
          <w:rFonts w:ascii="Times New Roman" w:eastAsia="Calibri" w:hAnsi="Times New Roman" w:cs="Times New Roman"/>
          <w:sz w:val="24"/>
          <w:szCs w:val="24"/>
        </w:rPr>
        <w:t>М</w:t>
      </w:r>
      <w:r w:rsidR="00F36B1B">
        <w:rPr>
          <w:rFonts w:ascii="Times New Roman" w:eastAsia="Calibri" w:hAnsi="Times New Roman" w:cs="Times New Roman"/>
          <w:sz w:val="24"/>
          <w:szCs w:val="24"/>
        </w:rPr>
        <w:t>еждународная безопасность в современном мире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C87AFE" w:rsidRPr="00971643" w:rsidRDefault="00C87AFE" w:rsidP="002C469C">
      <w:pPr>
        <w:spacing w:after="0" w:line="276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Преподавание дисциплины основано на знаниях курсов «Современные концепции теории международных отношений», «Региональные подсистемы международных отношений в 21 веке», «Современная внешнеполитическая стратегия России и международные конфликты», способствует усвоению таких дисциплин как «Евроатлантический регион в мировом политическом процессе», «США в мировой политике», «Негосударственные участники мировой политики» и т.д., так как в процессе изучения этих дисциплин формируются универсальные и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C87AFE" w:rsidRPr="00971643" w:rsidRDefault="00C87AFE" w:rsidP="002C469C">
      <w:pPr>
        <w:spacing w:after="0" w:line="276" w:lineRule="auto"/>
        <w:ind w:right="-2"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Иностранный язык</w:t>
      </w:r>
      <w:r w:rsidRPr="00971643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УК-1.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взаимодействия,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ОПК-1.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профессиональную коммуникацию на государственном языке Российской Федерации и иностранном(ых) языке(ах) по профилю деятельности в мультикультурной среде на основе применения различных коммуникативных технологий с учетом специфики деловой и духовной культуры России и зарубежных стран.</w:t>
      </w:r>
    </w:p>
    <w:p w:rsidR="00F36B1B" w:rsidRDefault="00F36B1B" w:rsidP="002C469C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AFE" w:rsidRPr="00971643" w:rsidRDefault="00C87AFE" w:rsidP="002C46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 дисциплины: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 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648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289,3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(из них 128 – в первом семестре, 112 – во втором и 48 – в третьем семестре), 287,7 ч. составляет самостоятельная работа магистранта, контроль – 71 час.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очно-заочной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648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289,8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(из них 96 – в первом семестре, 196 – во втором, 64 – в третьем семестре, 32 – в четвертом), 260,7 ч. составляет самостоятельная работа магистранта, контроль – 97,5 час.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содержания дисциплины</w:t>
      </w:r>
    </w:p>
    <w:p w:rsidR="00C87AFE" w:rsidRPr="00971643" w:rsidRDefault="00C87AFE" w:rsidP="002C469C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Раздел 1. Введение в язык специальности.</w:t>
      </w:r>
    </w:p>
    <w:p w:rsidR="00C87AFE" w:rsidRPr="00971643" w:rsidRDefault="00C87AFE" w:rsidP="002C469C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Раздел 2. Стилистические особенности профессионального языка. </w:t>
      </w:r>
    </w:p>
    <w:p w:rsidR="00C87AFE" w:rsidRPr="00971643" w:rsidRDefault="00C87AFE" w:rsidP="002C469C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Раздел 2. Лексика и фразеология внешнеполитической деятельности.</w:t>
      </w:r>
    </w:p>
    <w:p w:rsidR="00AD5ACD" w:rsidRDefault="00AD5ACD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AFE" w:rsidRPr="00971643" w:rsidRDefault="00C87AFE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(семинарские занятия), самостоятельная работа (подготовка к семинару, тесты, эссе).</w:t>
      </w:r>
    </w:p>
    <w:p w:rsidR="00C87AFE" w:rsidRPr="00971643" w:rsidRDefault="00C87AFE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аудирование.</w:t>
      </w:r>
    </w:p>
    <w:p w:rsidR="00C87AFE" w:rsidRPr="00971643" w:rsidRDefault="00C87AFE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C87AFE" w:rsidRPr="00971643" w:rsidRDefault="00C87AFE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к. филол.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Коптелова И.Е.</w:t>
      </w:r>
    </w:p>
    <w:p w:rsidR="00181600" w:rsidRPr="00C87FF3" w:rsidRDefault="00181600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600" w:rsidRPr="00C87FF3" w:rsidRDefault="00181600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«ОСНОВНЫЕ ТЕНДЕНЦИИ МИРОВОГО РАЗВИТИЯ»</w:t>
      </w:r>
    </w:p>
    <w:p w:rsidR="002C469C" w:rsidRPr="00C87FF3" w:rsidRDefault="002C469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Цель: изучение всего спектра тенденции глобального развития, глобальных проблем, вызовов и угроз, а также стратегии изучения тенденции мирового развития и путей разрешения проблем современного глобального мира.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Задачи: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овладение понятийным аппаратом глобальной проблематики,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рассмотрение политических, экономических социальных и прочих аспектов глобальных процессов,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ознакомление со стратегиями моделирования и прогнозирования и развития основных тенденции мирового развития и решения глобальных проблем современности.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«Основные тенденции мирового развития» относится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базовой части ОПОП ВО Б1.О.02.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Она связана со следующими дисциплинами «Дипломатия: эволюция и современная практика», «Глобальная безопасность: новые вызовы и угрозы», «Внешнеполитический процесс современной России»,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C">
        <w:rPr>
          <w:rFonts w:ascii="Times New Roman" w:eastAsia="Calibri" w:hAnsi="Times New Roman" w:cs="Times New Roman"/>
          <w:b/>
          <w:sz w:val="24"/>
          <w:szCs w:val="24"/>
        </w:rPr>
        <w:t>УК-5.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анализировать и учитывать разнообразие культур в процессе межкультурного взаимодействия,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ОПК-3.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69C">
        <w:rPr>
          <w:rFonts w:ascii="Times New Roman" w:eastAsia="Calibri" w:hAnsi="Times New Roman" w:cs="Times New Roman"/>
          <w:b/>
          <w:sz w:val="24"/>
          <w:szCs w:val="24"/>
        </w:rPr>
        <w:t>ОПК-8.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Calibri" w:hAnsi="Times New Roman" w:cs="Times New Roman"/>
          <w:sz w:val="24"/>
          <w:szCs w:val="24"/>
        </w:rPr>
        <w:t>Способность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разрабатывать предложения и рекомендации для проведения прикладных исследований и консалтинга,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69C">
        <w:rPr>
          <w:rFonts w:ascii="Times New Roman" w:eastAsia="Times New Roman" w:hAnsi="Times New Roman" w:cs="Times New Roman"/>
          <w:b/>
          <w:sz w:val="24"/>
          <w:szCs w:val="24"/>
        </w:rPr>
        <w:t>ПК-1.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Понимать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>Общая трудоемкость дисциплины (модуля):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зачетных единицы,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20,5 часов составляет контактная работа магистранта с преподавателем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 занятия лекционного типа, 10 часов занятия семинарского типа, 0,5 ИКР)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, 52 ч. составляет самостоятельная работа магистранта, контроль 35,5 ч.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по очно-заочной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форме обучения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зачетных единицы,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108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20,5 часов составляет контактная работа магистранта с преподавателем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(10 часов занятия лекционного типа, 10 часов занятия семинарского типа, 0,5 ИКР)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, 52 ч. составляет самостоятельная работа магистранта, контроль 35,5 ч.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pacing w:val="-6"/>
          <w:sz w:val="24"/>
          <w:szCs w:val="24"/>
        </w:rPr>
        <w:t>Тема №1. Становление новой системы международных отношений и глобальные проблемы современности.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№2. Мегатренды и глобальные проблемы: история и эволюция понятий.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№3. Современные мегатренды политической экономии. Стратегия устойчивого развития. Проблема ликвидации отсталости и неравенства.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№4. Дискуссия о формах, особенностях и перспективах модернизации в различных странах.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№5. Гуманитарные и идеологические тренды современного мира.  Человеческое измерение мировой политики в процессах глобального развития.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№6. Экологические проблемы современного мира: осмысление и возможные пути решения.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№7. Проблема взаимодействия цивилизаций и культур в современном мире.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№8. «Информационное общество» как социально-политический проект будущего.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№9. Формирование новой системы международной (глобальной) безопасности.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№10. Современные международные конфликты. Международный терроризм и организованная преступность как глобальные угрозы.</w:t>
      </w:r>
    </w:p>
    <w:p w:rsidR="00AD5ACD" w:rsidRDefault="00AD5ACD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(семинарские занятия, деловые игры), самостоятельная работа (подготовка к семинару, игре, тесты, кейсы).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модерирование, медиация направленной дискуссии, блиц-опрос, деловые ролевые игры, контрольная работа.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д.п.н. проф. Неймарк М.А.</w:t>
      </w:r>
    </w:p>
    <w:p w:rsidR="00C87FF3" w:rsidRP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«ДИПЛОМАТИЯ: ЭВОЛЮЦИЯ И СОВРЕМЕННАЯ ПРАКТИКА»</w:t>
      </w:r>
    </w:p>
    <w:p w:rsidR="002C469C" w:rsidRPr="00C87FF3" w:rsidRDefault="002C469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Cs/>
          <w:sz w:val="24"/>
          <w:szCs w:val="24"/>
        </w:rPr>
        <w:t>изучение теоретических основ дипломатии, национальных традиций и современных дипломатических систем.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ab/>
        <w:t>изучение формирования современной дипломатической системы в контексте трансформации международных отношений,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ab/>
        <w:t>анализ российской дипломатии как инструмента комплексной модернизации страны,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ab/>
        <w:t>обсуждение и анализ трудов и документов, имеющих концептуальное значение для современной дипломатии.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 xml:space="preserve">Место дисциплины (модуля) в структуре ОПОП ВО: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«Дипломатия: эволюция и современная практика»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относится к базовой части ОПОП ВО 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Б1.О.03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. Она связана с дисциплинами «Основные тенденции мирового развития», «Современная внешнеполитическая стратегия России и международные конфликты», «Региональные подсистемы международных отношений в 21 веке», так как в процессе изучения этих дисциплин формируются основные универсальные,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УК-4.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УК-6.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реализовывать приоритеты собственной деятельности и способы ее совершенствования на основе самооценки,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ОПК-2.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ОПК-4.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научные исследования по профилю деятельности, в том числе в междисциплинарных областях, самостоятельно формулировать научные гипотезы и инновационные идеи, проверять их достоверность,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ОПК-7.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</w:rPr>
        <w:t>ПК-1.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39CA">
        <w:rPr>
          <w:rFonts w:ascii="Times New Roman" w:eastAsia="Times New Roman" w:hAnsi="Times New Roman" w:cs="Times New Roman"/>
          <w:sz w:val="24"/>
          <w:szCs w:val="24"/>
        </w:rPr>
        <w:t>Способность п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онимать логику глобальных процессов развития всемирной политической системы международных отношений, ориентироваться в современных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lastRenderedPageBreak/>
        <w:t>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 дисциплины: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очной форме обучения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зачетные единицы, 108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20,5 часов составляет контактная работа магистранта с преподавателем (10 часов занятия лекционного типа, 10 часа занятия семинарского типа, 0,5 ИКР), 61 ч. составляет самостоятельная работа магистранта, 26,5 ч. - контроль.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очно-заочной форме обучения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зачетные единицы, 108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20, 5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(10 часов занятия лекционного типа, 10 часа занятия семинарского типа, 0,5 ИКР), 52 ч. составляет самостоятельная работа магистранта, 35,5 контроль.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Тема 1. Дипломатия как наука и искусство. Теоретические основы дипломатии в трудах ее основоположников и последователей. Вклад России в теорию дипломатии.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2. Историзм дипломатии. Дипломатические концепции как отражение этапов теоретического и практического развития мировой дипломатии.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3. Дипломатия и внешняя политика. Диверсификация и демократизация дипломатии. Основные методы и приемы дипломатии.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4. Многосторонняя и двусторонняя дипломатия: функциональные и территориальные аспекты дипломатической деятельности. Тема 5. Дипломатия на евроатлантическом направлении.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6. Дипломатия на евразийском направлении.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7. Дипломатия в Азиатско-Тихоокеанском регионе.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8. Дипломатия на Среднем и Ближнем Востоке, в Африке и Латинской Америке.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9. Формирование современной дипломатической системы в контексте трансформации международных отношений.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10. Российская дипломатия как важный инструмент комплексной модернизации страны.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11. Обсуждение и анализ трудов и документов, имеющих концептуальное значение для современной дипломатии (с подготовкой краткого письменного резюме).</w:t>
      </w:r>
    </w:p>
    <w:p w:rsidR="00AD5ACD" w:rsidRDefault="00AD5ACD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занятия, деловые игры), самостоятельная работа (подготовка к семинару, игре, тесты).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модерирование, медиация направленной дискуссии, блиц-опрос, деловые ролевые игры, контрольная работа.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Форма промежуточной аттестации –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экзамен.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Разработчик: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к.и.н.,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профессор Иванов С.Е.</w:t>
      </w:r>
    </w:p>
    <w:p w:rsidR="00C87FF3" w:rsidRP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«СОВРЕМЕННЫЕ ИНФОРМАЦИОННО-КОММУНИКАЦИОННЫЕ ТЕХНОЛОГИИ И СТРАТЕГИЧЕСКОЕ УПРАВЛЕНИЕ»</w:t>
      </w:r>
    </w:p>
    <w:p w:rsidR="00F36B1B" w:rsidRPr="00C87FF3" w:rsidRDefault="00F36B1B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C87FF3" w:rsidRPr="00C87FF3" w:rsidRDefault="00C87FF3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C87FF3" w:rsidRPr="00C87FF3" w:rsidRDefault="00C87FF3" w:rsidP="002C469C">
      <w:pPr>
        <w:numPr>
          <w:ilvl w:val="0"/>
          <w:numId w:val="7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профессиональных компетенций в области современных информационно-коммуникационных технологий для обеспечения профессиональной деятельности во внешней политике, системного представления о современных процессах развития глобального информационного общества, знакомство с современными информационно-коммуникационными технологиями и принципами "цифровой дипломатии", а также основами современного информационного противоборства в мировой политике.</w:t>
      </w:r>
    </w:p>
    <w:p w:rsidR="00C87FF3" w:rsidRPr="00C87FF3" w:rsidRDefault="00C87FF3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87FF3" w:rsidRPr="00C87FF3" w:rsidRDefault="00C87FF3" w:rsidP="002C469C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магистрантов с принципами функционирования современных информационных систем и возможностями информационно-коммуникационных технологий;</w:t>
      </w:r>
    </w:p>
    <w:p w:rsidR="00C87FF3" w:rsidRPr="00C87FF3" w:rsidRDefault="00C87FF3" w:rsidP="002C469C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магистрантам представление о методах работы с интеллектуальными системами поддержки принятия решений во внешней политике;</w:t>
      </w:r>
    </w:p>
    <w:p w:rsidR="00C87FF3" w:rsidRPr="00C87FF3" w:rsidRDefault="00C87FF3" w:rsidP="002C469C">
      <w:pPr>
        <w:numPr>
          <w:ilvl w:val="0"/>
          <w:numId w:val="8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внешнеполитических проблем современного общества;</w:t>
      </w:r>
    </w:p>
    <w:p w:rsidR="00C87FF3" w:rsidRPr="00C87FF3" w:rsidRDefault="00C87FF3" w:rsidP="002C469C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принципами обеспечения информационной безопасности в современном мире на примере внешнеполитических ведомств;</w:t>
      </w:r>
    </w:p>
    <w:p w:rsidR="00C87FF3" w:rsidRPr="00C87FF3" w:rsidRDefault="00C87FF3" w:rsidP="002C469C">
      <w:pPr>
        <w:numPr>
          <w:ilvl w:val="0"/>
          <w:numId w:val="8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магистрантами практических навыков использования информационно-коммуникационных технологий при решении задач профессиональной деятельности в области международных отношений.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Дисциплина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«Современные информационно-коммуникационные технологии и стратегическое управление»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относится к базовой части ОПОП ВО 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Б.О.04</w:t>
      </w:r>
      <w:r>
        <w:rPr>
          <w:rFonts w:ascii="Times New Roman" w:eastAsia="Times New Roman" w:hAnsi="Times New Roman" w:cs="Times New Roman"/>
          <w:sz w:val="24"/>
          <w:szCs w:val="24"/>
        </w:rPr>
        <w:t>. Я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вляется опорной для «Глобальной безопасности: новые вызовы и угрозы», «Внешнеполитический процесс современной России».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ОПК-2.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поиск и применять перспективные информационно-коммуникационные технологии и программные средства для комплексной постановки и решения задач профессиональной деятельности,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  часов составляет контактная работа обучающегося с преподавателем (10 часов занятия лекционного типа, 10 часов занятия семинарского типа, 0,5 ИКР), 52 часа составляет самостоятельная работа обучающегося, контроль 35,5 ч.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очно-заочной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(10 часов занятия лекционного типа, 10 часов занятия семинарского типа), 52 часа составляет самостоятельная работа обучающегося, контроль 35,5 ч.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C87FF3" w:rsidRPr="00C87FF3" w:rsidRDefault="00C87FF3" w:rsidP="002C469C">
      <w:pPr>
        <w:shd w:val="clear" w:color="auto" w:fill="FFFFFF"/>
        <w:tabs>
          <w:tab w:val="left" w:pos="72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«Современные информационно-коммуникационные технологии и стратегическое управление» ориентирована на ознакомление слушателей с теоретическими и практическими наработками на стыке современных информационно-коммуникационных технологий (ИКТ), ситуационно-кризисных центров (СКЦ), информационно-аналитических и геоинформационных систем и актуальных вопросов, и проблем мировой политики для оптимального кризисного реагирования и прогнозирования.</w:t>
      </w:r>
    </w:p>
    <w:p w:rsidR="00AD5ACD" w:rsidRDefault="00AD5ACD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занятия, деловые игры), самостоятельная работа (подготовка к семинару, тестам).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контроль, аналитические записки.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профессор Сурма И.В.</w:t>
      </w:r>
    </w:p>
    <w:p w:rsidR="00C87FF3" w:rsidRP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«ГЛОБАЛЬНАЯ БЕЗОПАСНОСТЬ: НОВЫЕ ВЫЗОВЫ И УГРОЗЫ»</w:t>
      </w:r>
    </w:p>
    <w:p w:rsidR="00604F6C" w:rsidRPr="00C87FF3" w:rsidRDefault="00604F6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sz w:val="24"/>
          <w:szCs w:val="24"/>
        </w:rPr>
        <w:t>Цель: ознакомление с основными принципами построения и обеспечения системы глобальной безопасности, определение особенностей современного этапа функционирования системы глобально</w:t>
      </w:r>
      <w:r w:rsidR="00700251">
        <w:rPr>
          <w:rFonts w:ascii="Times New Roman" w:eastAsia="Calibri" w:hAnsi="Times New Roman" w:cs="Times New Roman"/>
          <w:sz w:val="24"/>
          <w:szCs w:val="24"/>
        </w:rPr>
        <w:t>й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безопасности.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sz w:val="24"/>
          <w:szCs w:val="24"/>
        </w:rPr>
        <w:t>-</w:t>
      </w:r>
      <w:r w:rsidRPr="00C87FF3">
        <w:rPr>
          <w:rFonts w:ascii="Times New Roman" w:eastAsia="Calibri" w:hAnsi="Times New Roman" w:cs="Times New Roman"/>
          <w:sz w:val="24"/>
          <w:szCs w:val="24"/>
        </w:rPr>
        <w:tab/>
        <w:t xml:space="preserve">уточнение понятийно-категориального аппарата, основных теоретических подходов к проблематике национальной, международной и глобальной безопасности,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sz w:val="24"/>
          <w:szCs w:val="24"/>
        </w:rPr>
        <w:t>-</w:t>
      </w:r>
      <w:r w:rsidRPr="00C87FF3">
        <w:rPr>
          <w:rFonts w:ascii="Times New Roman" w:eastAsia="Calibri" w:hAnsi="Times New Roman" w:cs="Times New Roman"/>
          <w:sz w:val="24"/>
          <w:szCs w:val="24"/>
        </w:rPr>
        <w:tab/>
        <w:t>выявление особенностей и перспектив современного этапа формирования системы глобальной безопасности.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«Глобальная безопасность: новые вызовы и угрозы» относится к базовой части ОПОП ВО 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Б.О.05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Опирается на знание 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 xml:space="preserve">дисциплин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«Основные тенденций мирового развития», «Современны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>е информационные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и стратегическо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», «Иностранн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>ый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язык профессионального общения», является опорной для </w:t>
      </w:r>
      <w:r w:rsidR="00700251">
        <w:rPr>
          <w:rFonts w:ascii="Times New Roman" w:eastAsia="Times New Roman" w:hAnsi="Times New Roman" w:cs="Times New Roman"/>
          <w:sz w:val="24"/>
          <w:szCs w:val="24"/>
        </w:rPr>
        <w:t>дисциплин «США в мировой политике» и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«Методология исследований мировой политики».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120C54" w:rsidRPr="00120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="00120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20C54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ОПК-3.</w:t>
      </w:r>
      <w:r w:rsidR="00120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C54" w:rsidRPr="00120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  <w:r w:rsidR="00120C5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 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22 часа составляет контактная работа обучающегося с преподавателем (8 часов занятия лекционного типа, 14 часов занятия семинарского типа, 0,5 часа ИКР), 50 часов составляет самостоятельная работа обучающегося, 35,5 ч. контроль.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22,5 часа составляет контактная работа обучающегося с преподавателем (8 часов занятия лекционного типа, 14 часов занятия семинарского типа, 0,5 ч. ИКР), 85,5 часов составляет самостоятельная работа обучающегося.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 1.  Введение: предмет, цель изучения.  Понятийный аппарат.  Глобальная безопасность: особенности и тенденции.</w:t>
      </w:r>
    </w:p>
    <w:p w:rsidR="00C87FF3" w:rsidRPr="00C87FF3" w:rsidRDefault="00C87FF3" w:rsidP="002C469C">
      <w:pPr>
        <w:tabs>
          <w:tab w:val="left" w:pos="760"/>
          <w:tab w:val="left" w:pos="1220"/>
          <w:tab w:val="left" w:pos="1620"/>
          <w:tab w:val="left" w:pos="2820"/>
          <w:tab w:val="left" w:pos="4820"/>
          <w:tab w:val="left" w:pos="6680"/>
          <w:tab w:val="left" w:pos="8860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ab/>
        <w:t>№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ab/>
        <w:t>Понятие кооперативной безопасности. Альтернативные концепции безопасности.  Концепции нераспространения, сокращения и контроля над ОМУ.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 3-4. Ситуационный анализ глобальной безопасности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 5. Понятие экологической безопасности. Основные задачи, принципы международной политики экологической безопасности, формы международного контроля.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 6. Понятие продовольственной безопасности. Основные задачи, принципы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международной политики продовольственной безопасности, формы международного контроля.</w:t>
      </w:r>
    </w:p>
    <w:p w:rsidR="00C87FF3" w:rsidRPr="00C87FF3" w:rsidRDefault="00C87FF3" w:rsidP="002C469C">
      <w:pPr>
        <w:spacing w:after="0" w:line="276" w:lineRule="auto"/>
        <w:ind w:firstLine="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№ 7. Информационные войны. Информационно-психологическая безопасность.</w:t>
      </w:r>
    </w:p>
    <w:p w:rsidR="00AD5ACD" w:rsidRDefault="00AD5ACD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(лекции, семинарские занятия), самостоятельная работа (подготовка к семинару, тестам).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рубежный контроль.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C87FF3" w:rsidRPr="00C87FF3" w:rsidRDefault="00C87FF3" w:rsidP="002C46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3C6D">
        <w:rPr>
          <w:rFonts w:ascii="Times New Roman" w:eastAsia="Times New Roman" w:hAnsi="Times New Roman" w:cs="Times New Roman"/>
          <w:sz w:val="24"/>
          <w:szCs w:val="24"/>
        </w:rPr>
        <w:t xml:space="preserve">к.п.н., </w:t>
      </w:r>
      <w:r w:rsidR="00120C54">
        <w:rPr>
          <w:rFonts w:ascii="Times New Roman" w:eastAsia="Times New Roman" w:hAnsi="Times New Roman" w:cs="Times New Roman"/>
          <w:sz w:val="24"/>
          <w:szCs w:val="24"/>
        </w:rPr>
        <w:t>доцент Варфоломеев А.А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7FF3" w:rsidRP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«ВНЕШНЕПОЛИТИЧЕСКИЙ ПРОЦЕСС СОВРЕМЕННОЙ РОССИИ»</w:t>
      </w:r>
    </w:p>
    <w:p w:rsidR="002C469C" w:rsidRPr="00C87FF3" w:rsidRDefault="002C469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C87FF3">
        <w:rPr>
          <w:rFonts w:ascii="Times New Roman" w:eastAsia="Calibri" w:hAnsi="Times New Roman" w:cs="Times New Roman"/>
          <w:sz w:val="24"/>
          <w:szCs w:val="24"/>
        </w:rPr>
        <w:t>структурирование знаний магистрантов об особенностях внешнеполитического процесса в РФ и об основных глобальных и региональных приоритетах РФ в условиях формирования полицентричного мира.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C87FF3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87FF3">
        <w:rPr>
          <w:rFonts w:ascii="Times New Roman" w:eastAsia="Calibri" w:hAnsi="Times New Roman" w:cs="Times New Roman"/>
          <w:sz w:val="24"/>
          <w:szCs w:val="24"/>
        </w:rPr>
        <w:t>анализ основных стратегических документов, определяющих внешнеполитический процесс в РФ;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sz w:val="24"/>
          <w:szCs w:val="24"/>
        </w:rPr>
        <w:t>-</w:t>
      </w:r>
      <w:r w:rsidRPr="00C87FF3">
        <w:rPr>
          <w:rFonts w:ascii="Times New Roman" w:eastAsia="Calibri" w:hAnsi="Times New Roman" w:cs="Times New Roman"/>
          <w:sz w:val="24"/>
          <w:szCs w:val="24"/>
        </w:rPr>
        <w:tab/>
        <w:t>уточнение содержательных характеристик понятия «национальные интересы», «внешнеполитические приоритеты» и др.;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sz w:val="24"/>
          <w:szCs w:val="24"/>
        </w:rPr>
        <w:t>-</w:t>
      </w:r>
      <w:r w:rsidRPr="00C87FF3">
        <w:rPr>
          <w:rFonts w:ascii="Times New Roman" w:eastAsia="Calibri" w:hAnsi="Times New Roman" w:cs="Times New Roman"/>
          <w:sz w:val="24"/>
          <w:szCs w:val="24"/>
        </w:rPr>
        <w:tab/>
        <w:t>выявление особенностей принятия внешнеполитических решений в РФ.</w:t>
      </w:r>
    </w:p>
    <w:p w:rsidR="00604F6C" w:rsidRDefault="00604F6C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«Внешнеполитический процесс современной России» относится к базовой части ОПОП ВО 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</w:rPr>
        <w:t>Б.О.06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Опирается на знание «Основные тенденций мирового развития», «Современных информационных технологий и стратегического управления»,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lastRenderedPageBreak/>
        <w:t>«Иностранного языка профессионального общения», является опорной для «США в мировой политике», «Методология исследований мировой политики».</w:t>
      </w:r>
    </w:p>
    <w:p w:rsidR="00604F6C" w:rsidRDefault="00604F6C" w:rsidP="002C469C">
      <w:pPr>
        <w:spacing w:after="0" w:line="276" w:lineRule="auto"/>
        <w:ind w:left="60" w:right="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C87FF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УК-1.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критический анализ проблемных ситуаций на основе системного подхода, вырабатывать стратегию действий,</w:t>
      </w: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ОПК-3.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анализа,</w:t>
      </w:r>
    </w:p>
    <w:p w:rsidR="00C87FF3" w:rsidRPr="00C87FF3" w:rsidRDefault="00C87FF3" w:rsidP="002C469C">
      <w:pPr>
        <w:spacing w:after="0" w:line="276" w:lineRule="auto"/>
        <w:ind w:left="60" w:right="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ОПК-6.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разрабатывать и реализовывать организационно-управленческие решения по профилю деятельности,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ПК-1. </w:t>
      </w:r>
      <w:r w:rsidR="00A639CA">
        <w:rPr>
          <w:rFonts w:ascii="Times New Roman" w:eastAsia="Times New Roman" w:hAnsi="Times New Roman" w:cs="Times New Roman"/>
          <w:sz w:val="24"/>
          <w:szCs w:val="24"/>
        </w:rPr>
        <w:t>Способность п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онимать логику глобальных процессов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604F6C" w:rsidRDefault="00604F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трудоемкость дисциплины (модуля):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(8 часов занятия лекционного типа, 12 часов занятия семинарского типа, 0,5 ч. ИКР), 52 часов составляет самостоятельная работа обучающегося, 35,5 ч. контроль. 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очно-заочной форме обучения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3 зачетных единиц, 108 часов, из которых 20,5 часов составляет контактная работа обучающегося с преподавателем (8 часов занятия лекционного типа, 12 часов занятия семинарского типа, 0,5 ч. ИКТ), 87,5 часов составляет самостоятельная работа обучающегося. </w:t>
      </w:r>
    </w:p>
    <w:p w:rsidR="00604F6C" w:rsidRDefault="00604F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Краткая характеристика содержания учебной дисциплины (модуля)</w:t>
      </w:r>
    </w:p>
    <w:p w:rsidR="00C87FF3" w:rsidRPr="00C87FF3" w:rsidRDefault="00C87FF3" w:rsidP="002C46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1. Источники и задачи обновления внешней политики России.</w:t>
      </w:r>
    </w:p>
    <w:p w:rsidR="00C87FF3" w:rsidRPr="00C87FF3" w:rsidRDefault="00C87FF3" w:rsidP="002C469C">
      <w:pPr>
        <w:spacing w:after="0" w:line="276" w:lineRule="auto"/>
        <w:ind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Темы 2-3. Направления развития геостратегии России и национальные интересы в ее внешней политике.</w:t>
      </w:r>
    </w:p>
    <w:p w:rsidR="00C87FF3" w:rsidRPr="00C87FF3" w:rsidRDefault="00C87FF3" w:rsidP="002C469C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sz w:val="24"/>
          <w:szCs w:val="24"/>
        </w:rPr>
        <w:t>Тема 4. Роль и место России в глобальном сообществе.</w:t>
      </w:r>
    </w:p>
    <w:p w:rsidR="00AD5ACD" w:rsidRDefault="00AD5ACD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контактная работа (лекции, семинарские занятия), самостоятельная работа (подготовка к семинару, доклады).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опрос, рубежный контроль, доклады.</w:t>
      </w:r>
    </w:p>
    <w:p w:rsidR="00C87FF3" w:rsidRPr="00C87FF3" w:rsidRDefault="00C87FF3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C87FF3" w:rsidRPr="00C87FF3" w:rsidRDefault="00C87FF3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программы: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д.п.н., профессор Штоль В.В.</w:t>
      </w:r>
    </w:p>
    <w:p w:rsidR="00C87FF3" w:rsidRP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B1B" w:rsidRDefault="00F36B1B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1B" w:rsidRDefault="00F36B1B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1B" w:rsidRDefault="00F36B1B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6B1B" w:rsidRDefault="00F36B1B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FF3" w:rsidRPr="00C87FF3" w:rsidRDefault="00C87FF3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ЧАСТЬ, ФОРМИРУЕМАЯ УЧАСТНИКАМИ ОБРАЗОВАТЕЛЬНЫХ ОТНОШЕНИЙ</w:t>
      </w:r>
    </w:p>
    <w:p w:rsidR="00C87FF3" w:rsidRDefault="00C87FF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931849" w:rsidRPr="00C87FF3" w:rsidRDefault="00181600" w:rsidP="002C469C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931849" w:rsidRPr="00C87FF3">
        <w:rPr>
          <w:rFonts w:ascii="Times New Roman" w:hAnsi="Times New Roman" w:cs="Times New Roman"/>
          <w:b/>
          <w:sz w:val="24"/>
          <w:szCs w:val="24"/>
        </w:rPr>
        <w:t>СОВРЕМЕННЫЕ КОНЦЕПЦИИ МЕЖДУНАРОДНОЙ БЕЗОПАСНОСТИ»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Style w:val="16"/>
          <w:b/>
          <w:color w:val="000000"/>
          <w:sz w:val="24"/>
          <w:szCs w:val="24"/>
        </w:rPr>
      </w:pPr>
      <w:r w:rsidRPr="00C87FF3">
        <w:rPr>
          <w:rStyle w:val="16"/>
          <w:b/>
          <w:color w:val="000000"/>
          <w:sz w:val="24"/>
          <w:szCs w:val="24"/>
        </w:rPr>
        <w:t>Цели и задачи освоения дисциплины (модуля)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b/>
          <w:sz w:val="24"/>
          <w:szCs w:val="24"/>
        </w:rPr>
        <w:t>Цель:</w:t>
      </w:r>
      <w:r w:rsidRPr="00C87FF3">
        <w:rPr>
          <w:rFonts w:ascii="Times New Roman" w:hAnsi="Times New Roman" w:cs="Times New Roman"/>
          <w:sz w:val="24"/>
          <w:szCs w:val="24"/>
        </w:rPr>
        <w:t xml:space="preserve"> формирование у магистрантов концептуального понимания функционирования и развития международной безопа</w:t>
      </w:r>
      <w:r w:rsidR="002645BF" w:rsidRPr="00C87FF3">
        <w:rPr>
          <w:rFonts w:ascii="Times New Roman" w:hAnsi="Times New Roman" w:cs="Times New Roman"/>
          <w:sz w:val="24"/>
          <w:szCs w:val="24"/>
        </w:rPr>
        <w:t>сности в современных условиях.</w:t>
      </w:r>
    </w:p>
    <w:p w:rsidR="00931849" w:rsidRPr="00C87FF3" w:rsidRDefault="00931849" w:rsidP="002C469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7FF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31849" w:rsidRPr="00C87FF3" w:rsidRDefault="00931849" w:rsidP="002C469C">
      <w:pPr>
        <w:kinsoku w:val="0"/>
        <w:overflowPunct w:val="0"/>
        <w:spacing w:line="276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87FF3">
        <w:rPr>
          <w:rFonts w:ascii="Times New Roman" w:hAnsi="Times New Roman" w:cs="Times New Roman"/>
          <w:color w:val="000000"/>
          <w:sz w:val="24"/>
          <w:szCs w:val="24"/>
        </w:rPr>
        <w:t xml:space="preserve">сформировать и развить у обучающихся общенаучных и профессиональных компетенций; </w:t>
      </w:r>
    </w:p>
    <w:p w:rsidR="00931849" w:rsidRPr="00C87FF3" w:rsidRDefault="00931849" w:rsidP="002C469C">
      <w:pPr>
        <w:kinsoku w:val="0"/>
        <w:overflowPunct w:val="0"/>
        <w:spacing w:line="276" w:lineRule="auto"/>
        <w:ind w:left="426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C87FF3">
        <w:rPr>
          <w:rFonts w:ascii="Times New Roman" w:hAnsi="Times New Roman" w:cs="Times New Roman"/>
          <w:color w:val="000000"/>
          <w:sz w:val="24"/>
          <w:szCs w:val="24"/>
        </w:rPr>
        <w:t xml:space="preserve">изучить закономерности, модели и механизмы функционирования системы международной безопасности; </w:t>
      </w:r>
    </w:p>
    <w:p w:rsidR="00931849" w:rsidRPr="00C87FF3" w:rsidRDefault="00931849" w:rsidP="002C469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Pr="00C87FF3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</w:t>
      </w:r>
      <w:r w:rsidRPr="00C87FF3">
        <w:rPr>
          <w:rFonts w:ascii="Times New Roman" w:hAnsi="Times New Roman" w:cs="Times New Roman"/>
          <w:sz w:val="24"/>
          <w:szCs w:val="24"/>
        </w:rPr>
        <w:t>с основными концепциями международной безопасности;</w:t>
      </w:r>
    </w:p>
    <w:p w:rsidR="00931849" w:rsidRPr="00C87FF3" w:rsidRDefault="00931849" w:rsidP="002C469C">
      <w:pPr>
        <w:spacing w:line="276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 xml:space="preserve">научить обучающихся применять современные концепции международной безопасности при анализе международной обстановки; </w:t>
      </w:r>
    </w:p>
    <w:p w:rsidR="00931849" w:rsidRPr="00C87FF3" w:rsidRDefault="00931849" w:rsidP="002C469C">
      <w:p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рассмотреть элементы, структуры, ролевые функций и способы взаимодействия компонентов системы международной безопасности;</w:t>
      </w:r>
    </w:p>
    <w:p w:rsidR="00931849" w:rsidRPr="00C87FF3" w:rsidRDefault="00931849" w:rsidP="002C469C">
      <w:pPr>
        <w:pStyle w:val="aff3"/>
        <w:spacing w:line="276" w:lineRule="auto"/>
        <w:ind w:left="426"/>
        <w:jc w:val="both"/>
        <w:rPr>
          <w:sz w:val="24"/>
          <w:szCs w:val="24"/>
          <w:lang w:val="ru-RU"/>
        </w:rPr>
      </w:pPr>
      <w:r w:rsidRPr="00C87FF3">
        <w:rPr>
          <w:sz w:val="24"/>
          <w:szCs w:val="24"/>
          <w:lang w:val="ru-RU"/>
        </w:rPr>
        <w:t xml:space="preserve">развить аналитические навыки </w:t>
      </w:r>
      <w:r w:rsidRPr="00C87FF3">
        <w:rPr>
          <w:color w:val="000000"/>
          <w:sz w:val="24"/>
          <w:szCs w:val="24"/>
          <w:lang w:val="ru-RU"/>
        </w:rPr>
        <w:t xml:space="preserve">обучающихся </w:t>
      </w:r>
      <w:r w:rsidRPr="00C87FF3">
        <w:rPr>
          <w:sz w:val="24"/>
          <w:szCs w:val="24"/>
          <w:lang w:val="ru-RU"/>
        </w:rPr>
        <w:t>в области международной безопасности;</w:t>
      </w:r>
    </w:p>
    <w:p w:rsidR="00931849" w:rsidRPr="00C87FF3" w:rsidRDefault="00931849" w:rsidP="002C469C">
      <w:pPr>
        <w:pStyle w:val="aff3"/>
        <w:spacing w:line="276" w:lineRule="auto"/>
        <w:ind w:left="426"/>
        <w:jc w:val="both"/>
        <w:rPr>
          <w:sz w:val="24"/>
          <w:szCs w:val="24"/>
          <w:lang w:val="ru-RU"/>
        </w:rPr>
      </w:pPr>
    </w:p>
    <w:p w:rsidR="00931849" w:rsidRPr="00C87FF3" w:rsidRDefault="00931849" w:rsidP="002C469C">
      <w:pPr>
        <w:pStyle w:val="aff3"/>
        <w:spacing w:line="276" w:lineRule="auto"/>
        <w:ind w:left="426"/>
        <w:jc w:val="both"/>
        <w:rPr>
          <w:sz w:val="24"/>
          <w:szCs w:val="24"/>
          <w:lang w:val="ru-RU"/>
        </w:rPr>
      </w:pPr>
      <w:r w:rsidRPr="00C87FF3">
        <w:rPr>
          <w:sz w:val="24"/>
          <w:szCs w:val="24"/>
          <w:lang w:val="ru-RU"/>
        </w:rPr>
        <w:t xml:space="preserve">повысить мотивацию </w:t>
      </w:r>
      <w:r w:rsidRPr="00C87FF3">
        <w:rPr>
          <w:color w:val="000000"/>
          <w:sz w:val="24"/>
          <w:szCs w:val="24"/>
          <w:lang w:val="ru-RU"/>
        </w:rPr>
        <w:t xml:space="preserve">обучающихся </w:t>
      </w:r>
      <w:r w:rsidRPr="00C87FF3">
        <w:rPr>
          <w:sz w:val="24"/>
          <w:szCs w:val="24"/>
          <w:lang w:val="ru-RU"/>
        </w:rPr>
        <w:t>изучать международную безопасность после прохождения данного курса</w:t>
      </w:r>
    </w:p>
    <w:p w:rsidR="00931849" w:rsidRPr="00C87FF3" w:rsidRDefault="00931849" w:rsidP="002C469C">
      <w:pPr>
        <w:pStyle w:val="aff3"/>
        <w:spacing w:line="276" w:lineRule="auto"/>
        <w:ind w:left="426"/>
        <w:jc w:val="both"/>
        <w:rPr>
          <w:sz w:val="24"/>
          <w:szCs w:val="24"/>
          <w:lang w:val="ru-RU"/>
        </w:rPr>
      </w:pPr>
    </w:p>
    <w:p w:rsidR="00931849" w:rsidRPr="00C87FF3" w:rsidRDefault="00931849" w:rsidP="002C469C">
      <w:pPr>
        <w:spacing w:after="0" w:line="276" w:lineRule="auto"/>
        <w:ind w:firstLine="708"/>
        <w:jc w:val="both"/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931849" w:rsidRPr="00C87FF3" w:rsidRDefault="00931849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Дисциплина «Современные концепции международной безопасности» относится к </w:t>
      </w:r>
      <w:r w:rsidR="00E87666"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>части</w:t>
      </w:r>
      <w:r w:rsidR="00E325E8">
        <w:rPr>
          <w:rFonts w:ascii="Times New Roman" w:eastAsia="HiddenHorzOCR" w:hAnsi="Times New Roman" w:cs="Times New Roman"/>
          <w:sz w:val="24"/>
          <w:szCs w:val="24"/>
          <w:lang w:eastAsia="ru-RU"/>
        </w:rPr>
        <w:t>,</w:t>
      </w:r>
      <w:r w:rsidR="00E325E8" w:rsidRPr="00E325E8">
        <w:t xml:space="preserve"> </w:t>
      </w:r>
      <w:r w:rsidR="00E325E8" w:rsidRPr="00E325E8">
        <w:rPr>
          <w:rFonts w:ascii="Times New Roman" w:eastAsia="HiddenHorzOCR" w:hAnsi="Times New Roman" w:cs="Times New Roman"/>
          <w:sz w:val="24"/>
          <w:szCs w:val="24"/>
          <w:lang w:eastAsia="ru-RU"/>
        </w:rPr>
        <w:t>формируем</w:t>
      </w:r>
      <w:r w:rsidR="00E325E8">
        <w:rPr>
          <w:rFonts w:ascii="Times New Roman" w:eastAsia="HiddenHorzOCR" w:hAnsi="Times New Roman" w:cs="Times New Roman"/>
          <w:sz w:val="24"/>
          <w:szCs w:val="24"/>
          <w:lang w:eastAsia="ru-RU"/>
        </w:rPr>
        <w:t>ой</w:t>
      </w:r>
      <w:r w:rsidR="00E325E8" w:rsidRPr="00E325E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участниками образовательных отношений</w:t>
      </w:r>
      <w:r w:rsidR="00E87666" w:rsidRPr="00E325E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</w:t>
      </w:r>
      <w:r w:rsidR="00E87666"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ОПОП ВО </w:t>
      </w:r>
      <w:r w:rsidR="00E87666" w:rsidRPr="00C87FF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Б</w:t>
      </w:r>
      <w:r w:rsidRPr="00C87FF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1.В.</w:t>
      </w:r>
      <w:r w:rsidR="00E87666" w:rsidRPr="00C87FF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0</w:t>
      </w:r>
      <w:r w:rsidRPr="00C87FF3">
        <w:rPr>
          <w:rFonts w:ascii="Times New Roman" w:eastAsia="HiddenHorzOCR" w:hAnsi="Times New Roman" w:cs="Times New Roman"/>
          <w:b/>
          <w:sz w:val="24"/>
          <w:szCs w:val="24"/>
          <w:lang w:eastAsia="ru-RU"/>
        </w:rPr>
        <w:t>1</w:t>
      </w: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программы магистратуры по направленности </w:t>
      </w:r>
      <w:r w:rsidR="00E87666"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>«</w:t>
      </w: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>Международная безопасность</w:t>
      </w:r>
      <w:r w:rsidR="00E325E8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в современном мире</w:t>
      </w:r>
      <w:r w:rsidR="00E87666"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>»</w:t>
      </w: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. В процессе изучения этой дисциплины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формируются основные общепрофессиональные и профессиональные компетенции в сфере научно-исследовательской и педагогической деятельности.</w:t>
      </w:r>
    </w:p>
    <w:p w:rsidR="00931849" w:rsidRPr="00C87FF3" w:rsidRDefault="00931849" w:rsidP="002C469C">
      <w:pPr>
        <w:spacing w:after="0" w:line="276" w:lineRule="auto"/>
        <w:ind w:firstLine="708"/>
        <w:jc w:val="both"/>
        <w:rPr>
          <w:rStyle w:val="16"/>
          <w:rFonts w:eastAsia="Times New Roman"/>
          <w:sz w:val="24"/>
          <w:szCs w:val="24"/>
          <w:lang w:eastAsia="ru-RU"/>
        </w:rPr>
      </w:pPr>
      <w:r w:rsidRPr="00C87FF3">
        <w:rPr>
          <w:rFonts w:ascii="Times New Roman" w:hAnsi="Times New Roman" w:cs="Times New Roman"/>
          <w:sz w:val="24"/>
          <w:szCs w:val="24"/>
        </w:rPr>
        <w:t xml:space="preserve">В результате освоения курса магистр должен обладать знаниями современных концепций международной безопасности, быть способным применять современные концепции международной безопасности при анализе международной обстановки, уметь идентифицировать причинно-следственную связь, делать оценку и находить способы разрешения сложных ситуаций в области международной безопасности. 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Style w:val="16"/>
          <w:color w:val="000000"/>
          <w:sz w:val="24"/>
          <w:szCs w:val="24"/>
        </w:rPr>
      </w:pPr>
      <w:r w:rsidRPr="00C87FF3">
        <w:rPr>
          <w:rStyle w:val="16"/>
          <w:b/>
          <w:color w:val="000000"/>
          <w:sz w:val="24"/>
          <w:szCs w:val="24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931849" w:rsidRDefault="00931849" w:rsidP="002C46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Процесс изучения дисциплины «Современные концепции международной безопасности» направлен на развитие следующих компетенций:</w:t>
      </w:r>
    </w:p>
    <w:p w:rsidR="00573C6D" w:rsidRPr="00C87FF3" w:rsidRDefault="00573C6D" w:rsidP="002C46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1B">
        <w:rPr>
          <w:rFonts w:ascii="Times New Roman" w:hAnsi="Times New Roman" w:cs="Times New Roman"/>
          <w:b/>
          <w:sz w:val="24"/>
          <w:szCs w:val="24"/>
        </w:rPr>
        <w:t>ПК1-</w:t>
      </w:r>
      <w:r>
        <w:rPr>
          <w:rFonts w:ascii="Times New Roman" w:hAnsi="Times New Roman" w:cs="Times New Roman"/>
          <w:sz w:val="24"/>
          <w:szCs w:val="24"/>
        </w:rPr>
        <w:t xml:space="preserve"> Способен п</w:t>
      </w:r>
      <w:r w:rsidRPr="00573C6D">
        <w:rPr>
          <w:rFonts w:ascii="Times New Roman" w:hAnsi="Times New Roman" w:cs="Times New Roman"/>
          <w:sz w:val="24"/>
          <w:szCs w:val="24"/>
        </w:rPr>
        <w:t xml:space="preserve">онимать логику глобальных процессов и развитие всемирной политической системы международных отношений, ориентироваться в современных </w:t>
      </w:r>
      <w:r w:rsidRPr="00573C6D">
        <w:rPr>
          <w:rFonts w:ascii="Times New Roman" w:hAnsi="Times New Roman" w:cs="Times New Roman"/>
          <w:sz w:val="24"/>
          <w:szCs w:val="24"/>
        </w:rPr>
        <w:lastRenderedPageBreak/>
        <w:t>тенденциях мирового политического развития, глобальных политических процессов и выявлять их влияние на политическое развитие Российской Федерации</w:t>
      </w:r>
    </w:p>
    <w:p w:rsidR="00931849" w:rsidRPr="00C87FF3" w:rsidRDefault="00931849" w:rsidP="002C469C">
      <w:pPr>
        <w:shd w:val="clear" w:color="auto" w:fill="FFFFFF"/>
        <w:tabs>
          <w:tab w:val="left" w:pos="127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B1B">
        <w:rPr>
          <w:rFonts w:ascii="Times New Roman" w:hAnsi="Times New Roman" w:cs="Times New Roman"/>
          <w:b/>
          <w:sz w:val="24"/>
          <w:szCs w:val="24"/>
        </w:rPr>
        <w:t>ПК-3</w:t>
      </w:r>
      <w:r w:rsidRPr="00C87FF3">
        <w:rPr>
          <w:rFonts w:ascii="Times New Roman" w:hAnsi="Times New Roman" w:cs="Times New Roman"/>
          <w:sz w:val="24"/>
          <w:szCs w:val="24"/>
        </w:rPr>
        <w:t xml:space="preserve"> – </w:t>
      </w:r>
      <w:r w:rsidR="00573C6D" w:rsidRPr="00573C6D">
        <w:rPr>
          <w:rFonts w:ascii="Times New Roman" w:hAnsi="Times New Roman" w:cs="Times New Roman"/>
          <w:sz w:val="24"/>
          <w:szCs w:val="24"/>
        </w:rPr>
        <w:t xml:space="preserve"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 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Style w:val="16"/>
          <w:b/>
          <w:color w:val="000000"/>
          <w:sz w:val="24"/>
          <w:szCs w:val="24"/>
        </w:rPr>
      </w:pPr>
      <w:r w:rsidRPr="00C87FF3">
        <w:rPr>
          <w:rStyle w:val="16"/>
          <w:b/>
          <w:color w:val="000000"/>
          <w:sz w:val="24"/>
          <w:szCs w:val="24"/>
        </w:rPr>
        <w:t>Объем дисциплины (модуля)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Общая трудоемкость дисциплины по о</w:t>
      </w:r>
      <w:r w:rsidR="00C87AFE">
        <w:rPr>
          <w:rFonts w:ascii="Times New Roman" w:hAnsi="Times New Roman" w:cs="Times New Roman"/>
          <w:sz w:val="24"/>
          <w:szCs w:val="24"/>
        </w:rPr>
        <w:t>чной форме обучения составляет 3 зачетные единицы, 108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часов, из которых 22 часа составляет контактная работа магистра с преподавателем (10 часов занятия лекционного типа, 12 часо</w:t>
      </w:r>
      <w:r w:rsidR="00C87AFE">
        <w:rPr>
          <w:rFonts w:ascii="Times New Roman" w:hAnsi="Times New Roman" w:cs="Times New Roman"/>
          <w:sz w:val="24"/>
          <w:szCs w:val="24"/>
        </w:rPr>
        <w:t>в занятия семинарского типа), 36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 аттест</w:t>
      </w:r>
      <w:r w:rsidR="00C87AFE">
        <w:rPr>
          <w:rFonts w:ascii="Times New Roman" w:hAnsi="Times New Roman" w:cs="Times New Roman"/>
          <w:sz w:val="24"/>
          <w:szCs w:val="24"/>
        </w:rPr>
        <w:t>ационные испытания (экзамен), 50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обучающегося.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Общая трудоемкость дисциплины по заоч</w:t>
      </w:r>
      <w:r w:rsidR="00C87AFE">
        <w:rPr>
          <w:rFonts w:ascii="Times New Roman" w:hAnsi="Times New Roman" w:cs="Times New Roman"/>
          <w:sz w:val="24"/>
          <w:szCs w:val="24"/>
        </w:rPr>
        <w:t>ной форме обучения составляет 3зачетные единицы, 108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часов, из которых 22 часа составляет контактная работа магистра с преподавателем (10 часов занятия лекционного типа, 12 часов занятия семинарс</w:t>
      </w:r>
      <w:r w:rsidR="00C87AFE">
        <w:rPr>
          <w:rFonts w:ascii="Times New Roman" w:hAnsi="Times New Roman" w:cs="Times New Roman"/>
          <w:sz w:val="24"/>
          <w:szCs w:val="24"/>
        </w:rPr>
        <w:t>кого типа), 36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 аттест</w:t>
      </w:r>
      <w:r w:rsidR="00C87AFE">
        <w:rPr>
          <w:rFonts w:ascii="Times New Roman" w:hAnsi="Times New Roman" w:cs="Times New Roman"/>
          <w:sz w:val="24"/>
          <w:szCs w:val="24"/>
        </w:rPr>
        <w:t>ационные испытания (экзамен), 50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 составляет самостоятельная работа обучающегося</w:t>
      </w:r>
      <w:r w:rsidR="00C87AFE">
        <w:rPr>
          <w:rFonts w:ascii="Times New Roman" w:hAnsi="Times New Roman" w:cs="Times New Roman"/>
          <w:sz w:val="24"/>
          <w:szCs w:val="24"/>
        </w:rPr>
        <w:t>.</w:t>
      </w:r>
    </w:p>
    <w:p w:rsidR="00931849" w:rsidRPr="00C87FF3" w:rsidRDefault="00931849" w:rsidP="002C469C">
      <w:pPr>
        <w:spacing w:line="276" w:lineRule="auto"/>
        <w:ind w:firstLine="709"/>
        <w:jc w:val="both"/>
        <w:rPr>
          <w:rStyle w:val="16"/>
          <w:b/>
          <w:color w:val="000000"/>
          <w:sz w:val="24"/>
          <w:szCs w:val="24"/>
        </w:rPr>
      </w:pPr>
      <w:r w:rsidRPr="00C87FF3">
        <w:rPr>
          <w:rStyle w:val="16"/>
          <w:b/>
          <w:color w:val="000000"/>
          <w:sz w:val="24"/>
          <w:szCs w:val="24"/>
        </w:rPr>
        <w:t>Краткая характеристика содержания учебной дисциплины:</w:t>
      </w:r>
    </w:p>
    <w:p w:rsidR="00931849" w:rsidRPr="00F36B1B" w:rsidRDefault="00931849" w:rsidP="002C469C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firstLine="709"/>
        <w:rPr>
          <w:b/>
          <w:bCs/>
        </w:rPr>
      </w:pPr>
      <w:r w:rsidRPr="00F36B1B">
        <w:rPr>
          <w:b/>
          <w:bCs/>
          <w:color w:val="000000"/>
        </w:rPr>
        <w:t xml:space="preserve">Раздел 1. </w:t>
      </w:r>
    </w:p>
    <w:p w:rsidR="00931849" w:rsidRPr="00C87FF3" w:rsidRDefault="00931849" w:rsidP="002C469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Тема 1. Введение: предмет, цель изучения, тенденции развития и концептуальные подходы в современной международной безопасности</w:t>
      </w:r>
    </w:p>
    <w:p w:rsidR="00931849" w:rsidRPr="00C87FF3" w:rsidRDefault="00931849" w:rsidP="002C469C">
      <w:pPr>
        <w:pStyle w:val="22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87FF3">
        <w:rPr>
          <w:rFonts w:ascii="Times New Roman" w:hAnsi="Times New Roman"/>
          <w:sz w:val="24"/>
          <w:szCs w:val="24"/>
        </w:rPr>
        <w:t>Тема 2. Современное понятие силы в международных отношениях. Оценка силы государства по формуле Клайна. Современная трактовка теории баланса силы.</w:t>
      </w:r>
    </w:p>
    <w:p w:rsidR="00931849" w:rsidRPr="00C87FF3" w:rsidRDefault="00931849" w:rsidP="002C469C">
      <w:pPr>
        <w:shd w:val="clear" w:color="auto" w:fill="FFFFFF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Тема №3. Теория баланса угрозы. Теория принятия внешнеполитического решения. Теория стратегии.</w:t>
      </w:r>
    </w:p>
    <w:p w:rsidR="00931849" w:rsidRPr="00F36B1B" w:rsidRDefault="00931849" w:rsidP="002C469C">
      <w:pPr>
        <w:pStyle w:val="a"/>
        <w:numPr>
          <w:ilvl w:val="0"/>
          <w:numId w:val="0"/>
        </w:numPr>
        <w:tabs>
          <w:tab w:val="left" w:pos="708"/>
        </w:tabs>
        <w:spacing w:line="276" w:lineRule="auto"/>
        <w:ind w:firstLine="709"/>
        <w:rPr>
          <w:b/>
          <w:bCs/>
          <w:color w:val="000000"/>
        </w:rPr>
      </w:pPr>
      <w:r w:rsidRPr="00F36B1B">
        <w:rPr>
          <w:b/>
          <w:bCs/>
          <w:color w:val="000000"/>
        </w:rPr>
        <w:t>Раздел 2.</w:t>
      </w:r>
    </w:p>
    <w:p w:rsidR="00931849" w:rsidRPr="00C87FF3" w:rsidRDefault="00931849" w:rsidP="002C469C">
      <w:pPr>
        <w:pStyle w:val="22"/>
        <w:spacing w:line="276" w:lineRule="auto"/>
        <w:ind w:left="0" w:firstLine="708"/>
        <w:rPr>
          <w:rFonts w:ascii="Times New Roman" w:hAnsi="Times New Roman"/>
          <w:sz w:val="24"/>
          <w:szCs w:val="24"/>
        </w:rPr>
      </w:pPr>
      <w:r w:rsidRPr="00C87FF3">
        <w:rPr>
          <w:rFonts w:ascii="Times New Roman" w:hAnsi="Times New Roman"/>
          <w:sz w:val="24"/>
          <w:szCs w:val="24"/>
        </w:rPr>
        <w:t>Тема 4. Когнитивный подход. Теория «хаоса» и ее оценка.</w:t>
      </w:r>
    </w:p>
    <w:p w:rsidR="00931849" w:rsidRPr="00C87FF3" w:rsidRDefault="00931849" w:rsidP="002C469C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C87FF3">
        <w:rPr>
          <w:rFonts w:ascii="Times New Roman" w:hAnsi="Times New Roman"/>
          <w:sz w:val="24"/>
          <w:szCs w:val="24"/>
        </w:rPr>
        <w:t xml:space="preserve"> </w:t>
      </w:r>
      <w:r w:rsidRPr="00C87FF3">
        <w:rPr>
          <w:rFonts w:ascii="Times New Roman" w:hAnsi="Times New Roman"/>
          <w:sz w:val="24"/>
          <w:szCs w:val="24"/>
        </w:rPr>
        <w:tab/>
        <w:t>Тема 5. Концепция стратегической культуры. Стратегия сдерживания.</w:t>
      </w:r>
    </w:p>
    <w:p w:rsidR="00931849" w:rsidRPr="00C87FF3" w:rsidRDefault="00931849" w:rsidP="002C469C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>Тема 6. Концепция создания и распада военно-политических союзов. S</w:t>
      </w:r>
      <w:r w:rsidRPr="00C87FF3">
        <w:rPr>
          <w:rFonts w:ascii="Times New Roman" w:hAnsi="Times New Roman" w:cs="Times New Roman"/>
          <w:sz w:val="24"/>
          <w:szCs w:val="24"/>
          <w:lang w:val="en-US"/>
        </w:rPr>
        <w:t>WOT</w:t>
      </w:r>
      <w:r w:rsidRPr="00C87FF3">
        <w:rPr>
          <w:rFonts w:ascii="Times New Roman" w:hAnsi="Times New Roman" w:cs="Times New Roman"/>
          <w:sz w:val="24"/>
          <w:szCs w:val="24"/>
        </w:rPr>
        <w:t xml:space="preserve"> анализ.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Style w:val="16"/>
          <w:color w:val="000000"/>
          <w:sz w:val="24"/>
          <w:szCs w:val="24"/>
        </w:rPr>
      </w:pPr>
      <w:r w:rsidRPr="00C87FF3">
        <w:rPr>
          <w:rStyle w:val="16"/>
          <w:b/>
          <w:color w:val="000000"/>
          <w:sz w:val="24"/>
          <w:szCs w:val="24"/>
        </w:rPr>
        <w:t xml:space="preserve">Виды учебной работы: </w:t>
      </w:r>
      <w:r w:rsidRPr="00C87FF3">
        <w:rPr>
          <w:rStyle w:val="16"/>
          <w:color w:val="000000"/>
          <w:sz w:val="24"/>
          <w:szCs w:val="24"/>
        </w:rPr>
        <w:t>лекции, семинарские занятия, практические занятия.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b/>
          <w:sz w:val="24"/>
          <w:szCs w:val="24"/>
        </w:rPr>
        <w:t>Формы текущего контроля:</w:t>
      </w:r>
      <w:r w:rsidRPr="00C87FF3">
        <w:rPr>
          <w:rFonts w:ascii="Times New Roman" w:hAnsi="Times New Roman" w:cs="Times New Roman"/>
          <w:sz w:val="24"/>
          <w:szCs w:val="24"/>
        </w:rPr>
        <w:t xml:space="preserve"> тематические выступления (доклады), выполнение контрольных заданий, решение практических задач, индивидуальные задания.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аттестации: </w:t>
      </w:r>
      <w:r w:rsidRPr="00C87FF3">
        <w:rPr>
          <w:rFonts w:ascii="Times New Roman" w:hAnsi="Times New Roman" w:cs="Times New Roman"/>
          <w:sz w:val="24"/>
          <w:szCs w:val="24"/>
        </w:rPr>
        <w:t>экзамен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7FF3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Pr="00C87FF3">
        <w:rPr>
          <w:rFonts w:ascii="Times New Roman" w:hAnsi="Times New Roman" w:cs="Times New Roman"/>
          <w:sz w:val="24"/>
          <w:szCs w:val="24"/>
        </w:rPr>
        <w:t xml:space="preserve"> –</w:t>
      </w:r>
      <w:r w:rsidR="002645BF" w:rsidRPr="00C87FF3">
        <w:rPr>
          <w:rFonts w:ascii="Times New Roman" w:hAnsi="Times New Roman" w:cs="Times New Roman"/>
          <w:sz w:val="24"/>
          <w:szCs w:val="24"/>
        </w:rPr>
        <w:t xml:space="preserve"> </w:t>
      </w:r>
      <w:r w:rsidRPr="00C87FF3">
        <w:rPr>
          <w:rFonts w:ascii="Times New Roman" w:hAnsi="Times New Roman" w:cs="Times New Roman"/>
          <w:sz w:val="24"/>
          <w:szCs w:val="24"/>
        </w:rPr>
        <w:t>д.п.н., профессор Иванов О.П.</w:t>
      </w:r>
    </w:p>
    <w:p w:rsidR="00931849" w:rsidRPr="00C87FF3" w:rsidRDefault="00931849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ОСОБЕННОСТИ НАЦИОНАЛЬНОЙ БЕЗОПАСНОСТИ </w:t>
      </w:r>
      <w:r w:rsidRPr="00573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ГОСУДАРСТВА </w:t>
      </w:r>
      <w:r w:rsidR="00573C6D" w:rsidRPr="00573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СОВРЕМЕННЫХ УСЛОВИЯХ</w:t>
      </w:r>
      <w:r w:rsidRPr="00573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обучающихся целостного представления о сущности, содержании, особенностях и проблемах 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обеспечения национальной безопасности государства в условиях глобализации,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системе обеспечения национальной безопасности государства в условиях глобализации и перспективах ее развития. 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содержание глобализации, как новой реальности </w:t>
      </w:r>
      <w:r w:rsidRPr="00C87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века;</w:t>
      </w:r>
    </w:p>
    <w:p w:rsidR="00931849" w:rsidRPr="00C87FF3" w:rsidRDefault="00604F6C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31849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31849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влияние глобализации на национальную безопасность; 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сформировать навыки эффективного поведения в качестве руководителя, члена группы или команды, нацеленной на решение проблем и задач обеспечения национальной безопасности;  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влияние глобализации на национальную безопасность и дать представление о тенденциях развития международных отношений на среднесрочную перспективу; 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проблемы и риски обеспечения национальной безопасности в условиях глобализации;  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новой технологией дестабилизации национальной безопасности государства в условиях глобализации - «облачным противником»;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состояние и перспективы развития системы обеспечения национальной безопасности государства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49" w:rsidRPr="00C87FF3" w:rsidRDefault="00931849" w:rsidP="002C469C">
      <w:pPr>
        <w:tabs>
          <w:tab w:val="left" w:pos="936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курса обучающийся должен обладать системными знаниями в области трансформации национальной безопасности в условиях глобализации. </w:t>
      </w:r>
    </w:p>
    <w:p w:rsidR="00931849" w:rsidRPr="00C87FF3" w:rsidRDefault="00931849" w:rsidP="002C469C">
      <w:pPr>
        <w:shd w:val="clear" w:color="auto" w:fill="FFFFFF"/>
        <w:tabs>
          <w:tab w:val="left" w:pos="1277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49" w:rsidRPr="00C87FF3" w:rsidRDefault="00931849" w:rsidP="002C469C">
      <w:pPr>
        <w:shd w:val="clear" w:color="auto" w:fill="FFFFFF"/>
        <w:tabs>
          <w:tab w:val="left" w:pos="1277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931849" w:rsidRPr="00C87FF3" w:rsidRDefault="00931849" w:rsidP="002C469C">
      <w:pPr>
        <w:tabs>
          <w:tab w:val="left" w:pos="9360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Б1.В.02 «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национальной безопасности государства в</w:t>
      </w:r>
      <w:r w:rsidR="001879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современных условиях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части, формируемой участниками образовательных отношений и изучается на </w:t>
      </w:r>
      <w:r w:rsidR="00CC2B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очной и очно-заочной форме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на 1-ом курсе в 1-ом  семестре соответственно.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национальной безопасности государства в условиях глобализации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следующих компетенций: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ОПК-6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5343B" w:rsidRPr="0055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разрабатывать и реализовывать организационно-управленческие решения по профилю деятельности</w:t>
      </w:r>
      <w:r w:rsidR="0055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ОПК-8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73C6D" w:rsidRPr="0057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разрабатывать предложения и рекомендации для проведения прикладных исследований и консалтинга</w:t>
      </w:r>
      <w:r w:rsidR="0055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ПК-3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573C6D" w:rsidRPr="00573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</w:t>
      </w:r>
      <w:r w:rsidR="005534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и </w:t>
      </w:r>
      <w:r w:rsidR="00C8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очно-заочной </w:t>
      </w:r>
      <w:r w:rsidR="0018792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 составляет</w:t>
      </w:r>
      <w:r w:rsidR="00C87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зачетные единицы, 108 часов, из которых 27 часов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</w:t>
      </w:r>
      <w:r w:rsidR="00C87AFE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магистра с преподавателем, 45 часов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самостоятельная работа магистра, 36 часов - контроль.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Национальная безопасность в парадигме глобализации.</w:t>
      </w:r>
    </w:p>
    <w:p w:rsidR="00931849" w:rsidRPr="00C87FF3" w:rsidRDefault="00931849" w:rsidP="002C469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1.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Влияние глобализации на национальную безопасность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обеспечения национальной безопасности в условиях глобализации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аспекты обеспечения национальной безопасности в условиях глобализации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4.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Проблемы обеспечения национальной безопасности в условиях глобализации.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5.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обеспечения национальной безопасности государства: состояние и перспективы развития. 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курсовая работа, тематические выступления (доклады), выполнение контрольных заданий, решение практических задач, индивидуальные задания.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931849" w:rsidRPr="00C87FF3" w:rsidRDefault="00931849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 воен.  н., </w:t>
      </w:r>
      <w:r w:rsidR="007330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Миронов С.И.</w:t>
      </w:r>
    </w:p>
    <w:p w:rsidR="00931849" w:rsidRPr="00C87FF3" w:rsidRDefault="00931849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«ВЕДЕНИЕ ИНФОРМАЦИОННО-АНАЛИТИЧЕСКОЙ РАБОТЫ В ОБЛАСТИ МЕЖДУНАРОДНОЙ БЕЗОПАСНОСТИ»</w:t>
      </w:r>
    </w:p>
    <w:p w:rsidR="00931849" w:rsidRPr="00C87FF3" w:rsidRDefault="00931849" w:rsidP="002C469C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Раскрытие с позиций системного подхода места, которое занимает процесс сбора и обработки внешнеполитической информации в системе защиты национальных интересов и принятия решений;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Изучение актуальных проблем в области информационно-прогностической работы, критериев оценки получаемой информации и предоставление практических знаний по написанию основных видов информационно-аналитических документов.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31849" w:rsidRPr="00C87FF3" w:rsidRDefault="00931849" w:rsidP="002C469C">
      <w:pPr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современного взгляда на проблемы информационно-аналитической деятельности;</w:t>
      </w:r>
    </w:p>
    <w:p w:rsidR="00931849" w:rsidRPr="00C87FF3" w:rsidRDefault="00931849" w:rsidP="002C469C">
      <w:pPr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изучение учебных вопросов с </w:t>
      </w:r>
      <w:r w:rsidR="0018792C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 системного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исторического анализа, структурно-функционального анализа;</w:t>
      </w:r>
    </w:p>
    <w:p w:rsidR="00931849" w:rsidRPr="00C87FF3" w:rsidRDefault="00931849" w:rsidP="002C469C">
      <w:pPr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ознакомление обучающихся с информационно-прогностической деятельностью, как одним из основных видов социально-информационных технологий, получившей широкое распространение как средство по интеллектуализации информационной среды;</w:t>
      </w:r>
    </w:p>
    <w:p w:rsidR="00931849" w:rsidRPr="00C87FF3" w:rsidRDefault="00931849" w:rsidP="002C469C">
      <w:pPr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изучение теоретической основы и современного состояния информационно-аналитической работы, ее организации в России, основных видов информационно-аналитических продуктов и услуг и т.д.;</w:t>
      </w:r>
    </w:p>
    <w:p w:rsidR="00931849" w:rsidRPr="00C87FF3" w:rsidRDefault="00931849" w:rsidP="002C469C">
      <w:pPr>
        <w:spacing w:after="0" w:line="276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5) формирование </w:t>
      </w:r>
      <w:r w:rsidR="0018792C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обучающихся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личностной информационной культуры современного типа.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49" w:rsidRPr="00C87FF3" w:rsidRDefault="00931849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Б1.В.03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«Ведение информационно-аналитической работы в области международной безопасности» относится к обязательным дисциплинам части, формируемой участниками образовательных отношений и изучается по очной форме обучения на 1-ом курсе во 2-ом семестре и по очно-заочной форме обучения на 1-ом курсе во 2 семестре.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 (в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ФГОС ВО и требованиями к результатам освоения ОПОП ВО):</w:t>
      </w:r>
    </w:p>
    <w:p w:rsidR="00931849" w:rsidRPr="00C87FF3" w:rsidRDefault="00CC2BA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УК-3</w:t>
      </w:r>
      <w:r w:rsidR="00931849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33064" w:rsidRPr="007330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организовывать и руководить работой команды, вырабатывая командную стратегию для достижения поставленной цели</w:t>
      </w:r>
      <w:r w:rsidR="007330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F686C" w:rsidRDefault="00931849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7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F686C" w:rsidRPr="005F68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 </w:t>
      </w:r>
      <w:r w:rsidR="0054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44B76" w:rsidRDefault="00931849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5376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ОПК-1</w:t>
      </w:r>
      <w:r w:rsidRPr="00544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544B76" w:rsidRPr="00544B7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выстраивать профессиональную коммуникацию на государственном языке Российской Федерации и иностранном(ых) языке(ах) по профилю деятельности в мультикультурной среде на основе применения различных коммуникативных технологий с учетом специфики деловой и духовной культуры России и зарубежных стран</w:t>
      </w:r>
      <w:r w:rsidR="00544B7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544B76" w:rsidRPr="00544B76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931849" w:rsidRPr="00C87FF3" w:rsidRDefault="00931849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376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ПК-3</w:t>
      </w:r>
      <w:r w:rsidRPr="00544B7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="00544B76" w:rsidRPr="00544B76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</w:t>
      </w:r>
      <w:r w:rsidR="00544B7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931849" w:rsidRPr="006E32B1" w:rsidRDefault="00931849" w:rsidP="002C469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</w:t>
      </w:r>
      <w:r w:rsidR="00C87AFE"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форме обучения составляет 2 зачетные единицы, 72 часа</w:t>
      </w: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22 часа составляет контактная работа обучающегося с преподавателем (10 часов занятия лекционного типа, 12 часов занятия семинарско</w:t>
      </w:r>
      <w:r w:rsidR="00C87AFE"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типа), 50</w:t>
      </w: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обучающегося.</w:t>
      </w:r>
    </w:p>
    <w:p w:rsidR="00931849" w:rsidRPr="00C87FF3" w:rsidRDefault="00931849" w:rsidP="002C469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очно-заоч</w:t>
      </w:r>
      <w:r w:rsidR="00C87AFE"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 форме обучения составляет 2 зачетные единицы, 72 часа, из которых 22</w:t>
      </w: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18792C"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контактная работа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с преподавателем (</w:t>
      </w:r>
      <w:r w:rsidR="00C87AF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C87AFE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занятия лекционного типа, 12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занятия семинарского типа), </w:t>
      </w:r>
      <w:r w:rsidR="00C87AFE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обучающегося.</w:t>
      </w:r>
    </w:p>
    <w:p w:rsidR="00931849" w:rsidRPr="00C87FF3" w:rsidRDefault="0093184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дисциплины </w:t>
      </w:r>
    </w:p>
    <w:p w:rsidR="00931849" w:rsidRPr="00C87FF3" w:rsidRDefault="00931849" w:rsidP="002C469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1. Понятие информационно-прогностической деятельности, содержание и принципы; внешнеполитическая информация, ее основные признаки и критерии оценки.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№ 2. Формирование информационных приоритетов в деятельности внешнеполитических ведомств.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3. Виды, методика и технология подготовки информационных документов.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4.  Роль и место информационной аналитики в процессе принятия управленческих решений во внешней политике.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5. Политический анализ и политическое прогнозирование, их место в ИАР.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6. Информационное обеспечение политического анализа и прогнозирования (роль открытых источников).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№ 7. Экспертные методы, используемые в политическом анализе и прогнозировании. 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№ 8. Информационная задача «Чагас»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выступления (доклады), дискуссии, презентации, круглые столы.</w:t>
      </w:r>
    </w:p>
    <w:p w:rsidR="00931849" w:rsidRPr="00C87FF3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="00E325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 с оценкой.</w:t>
      </w:r>
    </w:p>
    <w:p w:rsidR="00931849" w:rsidRDefault="0093184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к.и.н., доц. Тугов М.Ю.</w:t>
      </w:r>
    </w:p>
    <w:p w:rsidR="00F36B1B" w:rsidRPr="00C87FF3" w:rsidRDefault="00F36B1B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38" w:rsidRDefault="00EE5038" w:rsidP="002C46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0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«ГЕОПОЛИТИЧЕСКОЕ ПРОТИВОБОРСТВО И ВОЙНЫ СОВРЕМЕННОЙ ЭПОХИ»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1) Рассмотрение особенностей становления геополитических концепций и их развитие, анализ роли и значения основных геополитических факторов на развитие современных международных отношений;      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Раскрытие с позиций системного анализа современной концепции геополитики как гуманитарной науки основывающейся на духовных, цивилизационных и культурных факторах, роль и значение которых усиливаются под воздействием информационной революции;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Изучение информационных ресурсов геополитики, проблем и противоречий геополитического противоборства, современных реалий информационной войны.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изучение теоретических основ развития современных международных отношений; 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современного взгляда на проблемы противостояния континентального  и морского миров;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освоение учебных вопросов с позиций  системного подхода, исторического анализа, структурно-функционального анализа;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4) изучение геополитического подхода, как одного из базовых подходов анализирующих современные международные отношения, в котором география и пространство выступают как главные факторы развития мира;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изучение роли информационного воздействия на решение задач геополитического уровня;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формирование у обучающихся знаний, необходимых для освоения информационной парадигмы, которая используется в оценке пространственных отношений между государствами.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038" w:rsidRPr="00C87FF3" w:rsidRDefault="00EE5038" w:rsidP="00EE5038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EE5038" w:rsidRPr="00C87FF3" w:rsidRDefault="00EE5038" w:rsidP="00EE50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Дисциплина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Б1.В.04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Геополитическое противоборство и войны современной эпохи»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обязательным дисциплинам части, формируемой участниками образовательных отношений и изучается по очной форме обучения на 1-ом курсе во 2-ом семестре и по очно-заочной форме обучения на 1-ом курсе во 2 семестре.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 (в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ФГОС ВО и требованиями к результатам освоения ОПОП ВО):</w:t>
      </w:r>
    </w:p>
    <w:p w:rsidR="00EE5038" w:rsidRPr="00EE5038" w:rsidRDefault="00EE5038" w:rsidP="00EE5038">
      <w:pPr>
        <w:shd w:val="clear" w:color="auto" w:fill="FFFFFF"/>
        <w:tabs>
          <w:tab w:val="left" w:pos="12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</w:t>
      </w:r>
      <w:r w:rsidRPr="00EE5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Способен осуществлять критический анализ проблемных ситуаций на основе системного подхода, вырабатывать стратегию действий</w:t>
      </w:r>
    </w:p>
    <w:p w:rsidR="00EE5038" w:rsidRPr="00EE5038" w:rsidRDefault="00EE5038" w:rsidP="00EE5038">
      <w:pPr>
        <w:shd w:val="clear" w:color="auto" w:fill="FFFFFF"/>
        <w:tabs>
          <w:tab w:val="left" w:pos="12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38" w:rsidRPr="00EE5038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ОПК-7</w:t>
      </w:r>
      <w:r w:rsidRPr="00EE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Способен самостоятельно выстраивать стратегии представления результатов своей профессиональной деятельности, в том числе в публичном формате, на основе подбора соответствующих информационно-коммуникативных технологий и каналов распространения информации</w:t>
      </w:r>
    </w:p>
    <w:p w:rsidR="00EE5038" w:rsidRPr="00EE5038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038" w:rsidRPr="00EE5038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ОПК-8</w:t>
      </w:r>
      <w:r w:rsidRPr="00EE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Способен разрабатывать предложения и рекомендации для проведения прикладных исследований и консалтинга</w:t>
      </w:r>
    </w:p>
    <w:p w:rsidR="00EE5038" w:rsidRPr="00EE5038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038" w:rsidRPr="00EE5038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ПК-3</w:t>
      </w:r>
      <w:r w:rsidRPr="00EE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</w:t>
      </w:r>
    </w:p>
    <w:p w:rsidR="00EE5038" w:rsidRPr="00C87FF3" w:rsidRDefault="00EE5038" w:rsidP="00EE5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EE5038" w:rsidRPr="00C87FF3" w:rsidRDefault="00EE5038" w:rsidP="00EE5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очной и очно-зао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чной форме обучения </w:t>
      </w:r>
      <w:r w:rsidR="00F41D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5 зачетных единиц, 180 часов, из которых 42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составляет контактная раб</w:t>
      </w:r>
      <w:r w:rsidR="00F41D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ота магистра с преподавателем (18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</w:t>
      </w:r>
      <w:r w:rsidR="00F41D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 занятия лекционного типа,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1D5B">
        <w:rPr>
          <w:rFonts w:ascii="Times New Roman" w:eastAsia="Times New Roman" w:hAnsi="Times New Roman" w:cs="Times New Roman"/>
          <w:sz w:val="24"/>
          <w:szCs w:val="24"/>
          <w:lang w:eastAsia="ru-RU"/>
        </w:rPr>
        <w:t>24 часа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семинарского типа), </w:t>
      </w:r>
      <w:r w:rsidR="00F41D5B">
        <w:rPr>
          <w:rFonts w:ascii="Times New Roman" w:eastAsia="Times New Roman" w:hAnsi="Times New Roman" w:cs="Times New Roman"/>
          <w:sz w:val="24"/>
          <w:szCs w:val="24"/>
          <w:lang w:eastAsia="ru-RU"/>
        </w:rPr>
        <w:t>103,7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обучающегося.</w:t>
      </w:r>
    </w:p>
    <w:p w:rsidR="00EE5038" w:rsidRPr="00C87FF3" w:rsidRDefault="00EE5038" w:rsidP="00EE503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38" w:rsidRPr="00C87FF3" w:rsidRDefault="00EE5038" w:rsidP="00EE503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дисциплины 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 1. Возникновение и становление геополитики как науки, ее сущность, критерии и функции. 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Классическая геополитическая школа атлантизма.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Основные тенденции развития современной англо-американской геополитики.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4. Геополитические школы государств «сухопутной силы». 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Русская школа геополитики.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Национальные интересы, национальная безопасность и современная внешняя политика России.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Геополитика ислама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Государства Азии, Латинской Америки и Африки в новой системе геополитических координат.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выступления (доклады), дискуссии, презентации, круглые столы.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EE5038" w:rsidRPr="00C87FF3" w:rsidRDefault="00EE5038" w:rsidP="00EE50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к.и.н., доц. Тугов М.Ю.</w:t>
      </w:r>
    </w:p>
    <w:p w:rsidR="00EE5038" w:rsidRDefault="00EE5038" w:rsidP="00EE503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5038" w:rsidRDefault="00EE5038" w:rsidP="002C46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«ГЛОБАЛЬНАЯ СТРАТЕГИЯ США </w:t>
      </w:r>
      <w:r w:rsidR="00A60F1B" w:rsidRPr="00A60F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МЕНЯЮЩЕМСЯ МИРЕ»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у магистрантов целостного понимания сути и оценки глобальной стратегии США и ее влияния на международную безопасность.</w:t>
      </w:r>
    </w:p>
    <w:p w:rsidR="00EA746C" w:rsidRPr="006D5E05" w:rsidRDefault="006D5E0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  <w:r w:rsidR="00EA746C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и развить у магистрантов профессиональные компетенции;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магистрантами модели и механизмы глобальной стратегии США; </w:t>
      </w:r>
    </w:p>
    <w:p w:rsidR="00EA746C" w:rsidRPr="00C87FF3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A746C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ознакомить обучающихся с </w:t>
      </w:r>
      <w:r w:rsidR="00EA746C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эволюционной преемственностью во </w:t>
      </w:r>
      <w:r w:rsidR="00EA746C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внешней политике и политике в области безопасности США; 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предоставить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возможность изучить американский опыт решения поставленных задач в области международной безопасности;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содержание глобальной стратегии и интеллектуальные инструменты для решения задач во внешней политике и политике в области безопасности США;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мотивировать обучающихся продолжать изучать данную проблематику после окончания курса; 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аналитические навыки обучающихся в области международной безопасности. 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EA746C" w:rsidRPr="00C87FF3" w:rsidRDefault="00EA746C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F41D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1.В.</w:t>
      </w:r>
      <w:r w:rsidR="00185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«Глобальная стратегия США </w:t>
      </w:r>
      <w:r w:rsidR="003A26C1" w:rsidRP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меняющемся мире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1853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1853F0" w:rsidRPr="001853F0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формируем</w:t>
      </w:r>
      <w:r w:rsidR="001853F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1853F0" w:rsidRPr="0018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</w:t>
      </w:r>
      <w:r w:rsidR="0018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разовательных отношений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изучается на очной форме обучения на 1-м курсе во 2-м семестре.  </w:t>
      </w:r>
    </w:p>
    <w:p w:rsidR="00EA746C" w:rsidRPr="00C87FF3" w:rsidRDefault="00EA746C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«Глобальная стратегия США </w:t>
      </w:r>
      <w:r w:rsidR="001853F0" w:rsidRPr="001853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меняющемся мире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 на развитие следующих компетенций:</w:t>
      </w:r>
    </w:p>
    <w:p w:rsidR="00EA746C" w:rsidRDefault="00EA746C" w:rsidP="002C469C">
      <w:pPr>
        <w:shd w:val="clear" w:color="auto" w:fill="FFFFFF"/>
        <w:tabs>
          <w:tab w:val="left" w:pos="1277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65C">
        <w:rPr>
          <w:rFonts w:ascii="Times New Roman" w:hAnsi="Times New Roman" w:cs="Times New Roman"/>
          <w:b/>
          <w:sz w:val="24"/>
          <w:szCs w:val="24"/>
        </w:rPr>
        <w:t>УК-4</w:t>
      </w:r>
      <w:r w:rsidRPr="00C87FF3">
        <w:rPr>
          <w:rFonts w:ascii="Times New Roman" w:hAnsi="Times New Roman" w:cs="Times New Roman"/>
          <w:sz w:val="24"/>
          <w:szCs w:val="24"/>
        </w:rPr>
        <w:t xml:space="preserve"> – </w:t>
      </w:r>
      <w:r w:rsidR="00A60F1B" w:rsidRPr="00A60F1B">
        <w:rPr>
          <w:rFonts w:ascii="Times New Roman" w:hAnsi="Times New Roman" w:cs="Times New Roman"/>
          <w:color w:val="000000"/>
          <w:sz w:val="24"/>
          <w:szCs w:val="24"/>
        </w:rPr>
        <w:t>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</w:r>
      <w:r w:rsidRPr="00C87FF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60F1B" w:rsidRPr="00A60F1B" w:rsidRDefault="00A60F1B" w:rsidP="002C469C">
      <w:pPr>
        <w:shd w:val="clear" w:color="auto" w:fill="FFFFFF"/>
        <w:tabs>
          <w:tab w:val="left" w:pos="1277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65C">
        <w:rPr>
          <w:rFonts w:ascii="Times New Roman" w:hAnsi="Times New Roman" w:cs="Times New Roman"/>
          <w:b/>
          <w:color w:val="000000"/>
          <w:sz w:val="24"/>
          <w:szCs w:val="24"/>
        </w:rPr>
        <w:t>ПК-2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Pr="00A60F1B">
        <w:rPr>
          <w:rFonts w:ascii="Times New Roman" w:hAnsi="Times New Roman" w:cs="Times New Roman"/>
          <w:color w:val="000000"/>
          <w:sz w:val="24"/>
          <w:szCs w:val="24"/>
        </w:rPr>
        <w:t>Способен самостоятельно и в группе разрабатывать и принимать рациональные решения, взять ответственность на себя, управляя группой сотрудников для решения поставленных задач в области международной безопасности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746C" w:rsidRPr="00C87FF3" w:rsidRDefault="00CC2BAC" w:rsidP="002C469C">
      <w:pPr>
        <w:shd w:val="clear" w:color="auto" w:fill="FFFFFF"/>
        <w:tabs>
          <w:tab w:val="left" w:pos="1277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765C">
        <w:rPr>
          <w:rFonts w:ascii="Times New Roman" w:hAnsi="Times New Roman" w:cs="Times New Roman"/>
          <w:b/>
          <w:sz w:val="24"/>
          <w:szCs w:val="24"/>
        </w:rPr>
        <w:t>ПК-3</w:t>
      </w:r>
      <w:r w:rsidR="00EA746C" w:rsidRPr="00C87FF3">
        <w:rPr>
          <w:rFonts w:ascii="Times New Roman" w:hAnsi="Times New Roman" w:cs="Times New Roman"/>
          <w:sz w:val="24"/>
          <w:szCs w:val="24"/>
        </w:rPr>
        <w:t xml:space="preserve"> – </w:t>
      </w:r>
      <w:r w:rsidR="00A60F1B" w:rsidRPr="00A60F1B">
        <w:rPr>
          <w:rFonts w:ascii="Times New Roman" w:hAnsi="Times New Roman" w:cs="Times New Roman"/>
          <w:sz w:val="24"/>
          <w:szCs w:val="24"/>
        </w:rPr>
        <w:t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</w:t>
      </w:r>
      <w:r w:rsidR="00EA746C" w:rsidRPr="00C87FF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 (модуля)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pStyle w:val="a5"/>
        <w:suppressAutoHyphens/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87FF3">
        <w:rPr>
          <w:rFonts w:ascii="Times New Roman" w:hAnsi="Times New Roman"/>
          <w:sz w:val="24"/>
          <w:szCs w:val="24"/>
        </w:rPr>
        <w:t xml:space="preserve">            Общая трудоемкость дисциплины по очной форме обу</w:t>
      </w:r>
      <w:r w:rsidR="00751F38">
        <w:rPr>
          <w:rFonts w:ascii="Times New Roman" w:hAnsi="Times New Roman"/>
          <w:sz w:val="24"/>
          <w:szCs w:val="24"/>
        </w:rPr>
        <w:t xml:space="preserve">чения составляет </w:t>
      </w:r>
      <w:r w:rsidR="00751F38">
        <w:rPr>
          <w:rFonts w:ascii="Times New Roman" w:hAnsi="Times New Roman"/>
          <w:sz w:val="24"/>
          <w:szCs w:val="24"/>
          <w:lang w:val="ru-RU"/>
        </w:rPr>
        <w:t>3</w:t>
      </w:r>
      <w:r w:rsidR="00751F38">
        <w:rPr>
          <w:rFonts w:ascii="Times New Roman" w:hAnsi="Times New Roman"/>
          <w:sz w:val="24"/>
          <w:szCs w:val="24"/>
        </w:rPr>
        <w:t xml:space="preserve"> зачетные единицы, 1</w:t>
      </w:r>
      <w:r w:rsidR="00751F38">
        <w:rPr>
          <w:rFonts w:ascii="Times New Roman" w:hAnsi="Times New Roman"/>
          <w:sz w:val="24"/>
          <w:szCs w:val="24"/>
          <w:lang w:val="ru-RU"/>
        </w:rPr>
        <w:t>08</w:t>
      </w:r>
      <w:r w:rsidR="00751F38">
        <w:rPr>
          <w:rFonts w:ascii="Times New Roman" w:hAnsi="Times New Roman"/>
          <w:sz w:val="24"/>
          <w:szCs w:val="24"/>
        </w:rPr>
        <w:t xml:space="preserve"> часов, из которых 24 час</w:t>
      </w:r>
      <w:r w:rsidR="00751F38">
        <w:rPr>
          <w:rFonts w:ascii="Times New Roman" w:hAnsi="Times New Roman"/>
          <w:sz w:val="24"/>
          <w:szCs w:val="24"/>
          <w:lang w:val="ru-RU"/>
        </w:rPr>
        <w:t>а</w:t>
      </w:r>
      <w:r w:rsidRPr="00C87FF3">
        <w:rPr>
          <w:rFonts w:ascii="Times New Roman" w:hAnsi="Times New Roman"/>
          <w:sz w:val="24"/>
          <w:szCs w:val="24"/>
        </w:rPr>
        <w:t xml:space="preserve"> составляет контактная работа магистра с преподавателем (10 часов занятия лекционного типа, 14 часо</w:t>
      </w:r>
      <w:r w:rsidR="00751F38">
        <w:rPr>
          <w:rFonts w:ascii="Times New Roman" w:hAnsi="Times New Roman"/>
          <w:sz w:val="24"/>
          <w:szCs w:val="24"/>
        </w:rPr>
        <w:t xml:space="preserve">в занятия семинарского </w:t>
      </w:r>
      <w:r w:rsidR="00751F38">
        <w:rPr>
          <w:rFonts w:ascii="Times New Roman" w:hAnsi="Times New Roman"/>
          <w:sz w:val="24"/>
          <w:szCs w:val="24"/>
        </w:rPr>
        <w:lastRenderedPageBreak/>
        <w:t xml:space="preserve">типа), </w:t>
      </w:r>
      <w:r w:rsidR="00751F38">
        <w:rPr>
          <w:rFonts w:ascii="Times New Roman" w:hAnsi="Times New Roman"/>
          <w:sz w:val="24"/>
          <w:szCs w:val="24"/>
          <w:lang w:val="ru-RU"/>
        </w:rPr>
        <w:t>36</w:t>
      </w:r>
      <w:r w:rsidRPr="00C87FF3">
        <w:rPr>
          <w:rFonts w:ascii="Times New Roman" w:hAnsi="Times New Roman"/>
          <w:sz w:val="24"/>
          <w:szCs w:val="24"/>
        </w:rPr>
        <w:t xml:space="preserve"> часов аттеста</w:t>
      </w:r>
      <w:r w:rsidR="00751F38">
        <w:rPr>
          <w:rFonts w:ascii="Times New Roman" w:hAnsi="Times New Roman"/>
          <w:sz w:val="24"/>
          <w:szCs w:val="24"/>
        </w:rPr>
        <w:t xml:space="preserve">ционные испытания (экзамен),  </w:t>
      </w:r>
      <w:r w:rsidR="00751F38">
        <w:rPr>
          <w:rFonts w:ascii="Times New Roman" w:hAnsi="Times New Roman"/>
          <w:sz w:val="24"/>
          <w:szCs w:val="24"/>
          <w:lang w:val="ru-RU"/>
        </w:rPr>
        <w:t>48</w:t>
      </w:r>
      <w:r w:rsidR="00751F38">
        <w:rPr>
          <w:rFonts w:ascii="Times New Roman" w:hAnsi="Times New Roman"/>
          <w:sz w:val="24"/>
          <w:szCs w:val="24"/>
        </w:rPr>
        <w:t xml:space="preserve"> час</w:t>
      </w:r>
      <w:r w:rsidR="00751F38">
        <w:rPr>
          <w:rFonts w:ascii="Times New Roman" w:hAnsi="Times New Roman"/>
          <w:sz w:val="24"/>
          <w:szCs w:val="24"/>
          <w:lang w:val="ru-RU"/>
        </w:rPr>
        <w:t>ов</w:t>
      </w:r>
      <w:r w:rsidRPr="00C87FF3">
        <w:rPr>
          <w:rFonts w:ascii="Times New Roman" w:hAnsi="Times New Roman"/>
          <w:sz w:val="24"/>
          <w:szCs w:val="24"/>
        </w:rPr>
        <w:t xml:space="preserve"> составляет самостоятельная работа обучающегося.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FF3">
        <w:rPr>
          <w:rFonts w:ascii="Times New Roman" w:hAnsi="Times New Roman" w:cs="Times New Roman"/>
          <w:sz w:val="24"/>
          <w:szCs w:val="24"/>
        </w:rPr>
        <w:t xml:space="preserve">            Общая трудоемкость дисциплины по очно-зао</w:t>
      </w:r>
      <w:r w:rsidR="00751F38">
        <w:rPr>
          <w:rFonts w:ascii="Times New Roman" w:hAnsi="Times New Roman" w:cs="Times New Roman"/>
          <w:sz w:val="24"/>
          <w:szCs w:val="24"/>
        </w:rPr>
        <w:t>чной форме обучения составляет 3 зачетные единицы, 108 часов, из которых 24 часа</w:t>
      </w:r>
      <w:r w:rsidRPr="00C87FF3">
        <w:rPr>
          <w:rFonts w:ascii="Times New Roman" w:hAnsi="Times New Roman" w:cs="Times New Roman"/>
          <w:sz w:val="24"/>
          <w:szCs w:val="24"/>
        </w:rPr>
        <w:t xml:space="preserve"> составляет контактная работа магистра с преподавателем (10 часов занятия лекционного типа, 14 часо</w:t>
      </w:r>
      <w:r w:rsidR="00751F38">
        <w:rPr>
          <w:rFonts w:ascii="Times New Roman" w:hAnsi="Times New Roman" w:cs="Times New Roman"/>
          <w:sz w:val="24"/>
          <w:szCs w:val="24"/>
        </w:rPr>
        <w:t>в занятия семинарского типа), 36</w:t>
      </w:r>
      <w:r w:rsidRPr="00C87FF3">
        <w:rPr>
          <w:rFonts w:ascii="Times New Roman" w:hAnsi="Times New Roman" w:cs="Times New Roman"/>
          <w:sz w:val="24"/>
          <w:szCs w:val="24"/>
        </w:rPr>
        <w:t xml:space="preserve"> часов аттест</w:t>
      </w:r>
      <w:r w:rsidR="00751F38">
        <w:rPr>
          <w:rFonts w:ascii="Times New Roman" w:hAnsi="Times New Roman" w:cs="Times New Roman"/>
          <w:sz w:val="24"/>
          <w:szCs w:val="24"/>
        </w:rPr>
        <w:t>ационные испытания (экзамен), 48 часов</w:t>
      </w:r>
      <w:r w:rsidRPr="00C87FF3">
        <w:rPr>
          <w:rFonts w:ascii="Times New Roman" w:hAnsi="Times New Roman" w:cs="Times New Roman"/>
          <w:sz w:val="24"/>
          <w:szCs w:val="24"/>
        </w:rPr>
        <w:t xml:space="preserve"> составляет самостоятельная работа обучающегося.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1. </w:t>
      </w:r>
    </w:p>
    <w:p w:rsidR="00EA746C" w:rsidRPr="00C87FF3" w:rsidRDefault="00EA746C" w:rsidP="002C469C">
      <w:pPr>
        <w:tabs>
          <w:tab w:val="left" w:pos="708"/>
        </w:tabs>
        <w:spacing w:after="12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 1. Введение: предмет, цель изучения. Международная безопасность: особенности и тенденции. Эволюция внешнеполитических концепций и концепций в области безопасности США. Причины появления, содержание и анализ их особенностей.</w:t>
      </w:r>
    </w:p>
    <w:p w:rsidR="00EA746C" w:rsidRPr="00C87FF3" w:rsidRDefault="00EA746C" w:rsidP="002C469C">
      <w:pPr>
        <w:tabs>
          <w:tab w:val="left" w:pos="708"/>
        </w:tabs>
        <w:spacing w:after="120" w:line="276" w:lineRule="auto"/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 2. Эволюция американской стратегии после окончания «холодной войны» и международная безопасность. Механизм и процесс принятия решения в области безопасности.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</w:t>
      </w:r>
    </w:p>
    <w:p w:rsidR="00EA746C" w:rsidRPr="00C87FF3" w:rsidRDefault="00EA746C" w:rsidP="002C469C">
      <w:pPr>
        <w:tabs>
          <w:tab w:val="left" w:pos="708"/>
        </w:tabs>
        <w:spacing w:after="120" w:line="276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Тема 3. Цели, структура, задачи и принципы работы институтов безопасности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США  и их влияние на международную безопасность.</w:t>
      </w:r>
    </w:p>
    <w:p w:rsidR="00EA746C" w:rsidRPr="00C87FF3" w:rsidRDefault="00EA746C" w:rsidP="002C469C">
      <w:pPr>
        <w:tabs>
          <w:tab w:val="left" w:pos="708"/>
        </w:tabs>
        <w:spacing w:line="276" w:lineRule="auto"/>
        <w:ind w:left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Цели и содержание современной глобальной стратегии США и ее влияние на международную безопасность.</w:t>
      </w:r>
    </w:p>
    <w:p w:rsidR="002C469C" w:rsidRDefault="002C469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выступления (доклады), выполнение контрольных заданий, решение практических задач, индивидуальные задания.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A787C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д.п.н., профессор Иванов О.П.</w:t>
      </w:r>
    </w:p>
    <w:p w:rsidR="002C469C" w:rsidRDefault="002C469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="003A26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РАЗРЕШЕНИЕ КОНФЛИКТОВ</w:t>
      </w: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="005A5DED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ГУМАНИТАРНАЯ БЕЗОПАСНОСТЬ</w:t>
      </w: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A746C" w:rsidRPr="00C87FF3" w:rsidRDefault="00EA746C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Целями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освоения </w:t>
      </w:r>
      <w:r w:rsidRPr="00C87FF3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>дисциплин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ы «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3A26C1" w:rsidRPr="005A5DED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азрешение конфликтов</w:t>
      </w:r>
      <w:r w:rsidR="005A5DED" w:rsidRPr="005A5DE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гуманитарная </w:t>
      </w:r>
      <w:r w:rsidR="003A26C1" w:rsidRPr="005A5DED">
        <w:rPr>
          <w:rFonts w:ascii="Times New Roman" w:eastAsia="Calibri" w:hAnsi="Times New Roman" w:cs="Times New Roman"/>
          <w:sz w:val="24"/>
          <w:szCs w:val="24"/>
          <w:lang w:eastAsia="ru-RU"/>
        </w:rPr>
        <w:t>безопасность</w:t>
      </w:r>
      <w:r w:rsidR="003A26C1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» являются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-формирование у обучающихся целостного понимания сути и оценки возникновения международных конфликтов, </w:t>
      </w:r>
      <w:r w:rsidR="003A26C1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стратегии региональной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безопасности и ее влияния на международную безопасность в целом.</w:t>
      </w:r>
    </w:p>
    <w:p w:rsidR="00EA746C" w:rsidRPr="00C87FF3" w:rsidRDefault="00EA746C" w:rsidP="002C469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-рассмотрение особенностей становления геополитических концепций и их развитие, анализ роли и значения основных геополитических факторов на развитие современных международных отношений;      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-раскрытие с позиций системного анализа современной концепции геополитики как </w:t>
      </w:r>
      <w:r w:rsidR="003A26C1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гуманитарной науки,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основывающейся на духовных, цивилизационных и культурных факторах, роль и значение которых усиливаются под воздействием информационной революции;</w:t>
      </w:r>
    </w:p>
    <w:p w:rsidR="00EA746C" w:rsidRDefault="00EA746C" w:rsidP="002C469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-изучение проблем и противоречий геополитического противоборства, современ</w:t>
      </w:r>
      <w:r w:rsidR="00C8088F">
        <w:rPr>
          <w:rFonts w:ascii="Times New Roman" w:eastAsia="Calibri" w:hAnsi="Times New Roman" w:cs="Times New Roman"/>
          <w:sz w:val="24"/>
          <w:szCs w:val="24"/>
          <w:lang w:eastAsia="ru-RU"/>
        </w:rPr>
        <w:t>ных реалий информационной войны;</w:t>
      </w:r>
    </w:p>
    <w:p w:rsidR="00C8088F" w:rsidRPr="00C87FF3" w:rsidRDefault="00C8088F" w:rsidP="002C469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80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обучающихся системного представления о генезисе концепта гуманитарной безопасности в мировой политике, его трансформации, закономерностях эволюции и особенностях управленческих технологий по его реализации.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Задачами освоения дисциплины являются:</w:t>
      </w:r>
    </w:p>
    <w:p w:rsidR="00EA746C" w:rsidRPr="00C87FF3" w:rsidRDefault="00EA746C" w:rsidP="002C469C">
      <w:pPr>
        <w:kinsoku w:val="0"/>
        <w:overflowPunct w:val="0"/>
        <w:spacing w:after="0" w:line="276" w:lineRule="auto"/>
        <w:ind w:firstLine="426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изучение обучающимися модели и механизмов региональной безопасности; </w:t>
      </w:r>
    </w:p>
    <w:p w:rsidR="00EA746C" w:rsidRPr="00C87FF3" w:rsidRDefault="00EA746C" w:rsidP="002C46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знакомство обучающихся с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эволюционной преемственностью во </w:t>
      </w:r>
      <w:r w:rsidRPr="00C87F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внешней политике и политике в области региональной безопасности; </w:t>
      </w:r>
    </w:p>
    <w:p w:rsidR="00EA746C" w:rsidRPr="00C87FF3" w:rsidRDefault="00EA746C" w:rsidP="002C46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предоставление обучающимся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возможности изучения мирового опыта решения поставленных задач в </w:t>
      </w:r>
      <w:r w:rsidR="003A26C1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 региональной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безопасности;</w:t>
      </w:r>
    </w:p>
    <w:p w:rsidR="00EA746C" w:rsidRPr="00C87FF3" w:rsidRDefault="00EA746C" w:rsidP="002C46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раскрытие содержания глобальной стратегии и интеллектуальные инструменты для решения задач во внешней политике и политике в </w:t>
      </w:r>
      <w:r w:rsidR="003A26C1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области региональной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безопасности;</w:t>
      </w:r>
    </w:p>
    <w:p w:rsidR="00C8088F" w:rsidRDefault="00EA746C" w:rsidP="002C46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изучение роли информационного воздействия на решение </w:t>
      </w:r>
      <w:r w:rsidR="00C8088F">
        <w:rPr>
          <w:rFonts w:ascii="Times New Roman" w:eastAsia="Calibri" w:hAnsi="Times New Roman" w:cs="Times New Roman"/>
          <w:sz w:val="24"/>
          <w:szCs w:val="24"/>
          <w:lang w:eastAsia="ru-RU"/>
        </w:rPr>
        <w:t>задач региональной безопасности;</w:t>
      </w:r>
    </w:p>
    <w:p w:rsidR="00C8088F" w:rsidRPr="00C8088F" w:rsidRDefault="00C8088F" w:rsidP="002C469C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концепции, модели и теории, объясняющие сущность и особенности гуманитарной безопасности; </w:t>
      </w:r>
    </w:p>
    <w:p w:rsidR="00C8088F" w:rsidRPr="00C87FF3" w:rsidRDefault="00C8088F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эффективного поведения в качестве руководителя, сотрудника, члена группы или команды, нацеленной на решение проблем и задач обеспечения гуманитарной безопасности.</w:t>
      </w:r>
    </w:p>
    <w:p w:rsidR="00C8088F" w:rsidRPr="00C87FF3" w:rsidRDefault="00C8088F" w:rsidP="002C469C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научиться разбираться в особенностях формирования биополитики и ее механизмах, имеющих место в мире и в своей стране; </w:t>
      </w:r>
    </w:p>
    <w:p w:rsidR="00C8088F" w:rsidRPr="00C87FF3" w:rsidRDefault="00C8088F" w:rsidP="002C469C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понимать особенности и условия проведения операций вмешательства в ходе обеспечения гуманитарной безопасности </w:t>
      </w:r>
    </w:p>
    <w:p w:rsidR="00C8088F" w:rsidRPr="00C87FF3" w:rsidRDefault="00C8088F" w:rsidP="002C469C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интеллектуальны</w:t>
      </w:r>
      <w:r w:rsid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26C1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</w:t>
      </w:r>
      <w:r w:rsid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3A26C1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решения задач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внутренней и внешней политики;  </w:t>
      </w:r>
    </w:p>
    <w:p w:rsidR="00C8088F" w:rsidRPr="00C87FF3" w:rsidRDefault="00C8088F" w:rsidP="002C469C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слушателей в области мировой политики и международных отношений;</w:t>
      </w:r>
    </w:p>
    <w:p w:rsidR="00C8088F" w:rsidRPr="00C87FF3" w:rsidRDefault="00C8088F" w:rsidP="002C469C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информационного воздействия на решение задач гуманитарной безопасности.</w:t>
      </w:r>
    </w:p>
    <w:p w:rsidR="00C8088F" w:rsidRPr="00C87FF3" w:rsidRDefault="00C8088F" w:rsidP="002C469C">
      <w:pPr>
        <w:tabs>
          <w:tab w:val="left" w:pos="936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обучающийся должен обладать знаниями теории гуманитарной безопасности, социальной безопасности, биополитики, разбираться в особенностях формирования миссий по обеспечению гуманитарной безопасности в мире и в своей стране.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46C" w:rsidRPr="00C87FF3" w:rsidRDefault="00EA746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EA746C" w:rsidRPr="00C87FF3" w:rsidRDefault="00EA746C" w:rsidP="002C469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Дисциплина </w:t>
      </w: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Б1.В.06 </w:t>
      </w:r>
      <w:r w:rsidR="00F2144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C8088F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="00C8088F" w:rsidRPr="005A5DED">
        <w:rPr>
          <w:rFonts w:ascii="Times New Roman" w:eastAsia="Calibri" w:hAnsi="Times New Roman" w:cs="Times New Roman"/>
          <w:sz w:val="24"/>
          <w:szCs w:val="24"/>
          <w:lang w:eastAsia="ru-RU"/>
        </w:rPr>
        <w:t>азрешение  конфликтов и гуманитарная безопасность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» относится к обязательным дисциплинам части, формируемой участниками образовательных отношений и изучается по очной форме обучения на</w:t>
      </w:r>
      <w:r w:rsidR="00C8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1-ом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C80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курсе во 2-ом семестре и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втором курсе в 3 семестре, по очно-заочной форме обучения на 2-ом курсе в 3 и 4 семестрах.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Процесс изучения дисциплины направлен на формирование следующих компетенций (в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соответствии с ФГОС ВО и требованиями к результатам освоения ОПОП ВО):</w:t>
      </w:r>
    </w:p>
    <w:p w:rsidR="00EA746C" w:rsidRPr="00C87FF3" w:rsidRDefault="00EA746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8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УК-1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="004B1BBB" w:rsidRPr="004B1BB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A746C" w:rsidRPr="00C87FF3" w:rsidRDefault="00C8088F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18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ОПК-6</w:t>
      </w:r>
      <w:r w:rsidR="00EA746C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</w:t>
      </w:r>
      <w:r w:rsidRPr="00C8088F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 разрабатывать и реализовывать организационно-управленческие решения по профилю деятельности</w:t>
      </w:r>
      <w:r w:rsidR="00EA746C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B1BBB" w:rsidRPr="004B1BBB" w:rsidRDefault="00EA746C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</w:r>
      <w:r w:rsidRPr="00CF18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ПК-3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 </w:t>
      </w:r>
      <w:r w:rsidR="004B1BBB" w:rsidRPr="004B1BBB">
        <w:rPr>
          <w:rFonts w:ascii="Times New Roman" w:eastAsia="Calibri" w:hAnsi="Times New Roman" w:cs="Times New Roman"/>
          <w:sz w:val="24"/>
          <w:szCs w:val="24"/>
          <w:lang w:eastAsia="ru-RU"/>
        </w:rPr>
        <w:t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EA746C" w:rsidRPr="00C87FF3" w:rsidRDefault="00EA746C" w:rsidP="002C469C">
      <w:pPr>
        <w:suppressAutoHyphens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Общая трудоемкость дисциплины по очной и очно-зао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чной форме обучения составляет 8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зачетных единиц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288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ов, из которых 58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составляет контактная рабо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>та магистра с преподавателем (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24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й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лекционного типа, 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занятия семинарского типа), </w:t>
      </w:r>
      <w:r w:rsidR="003A26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134 </w:t>
      </w:r>
      <w:r w:rsidR="00751F38">
        <w:rPr>
          <w:rFonts w:ascii="Times New Roman" w:eastAsia="Calibri" w:hAnsi="Times New Roman" w:cs="Times New Roman"/>
          <w:sz w:val="24"/>
          <w:szCs w:val="24"/>
          <w:lang w:eastAsia="ru-RU"/>
        </w:rPr>
        <w:t>часа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составляет самостоятельная работа обучающегося.</w:t>
      </w:r>
    </w:p>
    <w:p w:rsidR="00EA746C" w:rsidRPr="00C87FF3" w:rsidRDefault="00EA746C" w:rsidP="002C469C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Содержание дисциплины «</w:t>
      </w:r>
      <w:r w:rsidR="003A26C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Разрешение конфликтов</w:t>
      </w:r>
      <w:r w:rsidR="005A5DED"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="005A5DED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гуманитарная безопасность</w:t>
      </w:r>
      <w:r w:rsidRPr="00C87FF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EA746C" w:rsidRPr="00C87FF3" w:rsidRDefault="00EA746C" w:rsidP="002C469C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1.  Теоретические аспекты </w:t>
      </w:r>
      <w:r w:rsidR="007B6999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евроатлантической безопасности</w:t>
      </w:r>
    </w:p>
    <w:p w:rsidR="00EA746C" w:rsidRPr="00C87FF3" w:rsidRDefault="006A787C" w:rsidP="002C469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1. Основные </w:t>
      </w:r>
      <w:r w:rsidR="00EA746C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вызовы и угрозы евроатлантической безопасности - позиция </w:t>
      </w:r>
      <w:r w:rsidR="007B6999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России в</w:t>
      </w:r>
      <w:r w:rsidR="00EA746C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разрешении конфликтов на европейском континенте.</w:t>
      </w:r>
    </w:p>
    <w:p w:rsidR="00EA746C" w:rsidRPr="00C87FF3" w:rsidRDefault="00EA746C" w:rsidP="002C469C">
      <w:pPr>
        <w:spacing w:after="12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Тема 2. Основные вызовы и угрозы евроатлантической безопасности - позиция НАТО Тема 3. Основные вызовы и угрозы евроатлантической безопасности - позиция ЕС в разрешении конфликтов на европейском континенте.</w:t>
      </w:r>
    </w:p>
    <w:p w:rsidR="00EA746C" w:rsidRPr="00C87FF3" w:rsidRDefault="00EA746C" w:rsidP="002C469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Раздел 2. Основные вызовы и угрозы безопасности региона Латинской Америки</w:t>
      </w:r>
    </w:p>
    <w:p w:rsidR="00EA746C" w:rsidRPr="00C87FF3" w:rsidRDefault="00EA746C" w:rsidP="002C46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Тема 4. Симон</w:t>
      </w:r>
      <w:r w:rsidRPr="00C87FF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Боливар</w:t>
      </w:r>
      <w:r w:rsidRPr="00C87FF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и</w:t>
      </w:r>
      <w:r w:rsidRPr="00C87FF3">
        <w:rPr>
          <w:rFonts w:ascii="Times New Roman" w:eastAsia="Calibri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панамериканизм. Панамериканская система и политика стран ЛА по защите суверенитета и территориальной целостности. Доктрина</w:t>
      </w:r>
      <w:r w:rsidRPr="00C87FF3">
        <w:rPr>
          <w:rFonts w:ascii="Times New Roman" w:eastAsia="Calibri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Монро </w:t>
      </w:r>
    </w:p>
    <w:p w:rsidR="00EA746C" w:rsidRPr="00C87FF3" w:rsidRDefault="00EA746C" w:rsidP="002C46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5. ОАГ и деятельность </w:t>
      </w:r>
      <w:r w:rsidRPr="00C87FF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CICAD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Pr="00C87FF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CICTE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комитета по обеспечению общественной безопасности.</w:t>
      </w:r>
    </w:p>
    <w:p w:rsidR="00EA746C" w:rsidRPr="00C87FF3" w:rsidRDefault="00EA746C" w:rsidP="002C469C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 </w:t>
      </w:r>
      <w:r w:rsidR="00F21448"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6. Концепция</w:t>
      </w: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Многоуровневой интегративной безопасности в ЛА. Группа РИО/СЕЛАК.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Тема 7. Проблема противодействия наркотрафику и терроризму в ЛКА.</w:t>
      </w:r>
    </w:p>
    <w:p w:rsidR="00EA746C" w:rsidRPr="00C87FF3" w:rsidRDefault="00EA746C" w:rsidP="002C469C">
      <w:pPr>
        <w:spacing w:after="12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Тема 8. Интеграция и безопасность в странах ЛКА. Интеграционные объединения</w:t>
      </w:r>
    </w:p>
    <w:p w:rsidR="00EA746C" w:rsidRDefault="00EA746C" w:rsidP="002C469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Calibri" w:hAnsi="Times New Roman" w:cs="Times New Roman"/>
          <w:sz w:val="24"/>
          <w:szCs w:val="24"/>
          <w:lang w:eastAsia="ru-RU"/>
        </w:rPr>
        <w:t>Тема 9. Деятельность Южноамериканского Совета обороны</w:t>
      </w:r>
    </w:p>
    <w:p w:rsidR="003A26C1" w:rsidRPr="00C87FF3" w:rsidRDefault="003A26C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гуманитарной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Генезис, сущность и содержание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феномена гуманитарной безопасности </w:t>
      </w:r>
    </w:p>
    <w:p w:rsidR="003A26C1" w:rsidRPr="00C87FF3" w:rsidRDefault="003A26C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11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Феномен </w:t>
      </w:r>
      <w:r w:rsidRPr="00C87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Human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security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сопряженность с социальной безопасностью </w:t>
      </w:r>
    </w:p>
    <w:p w:rsidR="003A26C1" w:rsidRPr="00C87FF3" w:rsidRDefault="003A26C1" w:rsidP="002C469C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Тема 12</w:t>
      </w: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>. Гуманитарность и гуманизм.</w:t>
      </w:r>
    </w:p>
    <w:p w:rsidR="003A26C1" w:rsidRPr="00C87FF3" w:rsidRDefault="003A26C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Раздел 13</w:t>
      </w:r>
      <w:r w:rsidRPr="00C87FF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сообществ</w:t>
      </w:r>
    </w:p>
    <w:p w:rsidR="003A26C1" w:rsidRPr="00C87FF3" w:rsidRDefault="003A26C1" w:rsidP="002C469C">
      <w:pPr>
        <w:widowControl w:val="0"/>
        <w:spacing w:after="0" w:line="276" w:lineRule="auto"/>
        <w:ind w:firstLine="709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>1</w:t>
      </w:r>
      <w:r w:rsidRPr="00C87FF3">
        <w:rPr>
          <w:rFonts w:ascii="Times New Roman" w:eastAsia="HiddenHorzOCR" w:hAnsi="Times New Roman" w:cs="Times New Roman"/>
          <w:sz w:val="24"/>
          <w:szCs w:val="24"/>
          <w:lang w:eastAsia="ru-RU"/>
        </w:rPr>
        <w:t>4. Безопасность личности и гуманитарное право</w:t>
      </w:r>
    </w:p>
    <w:p w:rsidR="003A26C1" w:rsidRPr="00C87FF3" w:rsidRDefault="003A26C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Политическая безопасность (политические права и отсутствие политического угнетения)</w:t>
      </w:r>
    </w:p>
    <w:p w:rsidR="003A26C1" w:rsidRPr="00C87FF3" w:rsidRDefault="003A26C1" w:rsidP="002C469C">
      <w:pPr>
        <w:widowControl w:val="0"/>
        <w:spacing w:after="0" w:line="276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6. Безопасность интересов личности</w:t>
      </w:r>
    </w:p>
    <w:p w:rsidR="00EA746C" w:rsidRPr="00C87FF3" w:rsidRDefault="00EA746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46C" w:rsidRPr="00C87FF3" w:rsidRDefault="00EA746C" w:rsidP="002C469C">
      <w:pPr>
        <w:spacing w:after="0" w:line="276" w:lineRule="auto"/>
        <w:ind w:left="708" w:firstLine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занятия, курсовая работа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 оформление и защита эссе; тематические выступления (доклады), выполнение контрольных заданий, тестирование по изучаемой дисциплине, индивидуальные задания.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курсовой работы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зачет,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экзамен.</w:t>
      </w:r>
    </w:p>
    <w:p w:rsidR="00EA746C" w:rsidRPr="00C87FF3" w:rsidRDefault="00EA746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</w:t>
      </w:r>
      <w:r w:rsidR="00F214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.н, </w:t>
      </w:r>
      <w:r w:rsidR="003A2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доцент Миронов С.И.</w:t>
      </w:r>
    </w:p>
    <w:p w:rsidR="00EA746C" w:rsidRPr="00C87FF3" w:rsidRDefault="00EA746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79" w:rsidRPr="00971643" w:rsidRDefault="003A26C1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D1779"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«ИНОСТРАННЫЙ ЯЗЫК ПРОФЕССИОНАЛЬНОЙ ДЕЯТЕЛЬНОСТИ»</w:t>
      </w:r>
    </w:p>
    <w:p w:rsidR="004D1779" w:rsidRDefault="004D1779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(ВТОРОЙ)</w:t>
      </w:r>
    </w:p>
    <w:p w:rsidR="006E32B1" w:rsidRPr="00971643" w:rsidRDefault="006E32B1" w:rsidP="002C469C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Цели и задачи освоения дисциплины (модуля)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 xml:space="preserve">Цель – </w:t>
      </w: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владения иностранным языком как средством профессиональной деятельности.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D1779" w:rsidRPr="00971643" w:rsidRDefault="004D1779" w:rsidP="002C469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выявление особенностей использования иностранного языка как средства профессиональной коммуникации,</w:t>
      </w:r>
    </w:p>
    <w:p w:rsidR="004D1779" w:rsidRPr="00971643" w:rsidRDefault="004D1779" w:rsidP="002C469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овладение стилистическими приемами и этнорегиональными особенностями использования основных речевых конструкций,</w:t>
      </w:r>
    </w:p>
    <w:p w:rsidR="004D1779" w:rsidRPr="00971643" w:rsidRDefault="004D1779" w:rsidP="002C469C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совершенствование навыков устной речи и письменного изложения применительно к объектам и тематике профессиональной деятельности.</w:t>
      </w:r>
    </w:p>
    <w:p w:rsidR="004D1779" w:rsidRPr="00971643" w:rsidRDefault="004D1779" w:rsidP="002C469C">
      <w:pPr>
        <w:spacing w:after="0" w:line="276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Место дисциплины (модуля) в структуре ОПОП ВО: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«Иностранный язык профессиональной деятельности» относится к обязательным дисциплинам </w:t>
      </w:r>
      <w:r w:rsidR="00D73E22">
        <w:rPr>
          <w:rFonts w:ascii="Times New Roman" w:eastAsia="Times New Roman" w:hAnsi="Times New Roman" w:cs="Times New Roman"/>
          <w:sz w:val="24"/>
          <w:szCs w:val="24"/>
        </w:rPr>
        <w:t xml:space="preserve">вариативной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части ОПОП ВО </w:t>
      </w:r>
      <w:r w:rsidR="006E32B1">
        <w:rPr>
          <w:rFonts w:ascii="Times New Roman" w:eastAsia="Times New Roman" w:hAnsi="Times New Roman" w:cs="Times New Roman"/>
          <w:b/>
          <w:bCs/>
          <w:sz w:val="24"/>
          <w:szCs w:val="24"/>
        </w:rPr>
        <w:t>Б1.В.07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 программы магистратуры по направлению «</w:t>
      </w:r>
      <w:r w:rsidR="00457EBF">
        <w:rPr>
          <w:rFonts w:ascii="Times New Roman" w:eastAsia="Calibri" w:hAnsi="Times New Roman" w:cs="Times New Roman"/>
          <w:sz w:val="24"/>
          <w:szCs w:val="24"/>
        </w:rPr>
        <w:t>Международная безопасность»</w:t>
      </w:r>
    </w:p>
    <w:p w:rsidR="004D1779" w:rsidRPr="00971643" w:rsidRDefault="004D1779" w:rsidP="002C469C">
      <w:pPr>
        <w:spacing w:after="0" w:line="276" w:lineRule="auto"/>
        <w:ind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Преподавание дисциплины основано на знаниях курсов «Современные концепции теории международных отношений», «Региональные подсистемы международных отношений в 21 веке», «Современная внешнеполитическая стратегия России и международные конфликты», способствует усвоению таких дисциплин как «Евроатлантический регион в мировом политическом процессе», «США в мировой политике», «Негосударственные участники мировой политики» и т.д., так как в процессе изучения этих дисциплин формируются универсальные и профессиональные компетенции, направленные на формирование культуры мышления, проектной и производственно-аналитической деятельности.</w:t>
      </w:r>
    </w:p>
    <w:p w:rsidR="006E32B1" w:rsidRDefault="006E32B1" w:rsidP="002C469C">
      <w:pPr>
        <w:spacing w:after="0" w:line="276" w:lineRule="auto"/>
        <w:ind w:right="-2" w:firstLine="54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D1779" w:rsidRPr="00971643" w:rsidRDefault="004D1779" w:rsidP="002C469C">
      <w:pPr>
        <w:spacing w:after="0" w:line="276" w:lineRule="auto"/>
        <w:ind w:right="-2" w:firstLine="5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Calibri" w:hAnsi="Times New Roman" w:cs="Times New Roman"/>
          <w:b/>
          <w:sz w:val="24"/>
          <w:szCs w:val="24"/>
        </w:rPr>
        <w:t>Перечень планируемых результатов обучения, соотнесенных с требуемыми компетенциями выпускников образовательной программы</w:t>
      </w:r>
      <w:r w:rsidRPr="0097164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Calibri" w:hAnsi="Times New Roman" w:cs="Times New Roman"/>
          <w:sz w:val="24"/>
          <w:szCs w:val="24"/>
        </w:rPr>
        <w:t>Процесс изучения дисциплины «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Иностранный язык профессиональной деятельности</w:t>
      </w:r>
      <w:r w:rsidRPr="00971643">
        <w:rPr>
          <w:rFonts w:ascii="Times New Roman" w:eastAsia="Calibri" w:hAnsi="Times New Roman" w:cs="Times New Roman"/>
          <w:sz w:val="24"/>
          <w:szCs w:val="24"/>
        </w:rPr>
        <w:t>» направлен на развитие следующих компетенций: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УК-4.</w:t>
      </w:r>
      <w:r w:rsidRPr="00971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применять современные коммуникативные технологии, в том числе на иностранном(ых) языке(ах), для академического и профессионального взаимодействия,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ОПК-1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A75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выстраивать профессиональную коммуникацию на государственном языке Российской Федерации и иностранном(ых) языке(ах) по профилю деятельности в мультикультурной среде на основе применения различных коммуникативных технологий с учетом специфики деловой и духовной культуры России и зарубежных стран,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ПК-1.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7EB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онимать логику глобальных процессов и развития всемирной политической системы международных отношений, ориентироваться в современных тенденциях мирового политического развития, глобальных политических процессов и выявлять их влияние на политическое развитие Российской Федерации.</w:t>
      </w:r>
    </w:p>
    <w:p w:rsidR="006E32B1" w:rsidRDefault="006E32B1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трудоемкость дисциплины: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145,3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(из них 64ч. – в первом семестре, 56 ч. – во втором и 24 ч. – в третьем семестре), 247,9 ч. составляет самостоятельная работа магистранта, контроль – 74,8 час.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очно-заочной форме обучения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зачетных единиц,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468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ч.,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из которых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145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часа составляет контактная работа магистранта с преподавателем (из них 48 – в первом семестре, 48 – во втором, 48 – в третьем семестре, 32 – в четвертом, 1 ч. - ИКР), 207 ч. составляет самостоятельная работа магистранта, контроль – 53 ч.</w:t>
      </w:r>
    </w:p>
    <w:p w:rsidR="00F36B1B" w:rsidRDefault="00F36B1B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>Краткая характеристика содержания дисциплины</w:t>
      </w:r>
    </w:p>
    <w:p w:rsidR="004D1779" w:rsidRPr="00971643" w:rsidRDefault="004D1779" w:rsidP="002C469C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>Раздел 1. Иностранный язык как средство профессиональной коммуникации.</w:t>
      </w:r>
    </w:p>
    <w:p w:rsidR="004D1779" w:rsidRPr="00971643" w:rsidRDefault="004D1779" w:rsidP="002C469C">
      <w:pPr>
        <w:spacing w:after="0" w:line="276" w:lineRule="auto"/>
        <w:ind w:right="-2"/>
        <w:rPr>
          <w:rFonts w:ascii="Times New Roman" w:eastAsia="Times New Roman" w:hAnsi="Times New Roman" w:cs="Times New Roman"/>
          <w:sz w:val="24"/>
          <w:szCs w:val="24"/>
        </w:rPr>
      </w:pPr>
      <w:r w:rsidRPr="00971643">
        <w:rPr>
          <w:rFonts w:ascii="Times New Roman" w:eastAsia="Times New Roman" w:hAnsi="Times New Roman" w:cs="Times New Roman"/>
          <w:sz w:val="24"/>
          <w:szCs w:val="24"/>
        </w:rPr>
        <w:t xml:space="preserve">Раздел 2. Введение в язык специальности. </w:t>
      </w:r>
    </w:p>
    <w:p w:rsidR="00F36B1B" w:rsidRDefault="00F36B1B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779" w:rsidRPr="00971643" w:rsidRDefault="004D1779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Виды учебной работы: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контактная работа (семинарские занятия), самостоятельная работа (подготовка к семинару, тесты, эссе).</w:t>
      </w:r>
    </w:p>
    <w:p w:rsidR="004D1779" w:rsidRPr="00971643" w:rsidRDefault="004D1779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работы, аудирование.</w:t>
      </w:r>
    </w:p>
    <w:p w:rsidR="004D1779" w:rsidRPr="00971643" w:rsidRDefault="004D1779" w:rsidP="002C469C">
      <w:pPr>
        <w:tabs>
          <w:tab w:val="left" w:pos="2694"/>
          <w:tab w:val="left" w:pos="5529"/>
          <w:tab w:val="left" w:pos="9072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 первом семестре,</w:t>
      </w: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экзамены – во втором и третьем семестре.</w:t>
      </w:r>
    </w:p>
    <w:p w:rsidR="004D1779" w:rsidRPr="00971643" w:rsidRDefault="004D1779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 программы:</w:t>
      </w:r>
      <w:r w:rsidRPr="00971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к. филол.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н.</w:t>
      </w:r>
      <w:r w:rsidRPr="009716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71643">
        <w:rPr>
          <w:rFonts w:ascii="Times New Roman" w:eastAsia="Times New Roman" w:hAnsi="Times New Roman" w:cs="Times New Roman"/>
          <w:sz w:val="24"/>
          <w:szCs w:val="24"/>
        </w:rPr>
        <w:t>Коптелова И.Е.</w:t>
      </w:r>
    </w:p>
    <w:p w:rsidR="00D93B2D" w:rsidRDefault="00D93B2D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D46" w:rsidRDefault="00B13D46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D46" w:rsidRDefault="00B13D46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ЭЛЕКТИВНЫЕ ДИСЦИПЛИНЫ </w:t>
      </w:r>
      <w:r w:rsidR="00B931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</w:p>
    <w:p w:rsidR="00B931D5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D5" w:rsidRPr="00C87FF3" w:rsidRDefault="00B931D5" w:rsidP="002C46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«МЕЖДУНАРОДНЫЕ </w:t>
      </w:r>
      <w:r w:rsidR="00BC6643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="00B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СИСТЕМЕ </w:t>
      </w:r>
      <w:r w:rsidR="00BC6643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 БЕЗОПАСНОСТ</w:t>
      </w:r>
      <w:r w:rsidR="00B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B931D5" w:rsidRPr="00C87FF3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31D5" w:rsidRPr="00C87FF3" w:rsidRDefault="007B6999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Цель.</w:t>
      </w:r>
      <w:r w:rsidR="00B931D5"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Целями</w:t>
      </w:r>
      <w:r w:rsidR="00B931D5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дисциплины</w:t>
      </w:r>
      <w:r w:rsidR="00B931D5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«Международные организации</w:t>
      </w:r>
      <w:r w:rsidR="00BC6643" w:rsidRPr="00B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системе </w:t>
      </w:r>
      <w:r w:rsidR="00BC6643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 безопасност</w:t>
      </w:r>
      <w:r w:rsidR="00BC6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B931D5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931D5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6643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</w:t>
      </w:r>
      <w:r w:rsidR="00BC6643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</w:t>
      </w:r>
      <w:r w:rsidR="00B931D5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магистрантов целостного понимания роли международных организаций в системе современных международных отношений;  научить понимать процессы, происходящие в ходе придания этой системе многополярного и полицентричного характера, а также разбираться в особенностях воздействия международных организаций различного типа на  международную безопасность, использовать полученные знания при анализе международной обстановки.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931D5" w:rsidRPr="00C87FF3" w:rsidRDefault="00B931D5" w:rsidP="002C469C">
      <w:pPr>
        <w:tabs>
          <w:tab w:val="left" w:pos="709"/>
        </w:tabs>
        <w:kinsoku w:val="0"/>
        <w:overflowPunct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сформировать и развить у магистрантов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компетенции;</w:t>
      </w:r>
    </w:p>
    <w:p w:rsidR="00B931D5" w:rsidRPr="00C87FF3" w:rsidRDefault="00B931D5" w:rsidP="00F36B1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ознакомление  обучающихся с понятиями и историей создания международных организаций, их признаками;</w:t>
      </w:r>
    </w:p>
    <w:p w:rsidR="00B931D5" w:rsidRPr="00C87FF3" w:rsidRDefault="00B931D5" w:rsidP="00F36B1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обучающихся с критериями, типологией международных организаций, их основными функциями, структурой, методами принятия решений  на примере ООН, ШОС и НАТО;</w:t>
      </w:r>
    </w:p>
    <w:p w:rsidR="00B931D5" w:rsidRPr="00C87FF3" w:rsidRDefault="00B931D5" w:rsidP="00F36B1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обучающихся выделять цели, а также принципы ООН как основные принципы международного права;</w:t>
      </w:r>
    </w:p>
    <w:p w:rsidR="00B931D5" w:rsidRPr="00C87FF3" w:rsidRDefault="00B931D5" w:rsidP="00F36B1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ознакомление обучающихся с целями создания, особенностями и этапами становления и последними ключевыми решениями и программами деятельности ШОС; </w:t>
      </w:r>
    </w:p>
    <w:p w:rsidR="00B931D5" w:rsidRPr="00C87FF3" w:rsidRDefault="00B931D5" w:rsidP="00F36B1B">
      <w:pPr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целей, содержания, инструментов, этапов расширения и процесса принятия решений НАТО, их воздействия на международную безопасность;</w:t>
      </w:r>
    </w:p>
    <w:p w:rsidR="00B931D5" w:rsidRPr="00C87FF3" w:rsidRDefault="00B931D5" w:rsidP="00F36B1B">
      <w:pPr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обучающихся навыкам оценки решений, принимаемых международными организациями на примере ООН, ШОС и НАТО;</w:t>
      </w:r>
    </w:p>
    <w:p w:rsidR="00B931D5" w:rsidRPr="00C87FF3" w:rsidRDefault="00B931D5" w:rsidP="00F36B1B">
      <w:pPr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аналитических навыков у обучающихся в области международной безопасности;</w:t>
      </w:r>
    </w:p>
    <w:p w:rsidR="00B931D5" w:rsidRPr="00C87FF3" w:rsidRDefault="00B931D5" w:rsidP="00F36B1B">
      <w:pPr>
        <w:tabs>
          <w:tab w:val="left" w:pos="709"/>
        </w:tabs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мотивации обучающихся изучать международную безопасность после прохождения данного курса.</w:t>
      </w:r>
    </w:p>
    <w:p w:rsidR="00B931D5" w:rsidRPr="00C87FF3" w:rsidRDefault="00B931D5" w:rsidP="00F36B1B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магистрант должен обладать знаниями об основных признаках международных организаций, их типологией и целях и задачах их деятельности, давать оценку принимаемых ими решений,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умениями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знания при анализе международной обстановки.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 w:rsidR="00B45E29" w:rsidRPr="00B45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Международные организации в </w:t>
      </w:r>
      <w:r w:rsidR="00BC6643" w:rsidRPr="00B45E2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международной</w:t>
      </w:r>
      <w:r w:rsidR="00B45E29" w:rsidRPr="00B45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относится к 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дисциплинам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</w:t>
      </w:r>
      <w:r w:rsidR="007B6999" w:rsidRP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формируем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7B6999" w:rsidRP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изучается по очной форме обучения на 1-ом курсе во 1-ом семестре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изучения </w:t>
      </w:r>
      <w:r w:rsidR="00BC6643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дисциплины</w:t>
      </w:r>
      <w:r w:rsidR="00BC6643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643"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Международные организации</w:t>
      </w:r>
      <w:r w:rsidR="00B45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</w:t>
      </w:r>
      <w:r w:rsidR="007B6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системе </w:t>
      </w:r>
      <w:r w:rsidR="007B6999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международной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</w:t>
      </w:r>
      <w:r w:rsidR="00B45E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Pr="00B45E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формирование следующих компетенций (в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ФГОС ВО и требованиями к результатам освоения ОПОП ВО):</w:t>
      </w:r>
    </w:p>
    <w:p w:rsidR="006E32B1" w:rsidRPr="006E32B1" w:rsidRDefault="006E32B1" w:rsidP="006E32B1">
      <w:pPr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ОПК-3 -</w:t>
      </w:r>
      <w:r w:rsidRP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(модуля) по очной форме  составляет 1 зачетную </w:t>
      </w:r>
      <w:r w:rsidR="00BC664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единицу, 36 часов, из которых 22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магистра с пре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подавателем, контроль</w:t>
      </w:r>
      <w:r w:rsidR="00BC664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зачёт и </w:t>
      </w:r>
      <w:r w:rsidR="00BC664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1D5" w:rsidRPr="00C87FF3" w:rsidRDefault="00B931D5" w:rsidP="002C469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Роль и значение международных организаций, ООН – основные цели и задачи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931D5" w:rsidRPr="00C87FF3" w:rsidRDefault="00B931D5" w:rsidP="002C46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Тема 1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3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87FF3">
        <w:rPr>
          <w:rFonts w:ascii="Times New Roman" w:eastAsia="Times New Roman" w:hAnsi="Times New Roman" w:cs="Times New Roman"/>
          <w:sz w:val="24"/>
          <w:szCs w:val="24"/>
        </w:rPr>
        <w:t>ООН: основные цели и задачи, принципы и формы функционирования</w:t>
      </w:r>
    </w:p>
    <w:p w:rsidR="00B931D5" w:rsidRPr="00C87FF3" w:rsidRDefault="00B931D5" w:rsidP="002C469C">
      <w:pPr>
        <w:tabs>
          <w:tab w:val="left" w:pos="708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</w:t>
      </w:r>
      <w:r w:rsidR="00F36B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Направления деятельности ООН. Эволюция ООН в 21 веке. </w:t>
      </w:r>
    </w:p>
    <w:p w:rsidR="00B931D5" w:rsidRPr="00C87FF3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87F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НАТО</w:t>
      </w:r>
    </w:p>
    <w:p w:rsidR="00B931D5" w:rsidRPr="00C87FF3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3. НАТО: основные задачи, принципы функционирования, рабочие концепции и доктрины.</w:t>
      </w:r>
    </w:p>
    <w:p w:rsidR="00B931D5" w:rsidRPr="00C87FF3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ШОС</w:t>
      </w:r>
    </w:p>
    <w:p w:rsidR="00B931D5" w:rsidRPr="00C87FF3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4. Цели и задачи ШОС, этапы становления и основные программы. </w:t>
      </w:r>
    </w:p>
    <w:p w:rsidR="00B931D5" w:rsidRPr="00C87FF3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задания, презентации.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</w:p>
    <w:p w:rsidR="00B931D5" w:rsidRPr="00C87FF3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к.и.н. Малов Андрей Юрьевич</w:t>
      </w:r>
    </w:p>
    <w:p w:rsidR="00B931D5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3D46" w:rsidRDefault="00B13D46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932" w:rsidRPr="00C87FF3" w:rsidRDefault="00F5494B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«МЕЖДУНАРОДНАЯ ЭКОНОМИЧЕСКАЯ БЕЗОПАСНОСТЬ В УСЛОВИЯХ ГЛОБАЛИЗАЦИИ»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дисциплины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системное обучение и ознакомление с</w:t>
      </w:r>
      <w:r w:rsidR="006E32B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тудентов7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актуальными проблемами экономической безопасности в условиях глобализации и в соответствии с государственной политикой и основными положениями Стратегии национальной безопасности Российской Федерации (от 31.12.2015 г.) и Стратегии экономической безопасности Российской Федерации на период до 2030 года, а также развитие личностных качеств, формирование профессиональных компетенций и навыков на основе сочетания научной, фундаментальной и профессиональной подготовки кадров с использованием передового отечественного и мирового опыта в образовании и инноваций во всех сферах деятельности, позволяющих на высоком профессиональном уровне осуществлять организационно-управленческую, аналитическую и научно-исследовательскую деятельность. 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C2CBC" w:rsidRPr="00C87FF3" w:rsidRDefault="00CC2CBC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с</w:t>
      </w:r>
      <w:r w:rsidR="00F36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тудентов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понятийно-категориальный аппарат, применяемый в сфере экономической безопасности в современных условиях глобализации мирового геополитического и геоэкономического пространства;</w:t>
      </w:r>
    </w:p>
    <w:p w:rsidR="00CC2CBC" w:rsidRPr="00C87FF3" w:rsidRDefault="00CC2CBC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изучить структуру экономической безопасности, индикативную систему анализа и прогнозирования на основе пороговых и предельно-критических значений индикаторов и их трансформацию в кризисных условиях;</w:t>
      </w:r>
    </w:p>
    <w:p w:rsidR="00CC2CBC" w:rsidRPr="00C87FF3" w:rsidRDefault="00CC2CBC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систематизировать полученные ранее знания и познакомить слушателей с </w:t>
      </w:r>
      <w:r w:rsidRPr="00C87FF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основными положениями Государственной стратегии экономической безопасности Российской Федерации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(энергетическая, финансовая, транспортная, промышленная; экологическая, информационная, продовольственная безопасность и т.п.);</w:t>
      </w:r>
    </w:p>
    <w:p w:rsidR="00CC2CBC" w:rsidRPr="00C87FF3" w:rsidRDefault="00CC2CBC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особенностями современной теневой экономики и методами ее оценки;</w:t>
      </w:r>
    </w:p>
    <w:p w:rsidR="00CC2CBC" w:rsidRPr="00C87FF3" w:rsidRDefault="00CC2CBC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изучить международные и национальные механизмы и инструменты обеспечения экономической безопасности в условиях глобализации;</w:t>
      </w:r>
    </w:p>
    <w:p w:rsidR="00CC2CBC" w:rsidRPr="00C87FF3" w:rsidRDefault="00CC2CBC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в ходе практических и семинарских занятий теоретические знания об основных международных и национальных методах поддержания и обеспечения экономической безопасности в условиях глобализации.</w:t>
      </w: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CC2CBC" w:rsidRPr="00C87FF3" w:rsidRDefault="006E32B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Б1.В.ДВ.01.02</w:t>
      </w:r>
      <w:r w:rsidR="00CC2CBC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«Международная экономическая безопасность в условиях глобализации» относится к дисциплинам вариативной части блока Б1 дисциплин по выбору и изучается на очной форме обучения на 1-ом курсе в 2-ом семестре и на 2-ом курсе в 3-ем семестре.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изучения дисциплины направлен на формирование следующих компетенций (в соответствии с ФГОС ВО и требованиями к результатам освоения ОПОП ВО):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ОПК-3 - способность оценивать, моделировать и прогнозировать глобальные, макрорегиональные, национально-государственные, региональные и локальные политико-культурные, социально-экономические и общественно-политические процессы на основе применения методов теоретического и эмпирического исследования и прикладного анализа;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(модуля) п</w:t>
      </w:r>
      <w:r w:rsidR="00751F38">
        <w:rPr>
          <w:rFonts w:ascii="Times New Roman" w:eastAsia="Times New Roman" w:hAnsi="Times New Roman" w:cs="Times New Roman"/>
          <w:sz w:val="24"/>
          <w:szCs w:val="24"/>
          <w:lang w:eastAsia="ru-RU"/>
        </w:rPr>
        <w:t>о очной форме  составляет 1 зачетную единицу, 36 часов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которых 22 часа составляет контактная работ</w:t>
      </w:r>
      <w:r w:rsidR="00751F38">
        <w:rPr>
          <w:rFonts w:ascii="Times New Roman" w:eastAsia="Times New Roman" w:hAnsi="Times New Roman" w:cs="Times New Roman"/>
          <w:sz w:val="24"/>
          <w:szCs w:val="24"/>
          <w:lang w:eastAsia="ru-RU"/>
        </w:rPr>
        <w:t>а магистра с преподавателем и 14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самостоятельная работа магистра. </w:t>
      </w:r>
    </w:p>
    <w:p w:rsidR="006E32B1" w:rsidRDefault="006E32B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Россия в современном геополитическом и геоэкономическом пространстве. Особенности российской экономики и экономик ряда стран мира (сырьевая модель - «голландская болезнь», "Вашингтонский консенсус" и "Пекинский консенсус"). 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Сущность национальной и экономической безопасности. Экономическая безопасность (ЭБ) РФ в системе национальной безопасности. Макроэкономическая безопасность. Понятийный аппарат экономической безопасности.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Энергетическая, военно-экономическая и производственная безопасности. Демографическая и социальная безопасности. Продовольственная безопасность и внешнеэкономическая безопасность.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 глобального финансово-экономического кризиса в экономике ряда стран и специфика международной и региональной экономической безопасности. Инвестиционно-инновационная безопасность, финансовая безопасность и её основные составляющие в условиях глобализации.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5.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Прогнозные сценарии развития экономики страны и состояние национальной экономической безопасности в условиях глобализации.</w:t>
      </w:r>
    </w:p>
    <w:p w:rsidR="00CC2CBC" w:rsidRPr="00C87FF3" w:rsidRDefault="006E32B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6</w:t>
      </w:r>
      <w:r w:rsidR="00CC2CBC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C2CBC"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Пороговые значения индикаторов ЭБ РФ и их предельно-критические значения в условиях глобализации мировой экономики.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7.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Федеральные, региональные и местные институты обеспечения национальной экономической безопасности.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 8.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Предотвращение выявленных и потенциальных угроз для экономической безопасности страны и международное сотрудничество стран в области транснациональных преступлений, коррупции и легализации преступных доходов (FATF, </w:t>
      </w:r>
      <w:r w:rsidRPr="00C87F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INTERPOL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, ООН, ЕАГ, Росфинмониторинг и др.).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(2 семестр), экзамен (3 семестр).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заведующий кафедрой государственного управления во внешнеполитической деятельности, кандидат экономических наук Сурма Иван Викторович</w:t>
      </w:r>
    </w:p>
    <w:p w:rsidR="00F5494B" w:rsidRPr="00C87FF3" w:rsidRDefault="00F5494B" w:rsidP="002C469C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1D" w:rsidRDefault="00B86D1D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D5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ДИСЦИПЛИНЫ 2</w:t>
      </w:r>
    </w:p>
    <w:p w:rsidR="00B86D1D" w:rsidRDefault="00B86D1D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494B" w:rsidRPr="00C87FF3" w:rsidRDefault="00F5494B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«МЕЖДУНАРОДНО-ПРАВОВАЯ БАЗА МЕЖДУНАРОДНОЙ БЕЗОПАСНОСТИ»</w:t>
      </w:r>
    </w:p>
    <w:p w:rsidR="00F5494B" w:rsidRPr="00C87FF3" w:rsidRDefault="00F5494B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 методологических и политико-правовых основ обеспечения безопасности социальных объектов: личности, общества, государства, мирового сообщества; формирование научного и практического определения закономерностей связи: объект безопасности – угрозы ему – субъекты обеспечения безопасности конкретного объекта, участвующего в межгосударственных отношениях; определение и критическая оценка международно-правовых средств обеспечения государства и элементов мирового сообщества, участвующих в межгосударственных отношениях.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исследовать основные институты права международной безопасности как отрасли современного международного права; 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концепции правового регулирования международных отношений в рамках обеспечения международной безопасности; 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навыки эффективного применения положений международных документов, регулирующих отношения по обеспечению международной безопасности; 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в ходе семинарских занятий теоретические знания, затрагивающие различные проблемы теории и практики международно-правового регулирования отношений по обеспечению международного мира и безопасности и выработать (совершенствовать) на их основе профессиональные компетенции.</w:t>
      </w: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BC" w:rsidRPr="00C87FF3" w:rsidRDefault="006E32B1" w:rsidP="002C469C">
      <w:pPr>
        <w:widowControl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        Дисциплина Б1.В.ДВ.02</w:t>
      </w:r>
      <w:r w:rsidR="00CC2CBC" w:rsidRPr="00C87FF3"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.01 «Международно-правовая база международной безопасности» относится к дисциплинам по выбору обязательной части профессионального цикла блока Б1-дисциплины (модули) и изучается на очной форме </w:t>
      </w:r>
      <w:r w:rsidR="00CC2CBC" w:rsidRPr="00C87FF3">
        <w:rPr>
          <w:rFonts w:ascii="Times New Roman" w:eastAsia="MS PMincho" w:hAnsi="Times New Roman" w:cs="Times New Roman"/>
          <w:sz w:val="24"/>
          <w:szCs w:val="24"/>
          <w:lang w:eastAsia="ru-RU"/>
        </w:rPr>
        <w:lastRenderedPageBreak/>
        <w:t xml:space="preserve">обучения на 2-м курсе в 3-м семестре. 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«Международно-правовая база международной безопасности» направлен на развитие следующих компетенций: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УК-4: способность применять современные коммуникативные технологии, в том числе на иностранном (ых) языке (ах), для академического и профессионального взаимодействия;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CC2CBC" w:rsidRPr="00C87FF3" w:rsidRDefault="00CC2CBC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</w:t>
      </w:r>
      <w:r w:rsidR="0074374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уля) по очной форме составляет 1 зачетную единицу, 36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18 часов составляет контактная работа магистранта с преподавателем и </w:t>
      </w:r>
      <w:r w:rsidR="007437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составляет самостоятельная работа магистранта.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Понятие «безопасность», социальные и иные объекты безопасности. </w:t>
      </w:r>
    </w:p>
    <w:p w:rsidR="00CC2CBC" w:rsidRPr="00C87FF3" w:rsidRDefault="00CC2CBC" w:rsidP="002C469C">
      <w:pPr>
        <w:spacing w:after="0" w:line="276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Методологическая связка: объект безопасности – угрозы объекту - субъекты обеспечения безопасности. </w:t>
      </w:r>
    </w:p>
    <w:p w:rsidR="00CC2CBC" w:rsidRPr="00C87FF3" w:rsidRDefault="00CC2CBC" w:rsidP="002C469C">
      <w:pPr>
        <w:spacing w:after="0" w:line="276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3. Безопасность государства и элементов мирового сообщества, участвующих в межгосударственных отношениях. </w:t>
      </w:r>
    </w:p>
    <w:p w:rsidR="00CC2CBC" w:rsidRPr="00C87FF3" w:rsidRDefault="00CC2CBC" w:rsidP="002C469C">
      <w:pPr>
        <w:spacing w:after="0" w:line="276" w:lineRule="auto"/>
        <w:ind w:right="-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Международно-правовые средства обеспечения безопасности государства и Мирового сообщества.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выступления (доклады), индивидуальные задания.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к.ю.н., доцент Комендантов С.В.</w:t>
      </w:r>
    </w:p>
    <w:p w:rsidR="00F5494B" w:rsidRPr="00C87FF3" w:rsidRDefault="00F5494B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«МЕЖДУНАРОДНО-ПРАВОВЫЕ ИНСТРУМЕНТЫ ОБЕСПЕЧ</w:t>
      </w:r>
      <w:r w:rsidR="0034754C"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ЕНИЯ МЕЖДУНАРОДНОЙ БЕЗОПАСНОСТИ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CBC" w:rsidRPr="00C87FF3" w:rsidRDefault="00CC2CBC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формирование у магистрантов системного представления о номенклатуре международно-правовых инструментов обеспечения международной безопасности, их месте среди средств и методов поддержания или восстановления международного мира и безопасности, их развитии, факторах, укрепляющих или ослабляющих их эффективность.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C2CBC" w:rsidRPr="00C87FF3" w:rsidRDefault="00CC2CBC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изучить международно-правовые концепции международной безопасности и обоснованные ими инструменты, варианты их нормативного закрепления, опыт практического применения этих инструментов;</w:t>
      </w:r>
    </w:p>
    <w:p w:rsidR="00CC2CBC" w:rsidRPr="00C87FF3" w:rsidRDefault="00CC2CBC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сформировать навыки эффективной работы в качестве руководителя, сотрудника различного уровня международно-правового компонента структурного подразделения, перед которым ставится задача обеспечения конкретного направления международной безопасности (например, контроля над вооружением, операций по поддержанию мира, принятия решения о трансграничном применении вооруженных сил);</w:t>
      </w:r>
    </w:p>
    <w:p w:rsidR="00CC2CBC" w:rsidRPr="00C87FF3" w:rsidRDefault="00CC2CBC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приобрести понимание особенностей применения конкретных международно-правовых инструментов и их взаимодействия (например, правовых аспекты применение силы в условиях операций по поддержанию мира, контроля над вооружениями и ограничения применения конкретных видов оружия);</w:t>
      </w:r>
    </w:p>
    <w:p w:rsidR="00CC2CBC" w:rsidRPr="00C87FF3" w:rsidRDefault="00CC2CBC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развить навыки применения международно-правовой аргументации при поиске оптимальных решений для обеспечения международного мира и безопасности.</w:t>
      </w:r>
    </w:p>
    <w:p w:rsidR="00CC2CBC" w:rsidRPr="00C87FF3" w:rsidRDefault="00CC2CBC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результате освоения курса магистр должен приобрести знания о международно-правовых инструментах обеспечения международной безопасности и овладеть навыками их применения.</w:t>
      </w: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CC2CBC" w:rsidRPr="00C87FF3" w:rsidRDefault="00CC2CBC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2CBC" w:rsidRPr="00C87FF3" w:rsidRDefault="006E32B1" w:rsidP="002C469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MS PMincho" w:hAnsi="Times New Roman" w:cs="Times New Roman"/>
          <w:sz w:val="24"/>
          <w:szCs w:val="24"/>
          <w:lang w:eastAsia="ru-RU"/>
        </w:rPr>
        <w:t xml:space="preserve">          Дисциплина Б1.В.ДВ.02</w:t>
      </w:r>
      <w:r w:rsidR="00CC2CBC" w:rsidRPr="00C87FF3">
        <w:rPr>
          <w:rFonts w:ascii="Times New Roman" w:eastAsia="MS PMincho" w:hAnsi="Times New Roman" w:cs="Times New Roman"/>
          <w:sz w:val="24"/>
          <w:szCs w:val="24"/>
          <w:lang w:eastAsia="ru-RU"/>
        </w:rPr>
        <w:t>.02 «Международно-правовые инструменты обеспечения международной безопасности» относится к дисциплинам по выбору обязательной части блока Б1-дисциплины (модули) и изучается на очной форме обучения на 2-м курсе в 3-м семестре.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«Международно-правовые инструменты обеспечения международной безопасности» направлен на развитие следующих компетенций: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УК-4: способность применять современные коммуникативные технологии, в том числе на иностранном (ых) языке (ах), для академического и профессионального взаимодействия;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(мод</w:t>
      </w:r>
      <w:r w:rsidR="003D1F2E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уля) по очной форме составляет 1 зачетную единицу, 36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18 часов составляет контактная работа магистранта с преподавател</w:t>
      </w:r>
      <w:r w:rsidR="003D1F2E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1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8 часов составляет самостоятельная работа магистранта.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1. Международное право и международная безопасность. 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2. Методологическая связка: объект безопасности – угрозы объекту - субъекты обеспечения безопасности. 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Тема 3. Безопасность государства и Мирового сообщества: международно-правовые и национально-правовые ее обеспечения.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Международно-правовые средства обеспечения безопасности государства и Мирового сообщества. Контроль над вооружениями. Операции по поддержанию мира.</w:t>
      </w:r>
    </w:p>
    <w:p w:rsidR="00CC2CBC" w:rsidRPr="00C87FF3" w:rsidRDefault="00CC2CBC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выступления (доклады), индивидуальные задания.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CC2CBC" w:rsidRPr="00C87FF3" w:rsidRDefault="00CC2CBC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к.ю.н., доцент Комендантов С.В.</w:t>
      </w:r>
    </w:p>
    <w:p w:rsidR="00F5494B" w:rsidRDefault="00F5494B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F83" w:rsidRDefault="006C4F8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ЭЛЕКТИВНЫЕ ДИСЦИПЛИНЫ 3</w:t>
      </w:r>
    </w:p>
    <w:p w:rsidR="007B6999" w:rsidRDefault="007B6999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361" w:rsidRDefault="00636361" w:rsidP="002C469C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«МЕЖДУНАРОДНЫЙ ТЕРРОРИЗМ И АНТИТЕРРОРИЗМ»</w:t>
      </w:r>
    </w:p>
    <w:p w:rsidR="006E32B1" w:rsidRPr="00C87FF3" w:rsidRDefault="006E32B1" w:rsidP="002C469C">
      <w:pPr>
        <w:spacing w:after="0" w:line="276" w:lineRule="auto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освоения дисциплины (модуля)</w:t>
      </w:r>
    </w:p>
    <w:p w:rsidR="00636361" w:rsidRPr="00C87FF3" w:rsidRDefault="00636361" w:rsidP="002C469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дисциплины состоит в том, чтобы сформировать у обучающихся комплексное понимание причин и угроз международного терроризма, адекватную оценку мер по борьбе с международным терроризмом и основных проблем международного сообщества по борьбе с этим явлением.</w:t>
      </w:r>
    </w:p>
    <w:p w:rsidR="00636361" w:rsidRPr="00C87FF3" w:rsidRDefault="00636361" w:rsidP="002C469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361" w:rsidRPr="00C87FF3" w:rsidRDefault="00636361" w:rsidP="002C469C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заключаются в следующем: выявить причины и сущность международного терроризма, угрозы и вызовы, поставленные перед международным сообществом этим явлением; основные этапы становления международного терроризма как глобальной проблемы современности, эволюцию мер и средств по борьбе с международным терроризмом со стороны отдельных государств и международного сообщества в целом; современные практики по борьбе с международным терроризмом, проблемы и перспективы в этой области; сформировать у  обучающихся четкое представление о понятийном аппарате курса; определить роль и место России в борьбе с терроризмом; дать обучающимся навыки самостоятельного поиска материалов по изучаемой дисциплине.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636361" w:rsidRPr="00C87FF3" w:rsidRDefault="00636361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Б1.В.</w:t>
      </w:r>
      <w:r w:rsidR="007B6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ДВ.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7B6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7B69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«Международный терроризм и антитерроризм»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относится к 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дисциплинам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3,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части, формируемой участниками образовательных отношений  и изучается по очной форме обучения на 1-ом курсе во 2-ом семестре и по очно-заочной форме обучения на 2-ом курсе в 3 семестре.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направлен на формирование следующих компетенций (в соответствии с ФГОС ВО и требованиями к результатам освоения ОПОП ВО):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УК-1 –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361" w:rsidRPr="00C87FF3" w:rsidRDefault="00636361" w:rsidP="002C469C">
      <w:pPr>
        <w:spacing w:after="0" w:line="276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ПК-3-</w:t>
      </w:r>
      <w:r w:rsidRPr="00A60F1B">
        <w:rPr>
          <w:rFonts w:ascii="Tahoma" w:hAnsi="Tahoma" w:cs="Tahoma"/>
          <w:sz w:val="18"/>
          <w:szCs w:val="18"/>
        </w:rPr>
        <w:t xml:space="preserve"> </w:t>
      </w:r>
      <w:r w:rsidRPr="00A60F1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дисциплины</w:t>
      </w:r>
    </w:p>
    <w:p w:rsidR="00636361" w:rsidRPr="00C87FF3" w:rsidRDefault="00636361" w:rsidP="002C469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очной  и очно-зао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чной форме обучения составляет 1 зачетная единица, 36 часов, из которых 24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контактная работа обучающегося с преподавателем (10 часов занятия лекционного типа,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занятия семинарского типа),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составляет само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стоятельная работа обучающегося, 3-контроль.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дисциплины 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1. Терроризм как способ устрашения. Сущность, мотивы и цели. Виды терроризма и его типология.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 2. Определение понятия «международный терроризм», его специфика, виды и формы.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Международный терроризм как глобальная проблема.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Терроризм в России: история возникновения, специфика, этапы его эволюции.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Причины разрастания угрозы терроризма в современной России и пути решения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6. Деятельность религиозного (исламского) терроризма на пространства СНГ и меры стран Содружества по борьбе с ним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7. Религиозный (исламский) терроризм: идеологические корни, направление деятельности, существующие структуры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8. Психологическая характеристика террориста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9. Националистический терроризм: причины возникновения и формы проявления в современном мире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10. Формы противодействия терроризму в зарубежных странах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11. Взаимосвязь организованной транснациональной преступности и международного терроризма. Международное сотрудничество в борьбе с данным видом террористической деятельности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12. Международные конвенции по борьбе с терроризмом. Роль СМИ в этой борьбе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13. Причины возникновения кибертерроризма, его цели и задачи, виды, методы и средства противодействия.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учебной работы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лекции, семинарские занятия, практические занятия.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тематические выступления (доклады), дискуссии, презентации, круглые столы.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промежуточной аттестации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зачёт, контрольные работы.</w:t>
      </w:r>
    </w:p>
    <w:p w:rsidR="00636361" w:rsidRPr="00C87FF3" w:rsidRDefault="00636361" w:rsidP="002C469C">
      <w:pPr>
        <w:spacing w:after="0" w:line="276" w:lineRule="auto"/>
        <w:ind w:left="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к.и.н., доц. Тугов М.Ю.</w:t>
      </w:r>
    </w:p>
    <w:p w:rsidR="006C4F83" w:rsidRDefault="006C4F8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F83" w:rsidRPr="00C87FF3" w:rsidRDefault="006C4F8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«СОВРЕМЕННЫЙ СТРАТЕГИЧЕСКИЙ АНАЛИЗ»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дисциплины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системное обучение современным методам стратегического анализа, с упором на инновационные подходы и решения наиболее оптимальных вариантов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кризисного реагирования и формирование у слушателей понятийно-категориального аппарата стратегического анализа и выработка навыков обоснования и применения методов и инструментов стратегического анализа в современных международных отношениях в области обеспечения международной и национальной безопасности. 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C4F83" w:rsidRPr="00C87FF3" w:rsidRDefault="006C4F83" w:rsidP="002C469C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привить навыки проведения стратегического анализа и применения методов и инструментов стратегического анализа в современных международных отношениях (при рассмотрении современных международных процессов и международных конфликтов, разработке стратегии внешнеполитической деятельности государства и т.п.) по вопросам международной и национальной безопасности;</w:t>
      </w:r>
    </w:p>
    <w:p w:rsidR="006C4F83" w:rsidRPr="00C87FF3" w:rsidRDefault="006C4F83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основами ситуационного анализа и привить навыки использования результатов стратегического анализа для осуществления рационального выбора при принятии внешнеполитических решений и разработки стратегии;</w:t>
      </w:r>
    </w:p>
    <w:p w:rsidR="006C4F83" w:rsidRPr="00C87FF3" w:rsidRDefault="006C4F83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выработать навыки системного и целостного подхода к анализу международной и национальной безопасности, внешнеполитических вопросов развития государства и международных проблем современного общества;</w:t>
      </w:r>
    </w:p>
    <w:p w:rsidR="006C4F83" w:rsidRPr="00C87FF3" w:rsidRDefault="006C4F83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применения критериев принятия решений в условиях неопределенности для разработки внешнеполитических решений и реагирования на новые вызовы и угрозы;</w:t>
      </w:r>
    </w:p>
    <w:p w:rsidR="006C4F83" w:rsidRPr="00C87FF3" w:rsidRDefault="006C4F83" w:rsidP="002C469C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в ходе практических и семинарских занятий теоретические знания о методах современного стратегического анализа в международных отношениях.</w:t>
      </w:r>
    </w:p>
    <w:p w:rsidR="00F36B1B" w:rsidRDefault="00F36B1B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4F83" w:rsidRPr="00C87FF3" w:rsidRDefault="006C4F83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6E32B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Б1.В.ДВ.03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.02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«Современный стратегический анализ» относится к дисциплинам по выбору блока Б1-дисциплины (модули) и изучается по очной форме обучения на 1-ом курсе в 1-ом семестре.</w:t>
      </w:r>
    </w:p>
    <w:p w:rsidR="00F36B1B" w:rsidRDefault="00F36B1B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планируемых результатов обучения, соотнесенных с планируемыми результатами освоения дисциплины (модуля)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«Современный стратегический анализ» направлен на развитие ряда следующих компетенций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соответствии с ФГОС ВО и требованиями к результатам освоения ОПОП ВО):</w:t>
      </w:r>
    </w:p>
    <w:p w:rsidR="006C4F83" w:rsidRPr="00C87FF3" w:rsidRDefault="006C4F83" w:rsidP="002C469C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6B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УК-1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способность осуществлять критический анализ проблемных ситуаций на основе системного подхода, вырабатывать стратегию действий;</w:t>
      </w:r>
    </w:p>
    <w:p w:rsidR="006C4F83" w:rsidRPr="00C87FF3" w:rsidRDefault="006C4F83" w:rsidP="002C469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6B1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ПК-3</w:t>
      </w:r>
      <w:r w:rsidRPr="00C87FF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- способность самостоятельно оценить международную обстановку, идентифицировать разноплановые риски, вызовы и угрозы международной и национальной безопасности, предложить стратегический план, поставив цели и определив оптимальные пути и способы их достижения.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6C4F83" w:rsidRPr="00C87FF3" w:rsidRDefault="006C4F83" w:rsidP="002C469C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очной и очной-заоч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формам обучения составляет 1 зачетную единицу, 36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из которых 24 часа составляет контактная работа магистра с преподавателем (10 часов занятия лекционного типа, 14 часов занятия семинарского типа), аттестационные испытания - зачет,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 часов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самостоятельная работа обучающегося.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Краткая характеристика содержания учебной дисциплины: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1.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Методологическая и информационная основа организации стратегического анализа</w:t>
      </w:r>
      <w:r w:rsidRPr="00C87F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. Основы методологических подходов в прогнозно-аналитической деятельности.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2.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стратегического анализа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SWOT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и – 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PEST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анализ. Основные направления, методы прогнозирования и моделирования внешнеполитической деятельности. Системы информационной  поддержки принятия внешнеполитических решений. </w:t>
      </w:r>
      <w:r w:rsidRPr="00C87FF3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ru-RU"/>
        </w:rPr>
        <w:t>Ситуационные центры: международный опыт создания и применения.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3.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стратегического анализа. Ситуационный анализ. Контент-анализ. Ивент-анализ.</w:t>
      </w:r>
      <w:r w:rsidRPr="00C87F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87F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Методы экспертных оценок. Дерево целей, кластерный анализ. Форсайт технологии и методы.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4.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 технология принятия стратегических решений.</w:t>
      </w:r>
      <w:r w:rsidRPr="00C87F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 xml:space="preserve"> Метод когнитивного картирования. Экстраполяция тенденций и 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омпьютерные методики анализа общественно-политических процессов. Методика анализа текущего состояния международного конфликта.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6C4F83" w:rsidRPr="00C87FF3" w:rsidRDefault="006C4F83" w:rsidP="002C469C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 оформление и защита эссе; тематические выступления (доклады); выполнение контрольных заданий; решение практических задач; тестирование по изучаемой дисциплине; индивидуальные задания.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6C4F83" w:rsidRPr="00C87FF3" w:rsidRDefault="006C4F83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заведующий кафедрой государственного управления во внешнеполитической деятельности, кандидат экономических наук Сурма Иван Викторович</w:t>
      </w:r>
    </w:p>
    <w:p w:rsidR="006C4F83" w:rsidRDefault="006C4F83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0C2" w:rsidRDefault="00B910C2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ФАКУЛЬТАТИВЫ</w:t>
      </w:r>
    </w:p>
    <w:p w:rsidR="00B931D5" w:rsidRDefault="00B931D5" w:rsidP="002C469C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1D5" w:rsidRPr="00C4247D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ГУМАНИТАРНЫЕ И МИРОТВОРЧЕСКИЕ ОПЕРАЦИИ</w:t>
      </w:r>
      <w:r w:rsidR="00C4247D" w:rsidRPr="00C42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247D" w:rsidRPr="00C424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СИСТЕМЕ МЕЖДУНАРОДНОЙ БЕЗОПАСНОСТИ</w:t>
      </w:r>
    </w:p>
    <w:p w:rsidR="00B931D5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D5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5B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освоения дисциплины (модуля)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247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Целями</w:t>
      </w:r>
      <w:r w:rsidRPr="0024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дисциплины «Гуманитарные и миротворческие операции</w:t>
      </w:r>
      <w:r w:rsidR="00C4247D" w:rsidRPr="00C42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4247D" w:rsidRPr="00C424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системе международной безопасности</w:t>
      </w:r>
      <w:r w:rsidRPr="0024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являются получение знаний об особенностях и основных положениях механизма по поддержанию мира и о роли гуманитарных и миротворческих операций по поддержанию мира в современных условиях.</w:t>
      </w: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систематизировать полученные ранее знания о традиционных методах, институциональных процедурах и содержании механизма по поддержанию мира, о причинах и источниках по дестабилизации мира; изучить общие положения по оказанию гуманитарной помощи, роли гуманитарных операций, миротворческих операций, военного элемента по поддержанию мира в современных условиях и осуществлении над ними контроля со стороны международного сообщества; закрепить в ходе практических, и семинарских занятий теоретические знания, затрагивающих подготовку и проведение различных гуманитарных и миротворческих операций по поддержанию мира в современных условиях и выработать (совершенствовать) на их основе профессиональные компетенции.</w:t>
      </w:r>
    </w:p>
    <w:p w:rsidR="00B931D5" w:rsidRPr="0024782D" w:rsidRDefault="00B931D5" w:rsidP="002C469C">
      <w:pPr>
        <w:shd w:val="clear" w:color="auto" w:fill="FFFFFF"/>
        <w:tabs>
          <w:tab w:val="left" w:pos="127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6E32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ФТД-1 </w:t>
      </w: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«Гуманитарные и миротворческие операции</w:t>
      </w:r>
      <w:r w:rsidR="00C424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системе международной безопасности</w:t>
      </w: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дисциплиной профессионального цикла, 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</w:t>
      </w: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ативной части дисциплин по направлению подготовки: «Международные отношения», по магистерской программе «Международная безопасность</w:t>
      </w:r>
      <w:r w:rsidR="00C42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мире</w:t>
      </w: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31D5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6E32B1" w:rsidRPr="00C87FF3" w:rsidRDefault="006E32B1" w:rsidP="006E32B1">
      <w:pPr>
        <w:suppressAutoHyphens/>
        <w:spacing w:after="120" w:line="276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очной форме обучения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обучающегося.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</w:t>
      </w:r>
      <w:r w:rsidRPr="002478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2D">
        <w:rPr>
          <w:rFonts w:ascii="Times New Roman" w:eastAsia="Times New Roman" w:hAnsi="Times New Roman" w:cs="Times New Roman"/>
          <w:b/>
          <w:sz w:val="24"/>
          <w:szCs w:val="24"/>
        </w:rPr>
        <w:t>Современные миротворческие операции с участием ООН или региональных организаций</w:t>
      </w:r>
    </w:p>
    <w:p w:rsidR="00B931D5" w:rsidRPr="0024782D" w:rsidRDefault="00B931D5" w:rsidP="002C469C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1</w:t>
      </w:r>
      <w:r w:rsidRPr="0024782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782D">
        <w:rPr>
          <w:rFonts w:ascii="Times New Roman" w:eastAsia="Times New Roman" w:hAnsi="Times New Roman" w:cs="Times New Roman"/>
          <w:sz w:val="24"/>
          <w:szCs w:val="24"/>
        </w:rPr>
        <w:t>Цели и задачи, стадии, виды, типы и формы миротворчества.</w:t>
      </w: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 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Современные миротворческие операции с участием или под эгидой ООН и других организаций. </w:t>
      </w: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4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Международные г</w:t>
      </w:r>
      <w:r w:rsidRPr="0024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уманитарные операции </w:t>
      </w: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Тема 3. </w:t>
      </w:r>
      <w:r w:rsidRPr="0024782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Принцип</w:t>
      </w:r>
      <w:r w:rsidRPr="0024782D">
        <w:rPr>
          <w:rFonts w:ascii="Times New Roman" w:eastAsia="Times New Roman" w:hAnsi="Times New Roman" w:cs="Times New Roman"/>
          <w:sz w:val="24"/>
          <w:szCs w:val="24"/>
        </w:rPr>
        <w:t>ы, формы и методы функционирования международной системы гуманитарного реагирования</w:t>
      </w:r>
      <w:r w:rsidRPr="002478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B931D5" w:rsidRPr="0024782D" w:rsidRDefault="00B931D5" w:rsidP="002C469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Виды учебной работы: </w:t>
      </w:r>
      <w:r w:rsidRPr="002478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занятия, практические занятия.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текущего контроля: </w:t>
      </w: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выполнение, оформление и защита эссе; тематические выступления (доклады), выполнение контрольных заданий, решение практических задач, тестирование по изучаемой дисциплине, индивидуальные задания, презентации.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</w:t>
      </w:r>
    </w:p>
    <w:p w:rsidR="00B931D5" w:rsidRPr="0024782D" w:rsidRDefault="00B931D5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8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2478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к.и.н. Малов Андрей Юрьевич</w:t>
      </w:r>
    </w:p>
    <w:p w:rsidR="00B931D5" w:rsidRPr="00C87FF3" w:rsidRDefault="00B931D5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754C" w:rsidRPr="00C87FF3" w:rsidRDefault="0034754C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96D" w:rsidRPr="00C87FF3" w:rsidRDefault="00F6396D" w:rsidP="002C469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«РАЗОРУЖЕНИЕ, КОНТРОЛЬ И НЕРАСПРОСТРАНЕНИЕ ОРУЖИЯ МАССОВОГО УНИЧТОЖЕНИЯ»</w:t>
      </w:r>
    </w:p>
    <w:p w:rsidR="00F6396D" w:rsidRPr="00C87FF3" w:rsidRDefault="00F6396D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освоения дисциплины (модуля)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раскрытие с позиций системного подхода о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собенностей современных международных отношений, 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лючевых факторов и источников их развития; существующие трактовки термина «контроль над вооружениями», анализ негативных тенденций в области ограничения стратегических наступательных вооружений и существующих проблем в вопросах контроля над вооружениями; осмысление содержания основных категорий и понятий в области контроля над вооружением, приобретение знаний, навыков и умений анализа современных событий и явлений, связанных с ограничением и контролем над вооружениями и разоружением, а также изучение содержания основных международных договоров в данной области. </w:t>
      </w:r>
    </w:p>
    <w:p w:rsidR="00F6396D" w:rsidRPr="00C87FF3" w:rsidRDefault="00F6396D" w:rsidP="002C469C">
      <w:pPr>
        <w:tabs>
          <w:tab w:val="left" w:pos="0"/>
        </w:tabs>
        <w:suppressAutoHyphens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Задачи: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обучаемых четкое представление о понятийном аппарате дисциплины;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современные подходы к особенностям ключевым факторам и источникам развития современных международных отношений;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обучаемых современный взгляд на проблемы и тенденции в области контроля и ограничения вооружений, а также дать им особенности этих процессов в системе современных международных отношений;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сущность, содержание и особенности ядерного мира;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обучаемых современный взгляд на стратегическую стабильность и ядерное сдерживание;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содержание основных международных договоров в области нераспространения ядерного оружия, контроля, ограничения и уничтожения химического, биологического оружия, ракет средней и меньшей дальности, познакомить обучаемых с методологией анализа проблематики в данной области;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деятельность международных организаций в области атомной энергии и нераспространения.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курса магистрант должен обладать знаниями современных подходов к разоружению, контролю и нераспространению оружия массового уничтожения, сущности, содержания и особенностей ядерного мира, стратегической стабильности и ядерного сдерживания, содержания основных международных договоров в области контроля, ограничения, нераспространения и уничтожения ОМУ, а также методологии анализа проблематики в данной области.</w:t>
      </w:r>
    </w:p>
    <w:p w:rsidR="00F6396D" w:rsidRPr="00C87FF3" w:rsidRDefault="00F6396D" w:rsidP="002C469C">
      <w:pPr>
        <w:shd w:val="clear" w:color="auto" w:fill="FFFFFF"/>
        <w:tabs>
          <w:tab w:val="left" w:pos="127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396D" w:rsidRPr="00C87FF3" w:rsidRDefault="00F6396D" w:rsidP="002C469C">
      <w:pPr>
        <w:shd w:val="clear" w:color="auto" w:fill="FFFFFF"/>
        <w:tabs>
          <w:tab w:val="left" w:pos="1277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дисциплины в структуре ОПОП ВО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</w:t>
      </w:r>
      <w:r w:rsidR="00596F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ФТД.</w:t>
      </w: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«Разоружение, контроль и нераспространение оружия массового уничтожения» относится к дисциплинам части, формируемой участниками образовательных отношений блока «ФТД.Факультативы» и изучается по очной форме обучения на 1-ом курсе в 1-ом семестре и по очно-заочной форме обучения на 1-ом курсе</w:t>
      </w:r>
      <w:r w:rsidR="007B6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1-ом семестре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Объем дисциплины</w:t>
      </w:r>
    </w:p>
    <w:p w:rsidR="00F6396D" w:rsidRPr="00C87FF3" w:rsidRDefault="00F6396D" w:rsidP="002C469C">
      <w:pPr>
        <w:suppressAutoHyphens/>
        <w:spacing w:after="120" w:line="276" w:lineRule="auto"/>
        <w:ind w:left="28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по очной форме обучения составляет 1 зачетную единицу, 36 часов, из которых 16 часов составляет контактная работа магистра с преподавателем (8 часов занятия лекционного типа, 8 часов занятия семинарского типа), 20 часов составляет самостоятельная работа обучающегося.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Краткая характеристика содержания учебной дисциплины: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Современные международные отношения и подходы к разоружению.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Ядерный мир, стратегическая стабильность и ядерное сдерживание.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Проблемы распространения оружия массового уничтожения.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Международные организации в области атомной энергии и нераспространения.</w:t>
      </w:r>
    </w:p>
    <w:p w:rsidR="00F6396D" w:rsidRPr="00C87FF3" w:rsidRDefault="00F6396D" w:rsidP="002C469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Запрещение химического и биологического оружия. Проблемы контроля за соблюдением договора по ликвидации ракет средней и меньшей дальности.</w:t>
      </w:r>
    </w:p>
    <w:p w:rsidR="00F6396D" w:rsidRPr="00C87FF3" w:rsidRDefault="00F6396D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6396D" w:rsidRPr="00C87FF3" w:rsidRDefault="00F6396D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Виды учебной работы: </w:t>
      </w:r>
      <w:r w:rsidRPr="00C87F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семинарские занятия.</w:t>
      </w:r>
    </w:p>
    <w:p w:rsidR="00F6396D" w:rsidRPr="00C87FF3" w:rsidRDefault="00F6396D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текущего контроля: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выступления (доклады), летучки, тесты, выполнение контрольных заданий, контрольные работы.</w:t>
      </w:r>
    </w:p>
    <w:p w:rsidR="00F6396D" w:rsidRPr="00C87FF3" w:rsidRDefault="00F6396D" w:rsidP="002C469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промежуточной аттестации: 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зачет.</w:t>
      </w:r>
    </w:p>
    <w:p w:rsidR="00F6396D" w:rsidRPr="00C87FF3" w:rsidRDefault="00F6396D" w:rsidP="002C469C">
      <w:pPr>
        <w:spacing w:after="0" w:line="276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Pr="00C87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кандидат военных наук, профессор Миронов С.И</w:t>
      </w:r>
    </w:p>
    <w:sectPr w:rsidR="00F6396D" w:rsidRPr="00C8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D5B" w:rsidRDefault="00F41D5B" w:rsidP="00362983">
      <w:pPr>
        <w:spacing w:after="0" w:line="240" w:lineRule="auto"/>
      </w:pPr>
      <w:r>
        <w:separator/>
      </w:r>
    </w:p>
  </w:endnote>
  <w:endnote w:type="continuationSeparator" w:id="0">
    <w:p w:rsidR="00F41D5B" w:rsidRDefault="00F41D5B" w:rsidP="0036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D5B" w:rsidRDefault="00F41D5B" w:rsidP="00362983">
      <w:pPr>
        <w:spacing w:after="0" w:line="240" w:lineRule="auto"/>
      </w:pPr>
      <w:r>
        <w:separator/>
      </w:r>
    </w:p>
  </w:footnote>
  <w:footnote w:type="continuationSeparator" w:id="0">
    <w:p w:rsidR="00F41D5B" w:rsidRDefault="00F41D5B" w:rsidP="003629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590603C"/>
    <w:lvl w:ilvl="0">
      <w:numFmt w:val="bullet"/>
      <w:lvlText w:val="*"/>
      <w:lvlJc w:val="left"/>
    </w:lvl>
  </w:abstractNum>
  <w:abstractNum w:abstractNumId="1" w15:restartNumberingAfterBreak="0">
    <w:nsid w:val="00006BCB"/>
    <w:multiLevelType w:val="hybridMultilevel"/>
    <w:tmpl w:val="4E963F9C"/>
    <w:lvl w:ilvl="0" w:tplc="C130C340">
      <w:start w:val="4"/>
      <w:numFmt w:val="decimal"/>
      <w:lvlText w:val="%1."/>
      <w:lvlJc w:val="left"/>
    </w:lvl>
    <w:lvl w:ilvl="1" w:tplc="FAF2E38E">
      <w:numFmt w:val="decimal"/>
      <w:lvlText w:val=""/>
      <w:lvlJc w:val="left"/>
    </w:lvl>
    <w:lvl w:ilvl="2" w:tplc="5640515A">
      <w:numFmt w:val="decimal"/>
      <w:lvlText w:val=""/>
      <w:lvlJc w:val="left"/>
    </w:lvl>
    <w:lvl w:ilvl="3" w:tplc="84346328">
      <w:numFmt w:val="decimal"/>
      <w:lvlText w:val=""/>
      <w:lvlJc w:val="left"/>
    </w:lvl>
    <w:lvl w:ilvl="4" w:tplc="8CE4831E">
      <w:numFmt w:val="decimal"/>
      <w:lvlText w:val=""/>
      <w:lvlJc w:val="left"/>
    </w:lvl>
    <w:lvl w:ilvl="5" w:tplc="BE8C9290">
      <w:numFmt w:val="decimal"/>
      <w:lvlText w:val=""/>
      <w:lvlJc w:val="left"/>
    </w:lvl>
    <w:lvl w:ilvl="6" w:tplc="2B664D06">
      <w:numFmt w:val="decimal"/>
      <w:lvlText w:val=""/>
      <w:lvlJc w:val="left"/>
    </w:lvl>
    <w:lvl w:ilvl="7" w:tplc="7176552E">
      <w:numFmt w:val="decimal"/>
      <w:lvlText w:val=""/>
      <w:lvlJc w:val="left"/>
    </w:lvl>
    <w:lvl w:ilvl="8" w:tplc="478C5B70">
      <w:numFmt w:val="decimal"/>
      <w:lvlText w:val=""/>
      <w:lvlJc w:val="left"/>
    </w:lvl>
  </w:abstractNum>
  <w:abstractNum w:abstractNumId="2" w15:restartNumberingAfterBreak="0">
    <w:nsid w:val="00AB3DFD"/>
    <w:multiLevelType w:val="hybridMultilevel"/>
    <w:tmpl w:val="6BA28974"/>
    <w:lvl w:ilvl="0" w:tplc="6972ADD6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12A5045"/>
    <w:multiLevelType w:val="hybridMultilevel"/>
    <w:tmpl w:val="3D60F99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2D976EE"/>
    <w:multiLevelType w:val="singleLevel"/>
    <w:tmpl w:val="926495E4"/>
    <w:lvl w:ilvl="0">
      <w:start w:val="2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06CF640E"/>
    <w:multiLevelType w:val="hybridMultilevel"/>
    <w:tmpl w:val="5AD05B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646B9"/>
    <w:multiLevelType w:val="hybridMultilevel"/>
    <w:tmpl w:val="D1B82D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10000D"/>
    <w:multiLevelType w:val="hybridMultilevel"/>
    <w:tmpl w:val="45F08D00"/>
    <w:lvl w:ilvl="0" w:tplc="C85AA3CC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609"/>
        </w:tabs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9"/>
        </w:tabs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9"/>
        </w:tabs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9"/>
        </w:tabs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9"/>
        </w:tabs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9"/>
        </w:tabs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9"/>
        </w:tabs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9"/>
        </w:tabs>
        <w:ind w:left="6649" w:hanging="360"/>
      </w:pPr>
      <w:rPr>
        <w:rFonts w:ascii="Wingdings" w:hAnsi="Wingdings" w:hint="default"/>
      </w:rPr>
    </w:lvl>
  </w:abstractNum>
  <w:abstractNum w:abstractNumId="8" w15:restartNumberingAfterBreak="0">
    <w:nsid w:val="09FF2687"/>
    <w:multiLevelType w:val="hybridMultilevel"/>
    <w:tmpl w:val="72D0F1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EB5592F"/>
    <w:multiLevelType w:val="hybridMultilevel"/>
    <w:tmpl w:val="7296586A"/>
    <w:lvl w:ilvl="0" w:tplc="ED1601AC">
      <w:start w:val="1"/>
      <w:numFmt w:val="bullet"/>
      <w:lvlText w:val="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125A2E27"/>
    <w:multiLevelType w:val="hybridMultilevel"/>
    <w:tmpl w:val="A9884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7F82D6D"/>
    <w:multiLevelType w:val="hybridMultilevel"/>
    <w:tmpl w:val="0A1C3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43C40"/>
    <w:multiLevelType w:val="hybridMultilevel"/>
    <w:tmpl w:val="2AF67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BC24EF"/>
    <w:multiLevelType w:val="hybridMultilevel"/>
    <w:tmpl w:val="5914B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72A4B"/>
    <w:multiLevelType w:val="hybridMultilevel"/>
    <w:tmpl w:val="9F4CD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E68D9"/>
    <w:multiLevelType w:val="hybridMultilevel"/>
    <w:tmpl w:val="20281418"/>
    <w:lvl w:ilvl="0" w:tplc="C5F00922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611C58"/>
    <w:multiLevelType w:val="hybridMultilevel"/>
    <w:tmpl w:val="0408E47A"/>
    <w:lvl w:ilvl="0" w:tplc="ED160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1CF0446"/>
    <w:multiLevelType w:val="hybridMultilevel"/>
    <w:tmpl w:val="5672D368"/>
    <w:lvl w:ilvl="0" w:tplc="F09AED2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B3D09"/>
    <w:multiLevelType w:val="hybridMultilevel"/>
    <w:tmpl w:val="D92C0370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101157"/>
    <w:multiLevelType w:val="hybridMultilevel"/>
    <w:tmpl w:val="90021AE6"/>
    <w:lvl w:ilvl="0" w:tplc="04190001">
      <w:start w:val="1"/>
      <w:numFmt w:val="bullet"/>
      <w:pStyle w:val="21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4E955D6A"/>
    <w:multiLevelType w:val="hybridMultilevel"/>
    <w:tmpl w:val="2C24DE0E"/>
    <w:lvl w:ilvl="0" w:tplc="A22AC3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FF7772B"/>
    <w:multiLevelType w:val="hybridMultilevel"/>
    <w:tmpl w:val="51E2BB4E"/>
    <w:lvl w:ilvl="0" w:tplc="C5F00922">
      <w:start w:val="1"/>
      <w:numFmt w:val="decimal"/>
      <w:lvlText w:val="%1)"/>
      <w:lvlJc w:val="left"/>
      <w:pPr>
        <w:ind w:left="86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50D6638C"/>
    <w:multiLevelType w:val="hybridMultilevel"/>
    <w:tmpl w:val="70D8B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76E9"/>
    <w:multiLevelType w:val="hybridMultilevel"/>
    <w:tmpl w:val="49EA2124"/>
    <w:lvl w:ilvl="0" w:tplc="97006A60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CCA7630"/>
    <w:multiLevelType w:val="hybridMultilevel"/>
    <w:tmpl w:val="701C4584"/>
    <w:lvl w:ilvl="0" w:tplc="041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5E5E73DA"/>
    <w:multiLevelType w:val="hybridMultilevel"/>
    <w:tmpl w:val="A52E6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365BD"/>
    <w:multiLevelType w:val="hybridMultilevel"/>
    <w:tmpl w:val="B678C7E0"/>
    <w:lvl w:ilvl="0" w:tplc="ED1601A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39B025E"/>
    <w:multiLevelType w:val="hybridMultilevel"/>
    <w:tmpl w:val="ADAE9D1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67311C03"/>
    <w:multiLevelType w:val="hybridMultilevel"/>
    <w:tmpl w:val="C456C92C"/>
    <w:lvl w:ilvl="0" w:tplc="EC4CA600">
      <w:numFmt w:val="bullet"/>
      <w:lvlText w:val="-"/>
      <w:lvlJc w:val="left"/>
      <w:pPr>
        <w:ind w:left="90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69F9339E"/>
    <w:multiLevelType w:val="hybridMultilevel"/>
    <w:tmpl w:val="D27EA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3751A"/>
    <w:multiLevelType w:val="hybridMultilevel"/>
    <w:tmpl w:val="886AD080"/>
    <w:lvl w:ilvl="0" w:tplc="ED1601A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E0E4DDB"/>
    <w:multiLevelType w:val="hybridMultilevel"/>
    <w:tmpl w:val="0EDC549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27E17AB"/>
    <w:multiLevelType w:val="hybridMultilevel"/>
    <w:tmpl w:val="810AFB3E"/>
    <w:lvl w:ilvl="0" w:tplc="ED1601AC">
      <w:start w:val="1"/>
      <w:numFmt w:val="bullet"/>
      <w:lvlText w:val=""/>
      <w:lvlJc w:val="left"/>
      <w:pPr>
        <w:tabs>
          <w:tab w:val="num" w:pos="2135"/>
        </w:tabs>
        <w:ind w:left="213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855"/>
        </w:tabs>
        <w:ind w:left="28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75"/>
        </w:tabs>
        <w:ind w:left="357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95"/>
        </w:tabs>
        <w:ind w:left="429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015"/>
        </w:tabs>
        <w:ind w:left="50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735"/>
        </w:tabs>
        <w:ind w:left="573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455"/>
        </w:tabs>
        <w:ind w:left="645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75"/>
        </w:tabs>
        <w:ind w:left="71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95"/>
        </w:tabs>
        <w:ind w:left="7895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703AC4"/>
    <w:multiLevelType w:val="hybridMultilevel"/>
    <w:tmpl w:val="48BCA6E2"/>
    <w:lvl w:ilvl="0" w:tplc="20384894">
      <w:start w:val="1"/>
      <w:numFmt w:val="bullet"/>
      <w:lvlText w:val=""/>
      <w:lvlJc w:val="left"/>
      <w:pPr>
        <w:tabs>
          <w:tab w:val="num" w:pos="1174"/>
        </w:tabs>
        <w:ind w:left="607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99"/>
        </w:tabs>
        <w:ind w:left="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39"/>
        </w:tabs>
        <w:ind w:left="2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59"/>
        </w:tabs>
        <w:ind w:left="3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79"/>
        </w:tabs>
        <w:ind w:left="3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99"/>
        </w:tabs>
        <w:ind w:left="4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19"/>
        </w:tabs>
        <w:ind w:left="5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39"/>
        </w:tabs>
        <w:ind w:left="593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9"/>
  </w:num>
  <w:num w:numId="4">
    <w:abstractNumId w:val="10"/>
  </w:num>
  <w:num w:numId="5">
    <w:abstractNumId w:val="13"/>
  </w:num>
  <w:num w:numId="6">
    <w:abstractNumId w:val="18"/>
  </w:num>
  <w:num w:numId="7">
    <w:abstractNumId w:val="32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6"/>
  </w:num>
  <w:num w:numId="11">
    <w:abstractNumId w:val="26"/>
  </w:num>
  <w:num w:numId="12">
    <w:abstractNumId w:val="6"/>
  </w:num>
  <w:num w:numId="13">
    <w:abstractNumId w:val="31"/>
  </w:num>
  <w:num w:numId="14">
    <w:abstractNumId w:val="3"/>
  </w:num>
  <w:num w:numId="15">
    <w:abstractNumId w:val="1"/>
  </w:num>
  <w:num w:numId="16">
    <w:abstractNumId w:val="4"/>
  </w:num>
  <w:num w:numId="17">
    <w:abstractNumId w:val="7"/>
  </w:num>
  <w:num w:numId="18">
    <w:abstractNumId w:val="33"/>
  </w:num>
  <w:num w:numId="19">
    <w:abstractNumId w:val="27"/>
  </w:num>
  <w:num w:numId="20">
    <w:abstractNumId w:val="23"/>
  </w:num>
  <w:num w:numId="21">
    <w:abstractNumId w:val="2"/>
  </w:num>
  <w:num w:numId="22">
    <w:abstractNumId w:val="28"/>
  </w:num>
  <w:num w:numId="23">
    <w:abstractNumId w:val="22"/>
  </w:num>
  <w:num w:numId="24">
    <w:abstractNumId w:val="12"/>
  </w:num>
  <w:num w:numId="25">
    <w:abstractNumId w:val="11"/>
  </w:num>
  <w:num w:numId="26">
    <w:abstractNumId w:val="20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24"/>
  </w:num>
  <w:num w:numId="29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31">
    <w:abstractNumId w:val="8"/>
  </w:num>
  <w:num w:numId="32">
    <w:abstractNumId w:val="25"/>
  </w:num>
  <w:num w:numId="33">
    <w:abstractNumId w:val="21"/>
  </w:num>
  <w:num w:numId="34">
    <w:abstractNumId w:val="15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325"/>
    <w:rsid w:val="00120C54"/>
    <w:rsid w:val="00181600"/>
    <w:rsid w:val="001853F0"/>
    <w:rsid w:val="00186A5C"/>
    <w:rsid w:val="0018792C"/>
    <w:rsid w:val="0024782D"/>
    <w:rsid w:val="002645BF"/>
    <w:rsid w:val="002C469C"/>
    <w:rsid w:val="003069A2"/>
    <w:rsid w:val="0034754C"/>
    <w:rsid w:val="00362983"/>
    <w:rsid w:val="003803F8"/>
    <w:rsid w:val="003A26C1"/>
    <w:rsid w:val="003B1932"/>
    <w:rsid w:val="003D1F2E"/>
    <w:rsid w:val="003F179C"/>
    <w:rsid w:val="00435BBD"/>
    <w:rsid w:val="00452318"/>
    <w:rsid w:val="00457EBF"/>
    <w:rsid w:val="004A04D6"/>
    <w:rsid w:val="004A40EC"/>
    <w:rsid w:val="004B1BBB"/>
    <w:rsid w:val="004B5727"/>
    <w:rsid w:val="004C1414"/>
    <w:rsid w:val="004D1779"/>
    <w:rsid w:val="0053765C"/>
    <w:rsid w:val="00544B76"/>
    <w:rsid w:val="0055343B"/>
    <w:rsid w:val="00573C6D"/>
    <w:rsid w:val="00596FEC"/>
    <w:rsid w:val="005A5DED"/>
    <w:rsid w:val="005B3F9F"/>
    <w:rsid w:val="005B6325"/>
    <w:rsid w:val="005F686C"/>
    <w:rsid w:val="00604F6C"/>
    <w:rsid w:val="00636361"/>
    <w:rsid w:val="00653865"/>
    <w:rsid w:val="006A308A"/>
    <w:rsid w:val="006A787C"/>
    <w:rsid w:val="006C4F83"/>
    <w:rsid w:val="006D5E05"/>
    <w:rsid w:val="006E32B1"/>
    <w:rsid w:val="006F6AC2"/>
    <w:rsid w:val="00700251"/>
    <w:rsid w:val="00733064"/>
    <w:rsid w:val="00743744"/>
    <w:rsid w:val="00751F38"/>
    <w:rsid w:val="007A75FC"/>
    <w:rsid w:val="007B6999"/>
    <w:rsid w:val="00820469"/>
    <w:rsid w:val="008209F2"/>
    <w:rsid w:val="00824D31"/>
    <w:rsid w:val="00911489"/>
    <w:rsid w:val="00931849"/>
    <w:rsid w:val="00996FC7"/>
    <w:rsid w:val="009D4CAA"/>
    <w:rsid w:val="00A21913"/>
    <w:rsid w:val="00A2417D"/>
    <w:rsid w:val="00A25134"/>
    <w:rsid w:val="00A60F1B"/>
    <w:rsid w:val="00A639CA"/>
    <w:rsid w:val="00AD5ACD"/>
    <w:rsid w:val="00B13D46"/>
    <w:rsid w:val="00B45E29"/>
    <w:rsid w:val="00B57BB2"/>
    <w:rsid w:val="00B86D1D"/>
    <w:rsid w:val="00B910C2"/>
    <w:rsid w:val="00B931D5"/>
    <w:rsid w:val="00BA05D7"/>
    <w:rsid w:val="00BC6643"/>
    <w:rsid w:val="00C0396A"/>
    <w:rsid w:val="00C4247D"/>
    <w:rsid w:val="00C8088F"/>
    <w:rsid w:val="00C87AFE"/>
    <w:rsid w:val="00C87FF3"/>
    <w:rsid w:val="00CC2BAC"/>
    <w:rsid w:val="00CC2CBC"/>
    <w:rsid w:val="00CF18D6"/>
    <w:rsid w:val="00D25B69"/>
    <w:rsid w:val="00D73E22"/>
    <w:rsid w:val="00D93B2D"/>
    <w:rsid w:val="00D9698A"/>
    <w:rsid w:val="00DA365D"/>
    <w:rsid w:val="00E325E8"/>
    <w:rsid w:val="00E87666"/>
    <w:rsid w:val="00EA746C"/>
    <w:rsid w:val="00EE06D6"/>
    <w:rsid w:val="00EE5038"/>
    <w:rsid w:val="00F21448"/>
    <w:rsid w:val="00F36B1B"/>
    <w:rsid w:val="00F41D5B"/>
    <w:rsid w:val="00F52FD6"/>
    <w:rsid w:val="00F5494B"/>
    <w:rsid w:val="00F6396D"/>
    <w:rsid w:val="00F665DE"/>
    <w:rsid w:val="00F74797"/>
    <w:rsid w:val="00FF06A0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8312B2"/>
  <w15:docId w15:val="{E2FAEB21-6AAE-4277-986F-6E9D9BFD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4247D"/>
  </w:style>
  <w:style w:type="paragraph" w:styleId="1">
    <w:name w:val="heading 1"/>
    <w:basedOn w:val="a0"/>
    <w:next w:val="a0"/>
    <w:link w:val="10"/>
    <w:autoRedefine/>
    <w:uiPriority w:val="9"/>
    <w:qFormat/>
    <w:rsid w:val="00181600"/>
    <w:pPr>
      <w:keepNext/>
      <w:spacing w:after="0" w:line="360" w:lineRule="auto"/>
      <w:ind w:firstLine="709"/>
      <w:jc w:val="both"/>
      <w:outlineLvl w:val="0"/>
    </w:pPr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181600"/>
    <w:pPr>
      <w:keepNext/>
      <w:spacing w:before="120" w:after="120" w:line="360" w:lineRule="auto"/>
      <w:ind w:firstLine="709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181600"/>
    <w:pPr>
      <w:keepNext/>
      <w:spacing w:after="120" w:line="276" w:lineRule="auto"/>
      <w:jc w:val="right"/>
      <w:outlineLvl w:val="2"/>
    </w:pPr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81600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81600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81600"/>
    <w:rPr>
      <w:rFonts w:ascii="Times New Roman" w:eastAsia="HiddenHorzOCR" w:hAnsi="Times New Roman" w:cs="Times New Roman"/>
      <w:b/>
      <w:bCs/>
      <w:kern w:val="32"/>
      <w:sz w:val="28"/>
      <w:szCs w:val="28"/>
      <w:lang w:val="x-none"/>
    </w:rPr>
  </w:style>
  <w:style w:type="character" w:customStyle="1" w:styleId="20">
    <w:name w:val="Заголовок 2 Знак"/>
    <w:basedOn w:val="a1"/>
    <w:link w:val="2"/>
    <w:uiPriority w:val="9"/>
    <w:rsid w:val="00181600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customStyle="1" w:styleId="30">
    <w:name w:val="Заголовок 3 Знак"/>
    <w:basedOn w:val="a1"/>
    <w:link w:val="3"/>
    <w:uiPriority w:val="9"/>
    <w:rsid w:val="00181600"/>
    <w:rPr>
      <w:rFonts w:ascii="Times New Roman" w:eastAsia="Times New Roman" w:hAnsi="Times New Roman" w:cs="Times New Roman"/>
      <w:b/>
      <w:bCs/>
      <w:i/>
      <w:sz w:val="28"/>
      <w:szCs w:val="26"/>
      <w:lang w:val="x-none"/>
    </w:rPr>
  </w:style>
  <w:style w:type="character" w:customStyle="1" w:styleId="40">
    <w:name w:val="Заголовок 4 Знак"/>
    <w:basedOn w:val="a1"/>
    <w:link w:val="4"/>
    <w:uiPriority w:val="9"/>
    <w:semiHidden/>
    <w:rsid w:val="00181600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1"/>
    <w:link w:val="5"/>
    <w:uiPriority w:val="9"/>
    <w:semiHidden/>
    <w:rsid w:val="0018160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3"/>
    <w:uiPriority w:val="99"/>
    <w:semiHidden/>
    <w:unhideWhenUsed/>
    <w:rsid w:val="00181600"/>
  </w:style>
  <w:style w:type="table" w:styleId="a4">
    <w:name w:val="Table Grid"/>
    <w:basedOn w:val="a2"/>
    <w:uiPriority w:val="59"/>
    <w:rsid w:val="001816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816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aliases w:val="текст,Основной текст 1"/>
    <w:basedOn w:val="a0"/>
    <w:link w:val="a6"/>
    <w:uiPriority w:val="99"/>
    <w:rsid w:val="00181600"/>
    <w:pPr>
      <w:tabs>
        <w:tab w:val="num" w:pos="643"/>
      </w:tabs>
      <w:spacing w:after="0" w:line="360" w:lineRule="atLeast"/>
      <w:ind w:firstLine="482"/>
      <w:jc w:val="both"/>
    </w:pPr>
    <w:rPr>
      <w:rFonts w:ascii="TimesET" w:eastAsia="Times New Roman" w:hAnsi="TimesET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aliases w:val="текст Знак,Основной текст 1 Знак"/>
    <w:basedOn w:val="a1"/>
    <w:link w:val="a5"/>
    <w:uiPriority w:val="99"/>
    <w:rsid w:val="00181600"/>
    <w:rPr>
      <w:rFonts w:ascii="TimesET" w:eastAsia="Times New Roman" w:hAnsi="TimesET" w:cs="Times New Roman"/>
      <w:sz w:val="28"/>
      <w:szCs w:val="20"/>
      <w:lang w:val="x-none" w:eastAsia="x-none"/>
    </w:rPr>
  </w:style>
  <w:style w:type="paragraph" w:styleId="a7">
    <w:name w:val="List Paragraph"/>
    <w:basedOn w:val="a0"/>
    <w:qFormat/>
    <w:rsid w:val="0018160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181600"/>
  </w:style>
  <w:style w:type="character" w:styleId="a8">
    <w:name w:val="Hyperlink"/>
    <w:uiPriority w:val="99"/>
    <w:unhideWhenUsed/>
    <w:rsid w:val="00181600"/>
    <w:rPr>
      <w:color w:val="0000FF"/>
      <w:u w:val="single"/>
    </w:rPr>
  </w:style>
  <w:style w:type="paragraph" w:styleId="22">
    <w:name w:val="Body Text Indent 2"/>
    <w:basedOn w:val="a0"/>
    <w:link w:val="23"/>
    <w:uiPriority w:val="99"/>
    <w:unhideWhenUsed/>
    <w:rsid w:val="0018160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181600"/>
    <w:rPr>
      <w:rFonts w:ascii="Calibri" w:eastAsia="Calibri" w:hAnsi="Calibri" w:cs="Times New Roman"/>
      <w:lang w:val="x-none"/>
    </w:rPr>
  </w:style>
  <w:style w:type="paragraph" w:styleId="24">
    <w:name w:val="List Bullet 2"/>
    <w:basedOn w:val="a0"/>
    <w:rsid w:val="00181600"/>
    <w:pPr>
      <w:tabs>
        <w:tab w:val="num" w:pos="360"/>
        <w:tab w:val="num" w:pos="643"/>
      </w:tabs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">
    <w:name w:val="Маркированный список 21"/>
    <w:basedOn w:val="a0"/>
    <w:rsid w:val="00181600"/>
    <w:pPr>
      <w:numPr>
        <w:numId w:val="1"/>
      </w:numPr>
      <w:spacing w:after="0" w:line="240" w:lineRule="auto"/>
      <w:ind w:left="-283" w:firstLine="0"/>
    </w:pPr>
    <w:rPr>
      <w:rFonts w:ascii="Arial" w:eastAsia="Times New Roman" w:hAnsi="Arial" w:cs="Arial"/>
      <w:sz w:val="24"/>
      <w:szCs w:val="28"/>
      <w:lang w:eastAsia="ar-SA"/>
    </w:rPr>
  </w:style>
  <w:style w:type="paragraph" w:customStyle="1" w:styleId="25">
    <w:name w:val="заголовок 2"/>
    <w:basedOn w:val="a0"/>
    <w:next w:val="a0"/>
    <w:rsid w:val="0018160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9">
    <w:name w:val="Emphasis"/>
    <w:qFormat/>
    <w:rsid w:val="00181600"/>
    <w:rPr>
      <w:i/>
      <w:iCs/>
    </w:rPr>
  </w:style>
  <w:style w:type="paragraph" w:customStyle="1" w:styleId="12">
    <w:name w:val="Без интервала1"/>
    <w:rsid w:val="0018160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header"/>
    <w:basedOn w:val="a0"/>
    <w:link w:val="ab"/>
    <w:uiPriority w:val="99"/>
    <w:unhideWhenUsed/>
    <w:rsid w:val="0018160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b">
    <w:name w:val="Верхний колонтитул Знак"/>
    <w:basedOn w:val="a1"/>
    <w:link w:val="aa"/>
    <w:uiPriority w:val="99"/>
    <w:rsid w:val="00181600"/>
    <w:rPr>
      <w:rFonts w:ascii="Calibri" w:eastAsia="Calibri" w:hAnsi="Calibri" w:cs="Times New Roman"/>
      <w:lang w:val="x-none"/>
    </w:rPr>
  </w:style>
  <w:style w:type="paragraph" w:styleId="ac">
    <w:name w:val="footer"/>
    <w:basedOn w:val="a0"/>
    <w:link w:val="ad"/>
    <w:uiPriority w:val="99"/>
    <w:unhideWhenUsed/>
    <w:rsid w:val="0018160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ad">
    <w:name w:val="Нижний колонтитул Знак"/>
    <w:basedOn w:val="a1"/>
    <w:link w:val="ac"/>
    <w:uiPriority w:val="99"/>
    <w:rsid w:val="00181600"/>
    <w:rPr>
      <w:rFonts w:ascii="Calibri" w:eastAsia="Calibri" w:hAnsi="Calibri" w:cs="Times New Roman"/>
      <w:lang w:val="x-none"/>
    </w:rPr>
  </w:style>
  <w:style w:type="paragraph" w:styleId="ae">
    <w:name w:val="TOC Heading"/>
    <w:basedOn w:val="1"/>
    <w:next w:val="a0"/>
    <w:uiPriority w:val="39"/>
    <w:semiHidden/>
    <w:unhideWhenUsed/>
    <w:qFormat/>
    <w:rsid w:val="00181600"/>
    <w:pPr>
      <w:keepLines/>
      <w:spacing w:before="480" w:line="276" w:lineRule="auto"/>
      <w:ind w:firstLine="0"/>
      <w:jc w:val="left"/>
      <w:outlineLvl w:val="9"/>
    </w:pPr>
    <w:rPr>
      <w:rFonts w:ascii="Cambria" w:eastAsia="Times New Roman" w:hAnsi="Cambria"/>
      <w:color w:val="365F91"/>
      <w:kern w:val="0"/>
      <w:lang w:val="ru-RU"/>
    </w:rPr>
  </w:style>
  <w:style w:type="paragraph" w:styleId="13">
    <w:name w:val="toc 1"/>
    <w:basedOn w:val="a0"/>
    <w:next w:val="a0"/>
    <w:autoRedefine/>
    <w:uiPriority w:val="39"/>
    <w:unhideWhenUsed/>
    <w:rsid w:val="00181600"/>
    <w:pPr>
      <w:spacing w:after="200" w:line="276" w:lineRule="auto"/>
    </w:pPr>
    <w:rPr>
      <w:rFonts w:ascii="Calibri" w:eastAsia="Calibri" w:hAnsi="Calibri" w:cs="Times New Roman"/>
    </w:rPr>
  </w:style>
  <w:style w:type="paragraph" w:styleId="26">
    <w:name w:val="toc 2"/>
    <w:basedOn w:val="a0"/>
    <w:next w:val="a0"/>
    <w:autoRedefine/>
    <w:uiPriority w:val="39"/>
    <w:unhideWhenUsed/>
    <w:rsid w:val="00181600"/>
    <w:pPr>
      <w:spacing w:after="200" w:line="276" w:lineRule="auto"/>
      <w:ind w:left="220"/>
    </w:pPr>
    <w:rPr>
      <w:rFonts w:ascii="Calibri" w:eastAsia="Calibri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81600"/>
    <w:pPr>
      <w:spacing w:after="200" w:line="276" w:lineRule="auto"/>
      <w:ind w:left="440"/>
    </w:pPr>
    <w:rPr>
      <w:rFonts w:ascii="Calibri" w:eastAsia="Calibri" w:hAnsi="Calibri" w:cs="Times New Roman"/>
    </w:rPr>
  </w:style>
  <w:style w:type="character" w:styleId="af">
    <w:name w:val="FollowedHyperlink"/>
    <w:uiPriority w:val="99"/>
    <w:semiHidden/>
    <w:unhideWhenUsed/>
    <w:rsid w:val="00181600"/>
    <w:rPr>
      <w:color w:val="800080"/>
      <w:u w:val="single"/>
    </w:rPr>
  </w:style>
  <w:style w:type="paragraph" w:customStyle="1" w:styleId="Default">
    <w:name w:val="Default"/>
    <w:rsid w:val="001816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0">
    <w:name w:val="No Spacing"/>
    <w:link w:val="af1"/>
    <w:qFormat/>
    <w:rsid w:val="0018160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Без интервала Знак"/>
    <w:link w:val="af0"/>
    <w:rsid w:val="00181600"/>
    <w:rPr>
      <w:rFonts w:ascii="Calibri" w:eastAsia="Times New Roman" w:hAnsi="Calibri" w:cs="Times New Roman"/>
    </w:rPr>
  </w:style>
  <w:style w:type="paragraph" w:styleId="af2">
    <w:name w:val="Balloon Text"/>
    <w:basedOn w:val="a0"/>
    <w:link w:val="af3"/>
    <w:uiPriority w:val="99"/>
    <w:semiHidden/>
    <w:unhideWhenUsed/>
    <w:rsid w:val="0018160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181600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xl66">
    <w:name w:val="xl66"/>
    <w:basedOn w:val="a0"/>
    <w:rsid w:val="0018160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7">
    <w:name w:val="xl67"/>
    <w:basedOn w:val="a0"/>
    <w:rsid w:val="00181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8">
    <w:name w:val="xl68"/>
    <w:basedOn w:val="a0"/>
    <w:rsid w:val="00181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69">
    <w:name w:val="xl69"/>
    <w:basedOn w:val="a0"/>
    <w:rsid w:val="00181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0">
    <w:name w:val="xl70"/>
    <w:basedOn w:val="a0"/>
    <w:rsid w:val="00181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1">
    <w:name w:val="xl71"/>
    <w:basedOn w:val="a0"/>
    <w:rsid w:val="001816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thinDiagStripe" w:color="80008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2">
    <w:name w:val="xl72"/>
    <w:basedOn w:val="a0"/>
    <w:rsid w:val="0018160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73">
    <w:name w:val="xl73"/>
    <w:basedOn w:val="a0"/>
    <w:rsid w:val="001816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4">
    <w:name w:val="xl74"/>
    <w:basedOn w:val="a0"/>
    <w:rsid w:val="00181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5">
    <w:name w:val="xl75"/>
    <w:basedOn w:val="a0"/>
    <w:rsid w:val="0018160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xl76">
    <w:name w:val="xl76"/>
    <w:basedOn w:val="a0"/>
    <w:rsid w:val="0018160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4">
    <w:name w:val="Для таблиц"/>
    <w:basedOn w:val="a0"/>
    <w:rsid w:val="00181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0"/>
    <w:link w:val="af6"/>
    <w:uiPriority w:val="99"/>
    <w:semiHidden/>
    <w:unhideWhenUsed/>
    <w:rsid w:val="0018160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6">
    <w:name w:val="Текст сноски Знак"/>
    <w:basedOn w:val="a1"/>
    <w:link w:val="af5"/>
    <w:uiPriority w:val="99"/>
    <w:semiHidden/>
    <w:rsid w:val="00181600"/>
    <w:rPr>
      <w:rFonts w:ascii="Calibri" w:eastAsia="Calibri" w:hAnsi="Calibri" w:cs="Times New Roman"/>
      <w:sz w:val="20"/>
      <w:szCs w:val="20"/>
      <w:lang w:val="x-none"/>
    </w:rPr>
  </w:style>
  <w:style w:type="character" w:styleId="af7">
    <w:name w:val="footnote reference"/>
    <w:uiPriority w:val="99"/>
    <w:semiHidden/>
    <w:unhideWhenUsed/>
    <w:rsid w:val="00181600"/>
    <w:rPr>
      <w:vertAlign w:val="superscript"/>
    </w:rPr>
  </w:style>
  <w:style w:type="paragraph" w:customStyle="1" w:styleId="14">
    <w:name w:val="Знак1"/>
    <w:basedOn w:val="a0"/>
    <w:rsid w:val="00181600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8">
    <w:name w:val="annotation text"/>
    <w:basedOn w:val="a0"/>
    <w:link w:val="af9"/>
    <w:unhideWhenUsed/>
    <w:rsid w:val="00181600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9">
    <w:name w:val="Текст примечания Знак"/>
    <w:basedOn w:val="a1"/>
    <w:link w:val="af8"/>
    <w:rsid w:val="00181600"/>
    <w:rPr>
      <w:rFonts w:ascii="Calibri" w:eastAsia="Calibri" w:hAnsi="Calibri" w:cs="Times New Roman"/>
      <w:sz w:val="20"/>
      <w:szCs w:val="20"/>
      <w:lang w:val="x-none"/>
    </w:rPr>
  </w:style>
  <w:style w:type="character" w:styleId="afa">
    <w:name w:val="annotation reference"/>
    <w:rsid w:val="00181600"/>
    <w:rPr>
      <w:sz w:val="18"/>
    </w:rPr>
  </w:style>
  <w:style w:type="paragraph" w:customStyle="1" w:styleId="Style76">
    <w:name w:val="Style76"/>
    <w:basedOn w:val="a0"/>
    <w:uiPriority w:val="99"/>
    <w:rsid w:val="0018160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1">
    <w:name w:val="Font Style181"/>
    <w:uiPriority w:val="99"/>
    <w:rsid w:val="00181600"/>
    <w:rPr>
      <w:rFonts w:ascii="Times New Roman" w:hAnsi="Times New Roman" w:cs="Times New Roman"/>
      <w:b/>
      <w:bCs/>
      <w:sz w:val="22"/>
      <w:szCs w:val="22"/>
    </w:rPr>
  </w:style>
  <w:style w:type="paragraph" w:customStyle="1" w:styleId="dxl-par">
    <w:name w:val="dxl-par"/>
    <w:basedOn w:val="a0"/>
    <w:rsid w:val="001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l-run">
    <w:name w:val="dxl-run"/>
    <w:basedOn w:val="a1"/>
    <w:rsid w:val="00181600"/>
  </w:style>
  <w:style w:type="paragraph" w:styleId="afb">
    <w:name w:val="Normal (Web)"/>
    <w:basedOn w:val="a0"/>
    <w:uiPriority w:val="99"/>
    <w:unhideWhenUsed/>
    <w:rsid w:val="001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список с точками"/>
    <w:basedOn w:val="a0"/>
    <w:rsid w:val="00181600"/>
    <w:pPr>
      <w:numPr>
        <w:numId w:val="6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0"/>
    <w:rsid w:val="0018160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816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181600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Arial Black" w:eastAsia="Times New Roman" w:hAnsi="Arial Black" w:cs="Times New Roman"/>
      <w:sz w:val="24"/>
      <w:szCs w:val="24"/>
      <w:lang w:eastAsia="ru-RU"/>
    </w:rPr>
  </w:style>
  <w:style w:type="character" w:customStyle="1" w:styleId="FontStyle13">
    <w:name w:val="Font Style13"/>
    <w:rsid w:val="00181600"/>
    <w:rPr>
      <w:rFonts w:ascii="Times New Roman" w:hAnsi="Times New Roman" w:cs="Times New Roman"/>
      <w:sz w:val="20"/>
      <w:szCs w:val="20"/>
    </w:rPr>
  </w:style>
  <w:style w:type="paragraph" w:styleId="afc">
    <w:name w:val="Body Text"/>
    <w:basedOn w:val="a0"/>
    <w:link w:val="afd"/>
    <w:uiPriority w:val="99"/>
    <w:semiHidden/>
    <w:unhideWhenUsed/>
    <w:rsid w:val="00181600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fd">
    <w:name w:val="Основной текст Знак"/>
    <w:basedOn w:val="a1"/>
    <w:link w:val="afc"/>
    <w:uiPriority w:val="99"/>
    <w:semiHidden/>
    <w:rsid w:val="00181600"/>
    <w:rPr>
      <w:rFonts w:ascii="Calibri" w:eastAsia="Calibri" w:hAnsi="Calibri" w:cs="Times New Roman"/>
      <w:lang w:val="x-none"/>
    </w:rPr>
  </w:style>
  <w:style w:type="paragraph" w:customStyle="1" w:styleId="110">
    <w:name w:val="Заголовок 11"/>
    <w:basedOn w:val="a0"/>
    <w:rsid w:val="00181600"/>
    <w:pPr>
      <w:widowControl w:val="0"/>
      <w:autoSpaceDE w:val="0"/>
      <w:autoSpaceDN w:val="0"/>
      <w:adjustRightInd w:val="0"/>
      <w:spacing w:before="84" w:after="0" w:line="240" w:lineRule="auto"/>
      <w:ind w:left="119"/>
      <w:outlineLvl w:val="0"/>
    </w:pPr>
    <w:rPr>
      <w:rFonts w:ascii="Arial" w:eastAsia="MS Mincho" w:hAnsi="Arial" w:cs="Arial"/>
      <w:b/>
      <w:bCs/>
      <w:i/>
      <w:iCs/>
      <w:sz w:val="33"/>
      <w:szCs w:val="33"/>
      <w:lang w:val="de-DE" w:eastAsia="ja-JP"/>
    </w:rPr>
  </w:style>
  <w:style w:type="character" w:customStyle="1" w:styleId="text1">
    <w:name w:val="text1"/>
    <w:rsid w:val="00181600"/>
    <w:rPr>
      <w:rFonts w:ascii="Arial" w:hAnsi="Arial" w:cs="Arial" w:hint="default"/>
      <w:color w:val="666666"/>
      <w:sz w:val="18"/>
      <w:szCs w:val="18"/>
    </w:rPr>
  </w:style>
  <w:style w:type="paragraph" w:styleId="27">
    <w:name w:val="Body Text 2"/>
    <w:basedOn w:val="a0"/>
    <w:link w:val="28"/>
    <w:uiPriority w:val="99"/>
    <w:unhideWhenUsed/>
    <w:rsid w:val="00181600"/>
    <w:pPr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8">
    <w:name w:val="Основной текст 2 Знак"/>
    <w:basedOn w:val="a1"/>
    <w:link w:val="27"/>
    <w:uiPriority w:val="99"/>
    <w:rsid w:val="00181600"/>
    <w:rPr>
      <w:rFonts w:ascii="Calibri" w:eastAsia="Calibri" w:hAnsi="Calibri" w:cs="Times New Roman"/>
      <w:lang w:val="x-none"/>
    </w:rPr>
  </w:style>
  <w:style w:type="character" w:customStyle="1" w:styleId="FontStyle12">
    <w:name w:val="Font Style12"/>
    <w:rsid w:val="00181600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afe">
    <w:name w:val="Основной шрифт"/>
    <w:rsid w:val="00181600"/>
  </w:style>
  <w:style w:type="paragraph" w:styleId="32">
    <w:name w:val="Body Text Indent 3"/>
    <w:basedOn w:val="a0"/>
    <w:link w:val="33"/>
    <w:uiPriority w:val="99"/>
    <w:semiHidden/>
    <w:unhideWhenUsed/>
    <w:rsid w:val="00181600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181600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15">
    <w:name w:val="Абзац списка1"/>
    <w:basedOn w:val="a0"/>
    <w:link w:val="ListParagraphChar"/>
    <w:rsid w:val="00181600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ListParagraphChar">
    <w:name w:val="List Paragraph Char"/>
    <w:link w:val="15"/>
    <w:locked/>
    <w:rsid w:val="00181600"/>
    <w:rPr>
      <w:rFonts w:ascii="Arial" w:eastAsia="SimSun" w:hAnsi="Arial" w:cs="Mangal"/>
      <w:kern w:val="1"/>
      <w:sz w:val="20"/>
      <w:szCs w:val="24"/>
      <w:lang w:val="x-none" w:eastAsia="hi-IN" w:bidi="hi-IN"/>
    </w:rPr>
  </w:style>
  <w:style w:type="character" w:customStyle="1" w:styleId="29">
    <w:name w:val="Основной текст (2)_"/>
    <w:link w:val="210"/>
    <w:locked/>
    <w:rsid w:val="00181600"/>
    <w:rPr>
      <w:shd w:val="clear" w:color="auto" w:fill="FFFFFF"/>
    </w:rPr>
  </w:style>
  <w:style w:type="paragraph" w:customStyle="1" w:styleId="210">
    <w:name w:val="Основной текст (2)1"/>
    <w:basedOn w:val="a0"/>
    <w:link w:val="29"/>
    <w:rsid w:val="00181600"/>
    <w:pPr>
      <w:widowControl w:val="0"/>
      <w:shd w:val="clear" w:color="auto" w:fill="FFFFFF"/>
      <w:spacing w:after="120" w:line="317" w:lineRule="exact"/>
      <w:ind w:hanging="340"/>
      <w:jc w:val="both"/>
    </w:pPr>
  </w:style>
  <w:style w:type="character" w:customStyle="1" w:styleId="211">
    <w:name w:val="Основной текст (2) + Курсив1"/>
    <w:rsid w:val="00181600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single"/>
      <w:lang w:val="ru-RU" w:eastAsia="ru-RU" w:bidi="ar-SA"/>
    </w:rPr>
  </w:style>
  <w:style w:type="paragraph" w:styleId="aff">
    <w:name w:val="annotation subject"/>
    <w:basedOn w:val="af8"/>
    <w:next w:val="af8"/>
    <w:link w:val="aff0"/>
    <w:uiPriority w:val="99"/>
    <w:semiHidden/>
    <w:unhideWhenUsed/>
    <w:rsid w:val="00181600"/>
    <w:rPr>
      <w:b/>
      <w:bCs/>
    </w:rPr>
  </w:style>
  <w:style w:type="character" w:customStyle="1" w:styleId="aff0">
    <w:name w:val="Тема примечания Знак"/>
    <w:basedOn w:val="af9"/>
    <w:link w:val="aff"/>
    <w:uiPriority w:val="99"/>
    <w:semiHidden/>
    <w:rsid w:val="00181600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HTML">
    <w:name w:val="HTML Preformatted"/>
    <w:basedOn w:val="a0"/>
    <w:link w:val="HTML0"/>
    <w:rsid w:val="001816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1816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Plain Text"/>
    <w:basedOn w:val="a0"/>
    <w:link w:val="aff2"/>
    <w:rsid w:val="009318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2">
    <w:name w:val="Текст Знак"/>
    <w:basedOn w:val="a1"/>
    <w:link w:val="aff1"/>
    <w:rsid w:val="0093184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3">
    <w:name w:val="endnote text"/>
    <w:basedOn w:val="a0"/>
    <w:link w:val="aff4"/>
    <w:semiHidden/>
    <w:unhideWhenUsed/>
    <w:rsid w:val="009318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f4">
    <w:name w:val="Текст концевой сноски Знак"/>
    <w:basedOn w:val="a1"/>
    <w:link w:val="aff3"/>
    <w:semiHidden/>
    <w:rsid w:val="00931849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16">
    <w:name w:val="текст1"/>
    <w:uiPriority w:val="99"/>
    <w:rsid w:val="00931849"/>
    <w:rPr>
      <w:rFonts w:ascii="Times New Roman" w:hAnsi="Times New Roman" w:cs="Times New Roman" w:hint="default"/>
      <w:color w:val="auto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71F91-ED18-446A-A1BD-EBC8A531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35</Pages>
  <Words>12354</Words>
  <Characters>70419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Dipacademy MID Russia</Company>
  <LinksUpToDate>false</LinksUpToDate>
  <CharactersWithSpaces>82608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libraryUser13</dc:creator>
  <cp:lastModifiedBy>Марина С. Мовсесян</cp:lastModifiedBy>
  <cp:revision>26</cp:revision>
  <dcterms:created xsi:type="dcterms:W3CDTF">2019-01-10T11:33:00Z</dcterms:created>
  <dcterms:modified xsi:type="dcterms:W3CDTF">2021-07-06T13:11:00Z</dcterms:modified>
</cp:coreProperties>
</file>