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0B" w:rsidRDefault="004E310B" w:rsidP="004E31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бы я был</w:t>
      </w:r>
      <w:r w:rsidR="007A7CC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министром иностранных дел Азербайджана…</w:t>
      </w:r>
    </w:p>
    <w:p w:rsidR="00C25490" w:rsidRDefault="00C25490" w:rsidP="00C2549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490">
        <w:rPr>
          <w:rFonts w:ascii="Times New Roman" w:hAnsi="Times New Roman" w:cs="Times New Roman"/>
          <w:bCs/>
          <w:sz w:val="28"/>
          <w:szCs w:val="28"/>
        </w:rPr>
        <w:t>Лаврина Анастасия Витальевна</w:t>
      </w:r>
    </w:p>
    <w:p w:rsidR="004E310B" w:rsidRDefault="004E310B" w:rsidP="003B45E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7BC" w:rsidRPr="00EB1514" w:rsidRDefault="005A47BC" w:rsidP="003B45E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514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:rsidR="005A47BC" w:rsidRPr="00EB1514" w:rsidRDefault="005A47BC" w:rsidP="003B45E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000" w:rsidRDefault="00EB1514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может показаться, что в</w:t>
      </w:r>
      <w:r w:rsidR="000B5000">
        <w:rPr>
          <w:rFonts w:ascii="Times New Roman" w:hAnsi="Times New Roman" w:cs="Times New Roman"/>
          <w:sz w:val="28"/>
          <w:szCs w:val="28"/>
        </w:rPr>
        <w:t>озглавлять внешнеполитическое ведомство государств</w:t>
      </w:r>
      <w:r w:rsidR="00746B46">
        <w:rPr>
          <w:rFonts w:ascii="Times New Roman" w:hAnsi="Times New Roman" w:cs="Times New Roman"/>
          <w:sz w:val="28"/>
          <w:szCs w:val="28"/>
        </w:rPr>
        <w:t>а</w:t>
      </w:r>
      <w:r w:rsidR="000B500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84134">
        <w:rPr>
          <w:rFonts w:ascii="Times New Roman" w:hAnsi="Times New Roman" w:cs="Times New Roman"/>
          <w:sz w:val="28"/>
          <w:szCs w:val="28"/>
        </w:rPr>
        <w:t>ведёт сбалансированную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67F">
        <w:rPr>
          <w:rFonts w:ascii="Times New Roman" w:hAnsi="Times New Roman" w:cs="Times New Roman"/>
          <w:sz w:val="28"/>
          <w:szCs w:val="28"/>
        </w:rPr>
        <w:t xml:space="preserve">политику и </w:t>
      </w:r>
      <w:r>
        <w:rPr>
          <w:rFonts w:ascii="Times New Roman" w:hAnsi="Times New Roman" w:cs="Times New Roman"/>
          <w:sz w:val="28"/>
          <w:szCs w:val="28"/>
        </w:rPr>
        <w:t>дипломатию довольно просто, ведь тут главное</w:t>
      </w:r>
      <w:r w:rsidR="0021767F">
        <w:rPr>
          <w:rFonts w:ascii="Times New Roman" w:hAnsi="Times New Roman" w:cs="Times New Roman"/>
          <w:sz w:val="28"/>
          <w:szCs w:val="28"/>
        </w:rPr>
        <w:t xml:space="preserve"> умело </w:t>
      </w:r>
      <w:r>
        <w:rPr>
          <w:rFonts w:ascii="Times New Roman" w:hAnsi="Times New Roman" w:cs="Times New Roman"/>
          <w:sz w:val="28"/>
          <w:szCs w:val="28"/>
        </w:rPr>
        <w:t xml:space="preserve">держать баланс. Однако, на самом деле, это довольно трудная и ответственная </w:t>
      </w:r>
      <w:r w:rsidR="00746B46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Азербайджан – страна, которая приобрела независимость с распадом СССР</w:t>
      </w:r>
      <w:r w:rsidR="00746B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относительно короткий промежуток времени прошла</w:t>
      </w:r>
      <w:r w:rsidR="005B181C">
        <w:rPr>
          <w:rFonts w:ascii="Times New Roman" w:hAnsi="Times New Roman" w:cs="Times New Roman"/>
          <w:sz w:val="28"/>
          <w:szCs w:val="28"/>
        </w:rPr>
        <w:t xml:space="preserve"> особый путь развития. В начале 90-х годов, некоторые политические деятели на Западе затруднялись чётко ответить, где на карте распол</w:t>
      </w:r>
      <w:r w:rsidR="0021767F">
        <w:rPr>
          <w:rFonts w:ascii="Times New Roman" w:hAnsi="Times New Roman" w:cs="Times New Roman"/>
          <w:sz w:val="28"/>
          <w:szCs w:val="28"/>
        </w:rPr>
        <w:t>агается</w:t>
      </w:r>
      <w:r w:rsidR="005B181C">
        <w:rPr>
          <w:rFonts w:ascii="Times New Roman" w:hAnsi="Times New Roman" w:cs="Times New Roman"/>
          <w:sz w:val="28"/>
          <w:szCs w:val="28"/>
        </w:rPr>
        <w:t xml:space="preserve"> Азербайджан</w:t>
      </w:r>
      <w:r w:rsidR="0021767F">
        <w:rPr>
          <w:rFonts w:ascii="Times New Roman" w:hAnsi="Times New Roman" w:cs="Times New Roman"/>
          <w:sz w:val="28"/>
          <w:szCs w:val="28"/>
        </w:rPr>
        <w:t>ская Республика</w:t>
      </w:r>
      <w:r w:rsidR="005B181C">
        <w:rPr>
          <w:rFonts w:ascii="Times New Roman" w:hAnsi="Times New Roman" w:cs="Times New Roman"/>
          <w:sz w:val="28"/>
          <w:szCs w:val="28"/>
        </w:rPr>
        <w:t xml:space="preserve">, а сегодня, </w:t>
      </w:r>
      <w:r w:rsidR="0021767F">
        <w:rPr>
          <w:rFonts w:ascii="Times New Roman" w:hAnsi="Times New Roman" w:cs="Times New Roman"/>
          <w:sz w:val="28"/>
          <w:szCs w:val="28"/>
        </w:rPr>
        <w:t>эту</w:t>
      </w:r>
      <w:r w:rsidR="005B181C">
        <w:rPr>
          <w:rFonts w:ascii="Times New Roman" w:hAnsi="Times New Roman" w:cs="Times New Roman"/>
          <w:sz w:val="28"/>
          <w:szCs w:val="28"/>
        </w:rPr>
        <w:t xml:space="preserve"> страну знают на всех континентах, воспринимая как важного стратегического партнёра. </w:t>
      </w:r>
      <w:r w:rsidR="00123134">
        <w:rPr>
          <w:rFonts w:ascii="Times New Roman" w:hAnsi="Times New Roman" w:cs="Times New Roman"/>
          <w:sz w:val="28"/>
          <w:szCs w:val="28"/>
        </w:rPr>
        <w:t xml:space="preserve">Такая позиция добавляет ответственности в принятии решений, которые </w:t>
      </w:r>
      <w:r w:rsidR="00D4263D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23134">
        <w:rPr>
          <w:rFonts w:ascii="Times New Roman" w:hAnsi="Times New Roman" w:cs="Times New Roman"/>
          <w:sz w:val="28"/>
          <w:szCs w:val="28"/>
        </w:rPr>
        <w:t>отра</w:t>
      </w:r>
      <w:r w:rsidR="00D4263D">
        <w:rPr>
          <w:rFonts w:ascii="Times New Roman" w:hAnsi="Times New Roman" w:cs="Times New Roman"/>
          <w:sz w:val="28"/>
          <w:szCs w:val="28"/>
        </w:rPr>
        <w:t xml:space="preserve">зится </w:t>
      </w:r>
      <w:r w:rsidR="00123134">
        <w:rPr>
          <w:rFonts w:ascii="Times New Roman" w:hAnsi="Times New Roman" w:cs="Times New Roman"/>
          <w:sz w:val="28"/>
          <w:szCs w:val="28"/>
        </w:rPr>
        <w:t xml:space="preserve">на будущем всего региона. Так </w:t>
      </w:r>
      <w:r w:rsidR="0021767F">
        <w:rPr>
          <w:rFonts w:ascii="Times New Roman" w:hAnsi="Times New Roman" w:cs="Times New Roman"/>
          <w:sz w:val="28"/>
          <w:szCs w:val="28"/>
        </w:rPr>
        <w:t>на</w:t>
      </w:r>
      <w:r w:rsidR="005B181C">
        <w:rPr>
          <w:rFonts w:ascii="Times New Roman" w:hAnsi="Times New Roman" w:cs="Times New Roman"/>
          <w:sz w:val="28"/>
          <w:szCs w:val="28"/>
        </w:rPr>
        <w:t>сколько эффективной может быть сбалансированная дипломатия</w:t>
      </w:r>
      <w:r w:rsidR="005C0456">
        <w:rPr>
          <w:rFonts w:ascii="Times New Roman" w:hAnsi="Times New Roman" w:cs="Times New Roman"/>
          <w:sz w:val="28"/>
          <w:szCs w:val="28"/>
        </w:rPr>
        <w:t xml:space="preserve"> с учётом национальных интересов государства</w:t>
      </w:r>
      <w:r w:rsidR="005B181C">
        <w:rPr>
          <w:rFonts w:ascii="Times New Roman" w:hAnsi="Times New Roman" w:cs="Times New Roman"/>
          <w:sz w:val="28"/>
          <w:szCs w:val="28"/>
        </w:rPr>
        <w:t>?</w:t>
      </w:r>
      <w:r w:rsidR="00123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56" w:rsidRDefault="005C0456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56" w:rsidRDefault="0061197A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этого вопроса связано с рядом объективных факторов, к ним относятся и форма государственного управления, и уровень экономического развития страны, и исторические особенности. </w:t>
      </w:r>
      <w:r w:rsidR="005C0456">
        <w:rPr>
          <w:rFonts w:ascii="Times New Roman" w:hAnsi="Times New Roman" w:cs="Times New Roman"/>
          <w:sz w:val="28"/>
          <w:szCs w:val="28"/>
        </w:rPr>
        <w:t>Сбалансированная дипломатия это, без преувеличения, задача сложная, требующая порой жёстких и кардинальных решений, без ущерба для развития двусторонних отношений со странами-партнёрами.</w:t>
      </w:r>
      <w:r w:rsidR="00F95585">
        <w:rPr>
          <w:rFonts w:ascii="Times New Roman" w:hAnsi="Times New Roman" w:cs="Times New Roman"/>
          <w:sz w:val="28"/>
          <w:szCs w:val="28"/>
        </w:rPr>
        <w:t xml:space="preserve"> </w:t>
      </w:r>
      <w:r w:rsidR="00FB3B49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многополярность </w:t>
      </w:r>
      <w:r w:rsidR="00F95585">
        <w:rPr>
          <w:rFonts w:ascii="Times New Roman" w:hAnsi="Times New Roman" w:cs="Times New Roman"/>
          <w:sz w:val="28"/>
          <w:szCs w:val="28"/>
        </w:rPr>
        <w:t>— это</w:t>
      </w:r>
      <w:r w:rsidR="00FB3B49">
        <w:rPr>
          <w:rFonts w:ascii="Times New Roman" w:hAnsi="Times New Roman" w:cs="Times New Roman"/>
          <w:sz w:val="28"/>
          <w:szCs w:val="28"/>
        </w:rPr>
        <w:t xml:space="preserve"> актуальная реальност</w:t>
      </w:r>
      <w:r w:rsidR="00F95585">
        <w:rPr>
          <w:rFonts w:ascii="Times New Roman" w:hAnsi="Times New Roman" w:cs="Times New Roman"/>
          <w:sz w:val="28"/>
          <w:szCs w:val="28"/>
        </w:rPr>
        <w:t>ь</w:t>
      </w:r>
      <w:r w:rsidR="00FB3B49">
        <w:rPr>
          <w:rFonts w:ascii="Times New Roman" w:hAnsi="Times New Roman" w:cs="Times New Roman"/>
          <w:sz w:val="28"/>
          <w:szCs w:val="28"/>
        </w:rPr>
        <w:t xml:space="preserve">, государства учатся </w:t>
      </w:r>
      <w:r w:rsidR="00123134">
        <w:rPr>
          <w:rFonts w:ascii="Times New Roman" w:hAnsi="Times New Roman" w:cs="Times New Roman"/>
          <w:sz w:val="28"/>
          <w:szCs w:val="28"/>
        </w:rPr>
        <w:t>выстраивать</w:t>
      </w:r>
      <w:r w:rsidR="00FB3B49">
        <w:rPr>
          <w:rFonts w:ascii="Times New Roman" w:hAnsi="Times New Roman" w:cs="Times New Roman"/>
          <w:sz w:val="28"/>
          <w:szCs w:val="28"/>
        </w:rPr>
        <w:t xml:space="preserve"> свою </w:t>
      </w:r>
      <w:r w:rsidR="00123134">
        <w:rPr>
          <w:rFonts w:ascii="Times New Roman" w:hAnsi="Times New Roman" w:cs="Times New Roman"/>
          <w:sz w:val="28"/>
          <w:szCs w:val="28"/>
        </w:rPr>
        <w:t>деятельность</w:t>
      </w:r>
      <w:r w:rsidR="00FB3B49">
        <w:rPr>
          <w:rFonts w:ascii="Times New Roman" w:hAnsi="Times New Roman" w:cs="Times New Roman"/>
          <w:sz w:val="28"/>
          <w:szCs w:val="28"/>
        </w:rPr>
        <w:t xml:space="preserve"> в новой системе мировой политики. </w:t>
      </w:r>
    </w:p>
    <w:p w:rsidR="00F95585" w:rsidRDefault="00F95585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4" w:rsidRDefault="00C526C1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м</w:t>
      </w:r>
      <w:r w:rsidR="00A13782">
        <w:rPr>
          <w:rFonts w:ascii="Times New Roman" w:hAnsi="Times New Roman" w:cs="Times New Roman"/>
          <w:sz w:val="28"/>
          <w:szCs w:val="28"/>
        </w:rPr>
        <w:t>инистр Иностранных Дел Азербайджанской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это фигура, которая привлекает </w:t>
      </w:r>
      <w:r w:rsidR="00D4263D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внимание.</w:t>
      </w:r>
      <w:r w:rsidR="0019483B">
        <w:rPr>
          <w:rFonts w:ascii="Times New Roman" w:hAnsi="Times New Roman" w:cs="Times New Roman"/>
          <w:sz w:val="28"/>
          <w:szCs w:val="28"/>
        </w:rPr>
        <w:t xml:space="preserve"> Азербайджан всё еще </w:t>
      </w:r>
      <w:r w:rsidR="00123134">
        <w:rPr>
          <w:rFonts w:ascii="Times New Roman" w:hAnsi="Times New Roman" w:cs="Times New Roman"/>
          <w:sz w:val="28"/>
          <w:szCs w:val="28"/>
        </w:rPr>
        <w:t>помнят,</w:t>
      </w:r>
      <w:r w:rsidR="0019483B">
        <w:rPr>
          <w:rFonts w:ascii="Times New Roman" w:hAnsi="Times New Roman" w:cs="Times New Roman"/>
          <w:sz w:val="28"/>
          <w:szCs w:val="28"/>
        </w:rPr>
        <w:t xml:space="preserve"> как </w:t>
      </w:r>
      <w:r w:rsidR="00123134">
        <w:rPr>
          <w:rFonts w:ascii="Times New Roman" w:hAnsi="Times New Roman" w:cs="Times New Roman"/>
          <w:sz w:val="28"/>
          <w:szCs w:val="28"/>
        </w:rPr>
        <w:t>постсоветскую</w:t>
      </w:r>
      <w:r w:rsidR="0019483B">
        <w:rPr>
          <w:rFonts w:ascii="Times New Roman" w:hAnsi="Times New Roman" w:cs="Times New Roman"/>
          <w:sz w:val="28"/>
          <w:szCs w:val="28"/>
        </w:rPr>
        <w:t xml:space="preserve"> страну, но при этом </w:t>
      </w:r>
      <w:r w:rsidR="00123134">
        <w:rPr>
          <w:rFonts w:ascii="Times New Roman" w:hAnsi="Times New Roman" w:cs="Times New Roman"/>
          <w:sz w:val="28"/>
          <w:szCs w:val="28"/>
        </w:rPr>
        <w:t>ждут от неё</w:t>
      </w:r>
      <w:r w:rsidR="00082AE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123134">
        <w:rPr>
          <w:rFonts w:ascii="Times New Roman" w:hAnsi="Times New Roman" w:cs="Times New Roman"/>
          <w:sz w:val="28"/>
          <w:szCs w:val="28"/>
        </w:rPr>
        <w:t>я</w:t>
      </w:r>
      <w:r w:rsidR="00082AE2">
        <w:rPr>
          <w:rFonts w:ascii="Times New Roman" w:hAnsi="Times New Roman" w:cs="Times New Roman"/>
          <w:sz w:val="28"/>
          <w:szCs w:val="28"/>
        </w:rPr>
        <w:t xml:space="preserve"> современного подхода к решению актуальных проблем современного геополитического порядка.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поэтому, в этом эссе, главная задача, </w:t>
      </w:r>
      <w:r w:rsidR="00082AE2">
        <w:rPr>
          <w:rFonts w:ascii="Times New Roman" w:hAnsi="Times New Roman" w:cs="Times New Roman"/>
          <w:sz w:val="28"/>
          <w:szCs w:val="28"/>
        </w:rPr>
        <w:t xml:space="preserve">описать </w:t>
      </w:r>
      <w:r>
        <w:rPr>
          <w:rFonts w:ascii="Times New Roman" w:hAnsi="Times New Roman" w:cs="Times New Roman"/>
          <w:sz w:val="28"/>
          <w:szCs w:val="28"/>
        </w:rPr>
        <w:t xml:space="preserve">три основных </w:t>
      </w:r>
      <w:r w:rsidR="00082AE2">
        <w:rPr>
          <w:rFonts w:ascii="Times New Roman" w:hAnsi="Times New Roman" w:cs="Times New Roman"/>
          <w:sz w:val="28"/>
          <w:szCs w:val="28"/>
        </w:rPr>
        <w:t xml:space="preserve">направления работы внешнеполитического ведомства Азербайджанской Республики в моём </w:t>
      </w:r>
      <w:r w:rsidR="00082AE2">
        <w:rPr>
          <w:rFonts w:ascii="Times New Roman" w:hAnsi="Times New Roman" w:cs="Times New Roman"/>
          <w:sz w:val="28"/>
          <w:szCs w:val="28"/>
        </w:rPr>
        <w:lastRenderedPageBreak/>
        <w:t>видении</w:t>
      </w:r>
      <w:r>
        <w:rPr>
          <w:rFonts w:ascii="Times New Roman" w:hAnsi="Times New Roman" w:cs="Times New Roman"/>
          <w:sz w:val="28"/>
          <w:szCs w:val="28"/>
        </w:rPr>
        <w:t xml:space="preserve"> и подкрепить их существенными аргументами.</w:t>
      </w:r>
      <w:r w:rsidR="00123134">
        <w:rPr>
          <w:rFonts w:ascii="Times New Roman" w:hAnsi="Times New Roman" w:cs="Times New Roman"/>
          <w:sz w:val="28"/>
          <w:szCs w:val="28"/>
        </w:rPr>
        <w:t xml:space="preserve"> А если проще, то, какие первостепенные задачи я бы поставила перед собой будь я министром иностранных дел Азербайджана?    </w:t>
      </w:r>
    </w:p>
    <w:p w:rsidR="00D4263D" w:rsidRDefault="00D4263D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BC" w:rsidRPr="003958F5" w:rsidRDefault="003958F5" w:rsidP="003958F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F5">
        <w:rPr>
          <w:rFonts w:ascii="Times New Roman" w:hAnsi="Times New Roman" w:cs="Times New Roman"/>
          <w:b/>
          <w:bCs/>
          <w:sz w:val="28"/>
          <w:szCs w:val="28"/>
        </w:rPr>
        <w:t>Развитие диалога Азербайджана с ЕАЭС</w:t>
      </w:r>
    </w:p>
    <w:p w:rsidR="003958F5" w:rsidRDefault="003958F5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488" w:rsidRPr="003958F5" w:rsidRDefault="001C279E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F5">
        <w:rPr>
          <w:rFonts w:ascii="Times New Roman" w:hAnsi="Times New Roman" w:cs="Times New Roman"/>
          <w:sz w:val="28"/>
          <w:szCs w:val="28"/>
        </w:rPr>
        <w:t>Выгодное</w:t>
      </w:r>
      <w:r w:rsidR="00E62D12" w:rsidRPr="003958F5">
        <w:rPr>
          <w:rFonts w:ascii="Times New Roman" w:hAnsi="Times New Roman" w:cs="Times New Roman"/>
          <w:sz w:val="28"/>
          <w:szCs w:val="28"/>
        </w:rPr>
        <w:t xml:space="preserve"> политико-</w:t>
      </w:r>
      <w:r w:rsidRPr="003958F5">
        <w:rPr>
          <w:rFonts w:ascii="Times New Roman" w:hAnsi="Times New Roman" w:cs="Times New Roman"/>
          <w:sz w:val="28"/>
          <w:szCs w:val="28"/>
        </w:rPr>
        <w:t xml:space="preserve">географическое положение </w:t>
      </w:r>
      <w:r w:rsidR="00E62D12" w:rsidRPr="003958F5">
        <w:rPr>
          <w:rFonts w:ascii="Times New Roman" w:hAnsi="Times New Roman" w:cs="Times New Roman"/>
          <w:sz w:val="28"/>
          <w:szCs w:val="28"/>
        </w:rPr>
        <w:t xml:space="preserve">в юго-восточной части закавказского региона </w:t>
      </w:r>
      <w:r w:rsidRPr="003958F5">
        <w:rPr>
          <w:rFonts w:ascii="Times New Roman" w:hAnsi="Times New Roman" w:cs="Times New Roman"/>
          <w:sz w:val="28"/>
          <w:szCs w:val="28"/>
        </w:rPr>
        <w:t>и геологические преимущества, уже давно определили Азербайджан</w:t>
      </w:r>
      <w:r w:rsidR="00E62D12" w:rsidRPr="003958F5">
        <w:rPr>
          <w:rFonts w:ascii="Times New Roman" w:hAnsi="Times New Roman" w:cs="Times New Roman"/>
          <w:sz w:val="28"/>
          <w:szCs w:val="28"/>
        </w:rPr>
        <w:t xml:space="preserve"> как важного участника многих </w:t>
      </w:r>
      <w:r w:rsidR="00804E51" w:rsidRPr="003958F5">
        <w:rPr>
          <w:rFonts w:ascii="Times New Roman" w:hAnsi="Times New Roman" w:cs="Times New Roman"/>
          <w:sz w:val="28"/>
          <w:szCs w:val="28"/>
        </w:rPr>
        <w:t>региональных</w:t>
      </w:r>
      <w:r w:rsidR="00E62D12" w:rsidRPr="003958F5">
        <w:rPr>
          <w:rFonts w:ascii="Times New Roman" w:hAnsi="Times New Roman" w:cs="Times New Roman"/>
          <w:sz w:val="28"/>
          <w:szCs w:val="28"/>
        </w:rPr>
        <w:t xml:space="preserve"> проектов. </w:t>
      </w:r>
      <w:r w:rsidR="00804E51" w:rsidRPr="003958F5">
        <w:rPr>
          <w:rFonts w:ascii="Times New Roman" w:hAnsi="Times New Roman" w:cs="Times New Roman"/>
          <w:sz w:val="28"/>
          <w:szCs w:val="28"/>
        </w:rPr>
        <w:t xml:space="preserve">Гранича с тремя большими державами: Россией, Ираном и Турцией, </w:t>
      </w:r>
      <w:r w:rsidR="005D6EA2" w:rsidRPr="003958F5">
        <w:rPr>
          <w:rFonts w:ascii="Times New Roman" w:hAnsi="Times New Roman" w:cs="Times New Roman"/>
          <w:sz w:val="28"/>
          <w:szCs w:val="28"/>
        </w:rPr>
        <w:t>Азербайджан играет важную роль в регионе Каспийского моря, являясь стратегическим звеном, связывающим Кавказ и Центральную Азию, Европу и Азию, Россию и Ближний Восток.</w:t>
      </w:r>
      <w:r w:rsidR="00143488" w:rsidRPr="003958F5">
        <w:rPr>
          <w:rFonts w:ascii="Times New Roman" w:hAnsi="Times New Roman" w:cs="Times New Roman"/>
          <w:sz w:val="28"/>
          <w:szCs w:val="28"/>
        </w:rPr>
        <w:t xml:space="preserve"> </w:t>
      </w:r>
      <w:r w:rsidR="009D46A3" w:rsidRPr="003958F5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143488" w:rsidRPr="003958F5">
        <w:rPr>
          <w:rFonts w:ascii="Times New Roman" w:hAnsi="Times New Roman" w:cs="Times New Roman"/>
          <w:sz w:val="28"/>
          <w:szCs w:val="28"/>
        </w:rPr>
        <w:t xml:space="preserve">центральным звеном международного транспортного коридора «Север-Юг», </w:t>
      </w:r>
      <w:r w:rsidR="004A6792" w:rsidRPr="003958F5">
        <w:rPr>
          <w:rFonts w:ascii="Times New Roman" w:hAnsi="Times New Roman" w:cs="Times New Roman"/>
          <w:sz w:val="28"/>
          <w:szCs w:val="28"/>
        </w:rPr>
        <w:t xml:space="preserve">который соединяет Индию, Пакистан, Иран, Россию и страны Северной Европы, </w:t>
      </w:r>
      <w:r w:rsidR="00143488" w:rsidRPr="003958F5">
        <w:rPr>
          <w:rFonts w:ascii="Times New Roman" w:hAnsi="Times New Roman" w:cs="Times New Roman"/>
          <w:sz w:val="28"/>
          <w:szCs w:val="28"/>
        </w:rPr>
        <w:t>Азербайджан выполняет связующую роль между странами Евразийского экономического союза</w:t>
      </w:r>
      <w:r w:rsidR="00565DC9" w:rsidRPr="003958F5">
        <w:rPr>
          <w:rFonts w:ascii="Times New Roman" w:hAnsi="Times New Roman" w:cs="Times New Roman"/>
          <w:sz w:val="28"/>
          <w:szCs w:val="28"/>
        </w:rPr>
        <w:t xml:space="preserve"> (ЕАЭС)</w:t>
      </w:r>
      <w:r w:rsidR="00143488" w:rsidRPr="003958F5">
        <w:rPr>
          <w:rFonts w:ascii="Times New Roman" w:hAnsi="Times New Roman" w:cs="Times New Roman"/>
          <w:sz w:val="28"/>
          <w:szCs w:val="28"/>
        </w:rPr>
        <w:t xml:space="preserve">, а это в свою очередь 185-миллионный рынок, с крупнейшими азиатскими рынками. </w:t>
      </w:r>
    </w:p>
    <w:p w:rsidR="00143488" w:rsidRDefault="00143488" w:rsidP="001434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62E" w:rsidRDefault="009D46A3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F5">
        <w:rPr>
          <w:rFonts w:ascii="Times New Roman" w:hAnsi="Times New Roman" w:cs="Times New Roman"/>
          <w:sz w:val="28"/>
          <w:szCs w:val="28"/>
        </w:rPr>
        <w:t xml:space="preserve">Таким образом, для </w:t>
      </w:r>
      <w:r w:rsidR="00143488" w:rsidRPr="003958F5">
        <w:rPr>
          <w:rFonts w:ascii="Times New Roman" w:hAnsi="Times New Roman" w:cs="Times New Roman"/>
          <w:sz w:val="28"/>
          <w:szCs w:val="28"/>
        </w:rPr>
        <w:t>Азербайджан</w:t>
      </w:r>
      <w:r w:rsidRPr="003958F5">
        <w:rPr>
          <w:rFonts w:ascii="Times New Roman" w:hAnsi="Times New Roman" w:cs="Times New Roman"/>
          <w:sz w:val="28"/>
          <w:szCs w:val="28"/>
        </w:rPr>
        <w:t>а</w:t>
      </w:r>
      <w:r w:rsidR="00D4263D">
        <w:rPr>
          <w:rFonts w:ascii="Times New Roman" w:hAnsi="Times New Roman" w:cs="Times New Roman"/>
          <w:sz w:val="28"/>
          <w:szCs w:val="28"/>
        </w:rPr>
        <w:t xml:space="preserve"> </w:t>
      </w:r>
      <w:r w:rsidRPr="003958F5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143488" w:rsidRPr="003958F5">
        <w:rPr>
          <w:rFonts w:ascii="Times New Roman" w:hAnsi="Times New Roman" w:cs="Times New Roman"/>
          <w:sz w:val="28"/>
          <w:szCs w:val="28"/>
        </w:rPr>
        <w:t>развивать отношения</w:t>
      </w:r>
      <w:r w:rsidR="00A2530C" w:rsidRPr="003958F5">
        <w:rPr>
          <w:rFonts w:ascii="Times New Roman" w:hAnsi="Times New Roman" w:cs="Times New Roman"/>
          <w:sz w:val="28"/>
          <w:szCs w:val="28"/>
        </w:rPr>
        <w:t xml:space="preserve"> с</w:t>
      </w:r>
      <w:r w:rsidR="00C4385B">
        <w:rPr>
          <w:rFonts w:ascii="Times New Roman" w:hAnsi="Times New Roman" w:cs="Times New Roman"/>
          <w:sz w:val="28"/>
          <w:szCs w:val="28"/>
        </w:rPr>
        <w:t xml:space="preserve">о странами ЕАЭС. </w:t>
      </w:r>
      <w:r w:rsidRPr="003958F5">
        <w:rPr>
          <w:rFonts w:ascii="Times New Roman" w:hAnsi="Times New Roman" w:cs="Times New Roman"/>
          <w:sz w:val="28"/>
          <w:szCs w:val="28"/>
        </w:rPr>
        <w:t xml:space="preserve">Сотрудничество должно развиваться как на двусторонней, так и на многосторонней основе. </w:t>
      </w:r>
      <w:r w:rsidR="002034AE" w:rsidRPr="003958F5">
        <w:rPr>
          <w:rFonts w:ascii="Times New Roman" w:hAnsi="Times New Roman" w:cs="Times New Roman"/>
          <w:sz w:val="28"/>
          <w:szCs w:val="28"/>
        </w:rPr>
        <w:t xml:space="preserve">Тут речь идёт как про политическую, так и экономическую интеграцию. </w:t>
      </w:r>
      <w:r w:rsidRPr="003958F5">
        <w:rPr>
          <w:rFonts w:ascii="Times New Roman" w:hAnsi="Times New Roman" w:cs="Times New Roman"/>
          <w:sz w:val="28"/>
          <w:szCs w:val="28"/>
        </w:rPr>
        <w:t xml:space="preserve">Уникальная особенность Азербайджана заключается в том, что имеется возможность укреплять связи как со странами ЕАЭС, так и со странами Организации Тюркских государств. </w:t>
      </w:r>
      <w:r w:rsidR="00A2530C" w:rsidRPr="003958F5">
        <w:rPr>
          <w:rFonts w:ascii="Times New Roman" w:hAnsi="Times New Roman" w:cs="Times New Roman"/>
          <w:sz w:val="28"/>
          <w:szCs w:val="28"/>
        </w:rPr>
        <w:t xml:space="preserve">Не имея членства в ЕАЭС, Азербайджан имеет все шансы наладить плодотворное сотрудничество с евразийскими институтами развития ЕАЭС. В целом, тема развития сотрудничества Азербайджана с ЕАЭС стала особо актуальной в последнее время. Выстраивание новых и развитие имеющихся кооперационных цепочек и маршрутов доставки товаров, существенно повысят значение Кавказского и Каспийского регионов. </w:t>
      </w:r>
    </w:p>
    <w:p w:rsidR="00C4385B" w:rsidRDefault="00C4385B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E3E" w:rsidRDefault="00B53E3E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ЕАЭС открывает доступ к зоне свободной торговли, свободно</w:t>
      </w:r>
      <w:r w:rsidR="00D66B3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передвижени</w:t>
      </w:r>
      <w:r w:rsidR="00D66B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товаров, услуг, рабочей силы и капиталов. На данный момент союз имеет соглашения о свободной торговле с Сербией, Ираном, Вьетнамом и Сингапуром. На будущее большая вероятность открытия </w:t>
      </w:r>
      <w:r>
        <w:rPr>
          <w:rFonts w:ascii="Times New Roman" w:hAnsi="Times New Roman" w:cs="Times New Roman"/>
          <w:sz w:val="28"/>
          <w:szCs w:val="28"/>
        </w:rPr>
        <w:lastRenderedPageBreak/>
        <w:t>ЕАЭС зоны свободной торговли еще с рядом стран, а точнее, с Индией, Израилем и Египтом.</w:t>
      </w:r>
      <w:r w:rsidR="0072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86" w:rsidRPr="003958F5" w:rsidRDefault="00D779B0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22186">
        <w:rPr>
          <w:rFonts w:ascii="Times New Roman" w:hAnsi="Times New Roman" w:cs="Times New Roman"/>
          <w:sz w:val="28"/>
          <w:szCs w:val="28"/>
        </w:rPr>
        <w:t>есное сотрудничество с ЕАЭС создаст благоприятные предпосылки для наращивания евразийских инвестиций в Азербайджан.</w:t>
      </w:r>
      <w:r>
        <w:rPr>
          <w:rFonts w:ascii="Times New Roman" w:hAnsi="Times New Roman" w:cs="Times New Roman"/>
          <w:sz w:val="28"/>
          <w:szCs w:val="28"/>
        </w:rPr>
        <w:t xml:space="preserve"> К тому же, единый рынок труда, одинаковые социальные и трудовые права, а также взаимное признание большинства образовательных сертификатов, всё это пойдёт на пользу развитию страны. </w:t>
      </w:r>
    </w:p>
    <w:p w:rsidR="009A162E" w:rsidRDefault="009A162E" w:rsidP="009A16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F5" w:rsidRPr="003958F5" w:rsidRDefault="003958F5" w:rsidP="002723D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F5">
        <w:rPr>
          <w:rFonts w:ascii="Times New Roman" w:hAnsi="Times New Roman" w:cs="Times New Roman"/>
          <w:b/>
          <w:bCs/>
          <w:sz w:val="28"/>
          <w:szCs w:val="28"/>
        </w:rPr>
        <w:t>2. Платформа для мира и сотрудничества – формат «3+3»</w:t>
      </w:r>
    </w:p>
    <w:p w:rsidR="006D04F1" w:rsidRDefault="006D04F1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F5">
        <w:rPr>
          <w:rFonts w:ascii="Times New Roman" w:hAnsi="Times New Roman" w:cs="Times New Roman"/>
          <w:sz w:val="28"/>
          <w:szCs w:val="28"/>
        </w:rPr>
        <w:t xml:space="preserve">Урегулирование конфликта между двумя Южно-кавказскими странами, Арменией и Азербайджаном, в результате Второй Карабахской войны, открыло много новых возможностей для развития крупномасштабной региональной интеграции. </w:t>
      </w:r>
      <w:r w:rsidR="009A162E" w:rsidRPr="003958F5">
        <w:rPr>
          <w:rFonts w:ascii="Times New Roman" w:hAnsi="Times New Roman" w:cs="Times New Roman"/>
          <w:sz w:val="28"/>
          <w:szCs w:val="28"/>
        </w:rPr>
        <w:t>В новых условиях у Азербайджана появились возможности стать мостом между странами Юга и Востока.</w:t>
      </w:r>
      <w:r w:rsidR="002723DF" w:rsidRPr="003958F5">
        <w:rPr>
          <w:rFonts w:ascii="Times New Roman" w:hAnsi="Times New Roman" w:cs="Times New Roman"/>
          <w:sz w:val="28"/>
          <w:szCs w:val="28"/>
        </w:rPr>
        <w:t xml:space="preserve"> </w:t>
      </w:r>
      <w:r w:rsidR="00246393" w:rsidRPr="003958F5">
        <w:rPr>
          <w:rFonts w:ascii="Times New Roman" w:hAnsi="Times New Roman" w:cs="Times New Roman"/>
          <w:sz w:val="28"/>
          <w:szCs w:val="28"/>
        </w:rPr>
        <w:t>Для страны необходимо осуществлять более широкомасштабную региональную интеграцию, в которой целесообразно участие шести стран региона. Именно поэтому особо актуальна инициатива</w:t>
      </w:r>
      <w:r w:rsidR="003757BE">
        <w:rPr>
          <w:rFonts w:ascii="Times New Roman" w:hAnsi="Times New Roman" w:cs="Times New Roman"/>
          <w:sz w:val="28"/>
          <w:szCs w:val="28"/>
        </w:rPr>
        <w:t xml:space="preserve"> </w:t>
      </w:r>
      <w:r w:rsidR="00246393" w:rsidRPr="003958F5">
        <w:rPr>
          <w:rFonts w:ascii="Times New Roman" w:hAnsi="Times New Roman" w:cs="Times New Roman"/>
          <w:sz w:val="28"/>
          <w:szCs w:val="28"/>
        </w:rPr>
        <w:t>о создании платформы «3+3» в которую войдут Россия, Турция, Азербайджан, Иран, Грузия и Армения. Эта инициатива предполагает открытие границ, строительство новых транспортных, экономических и логистических связей</w:t>
      </w:r>
      <w:r w:rsidR="003C1197" w:rsidRPr="003958F5">
        <w:rPr>
          <w:rFonts w:ascii="Times New Roman" w:hAnsi="Times New Roman" w:cs="Times New Roman"/>
          <w:sz w:val="28"/>
          <w:szCs w:val="28"/>
        </w:rPr>
        <w:t xml:space="preserve"> в целях дальнейшего превращения региона в зону мира и развития.</w:t>
      </w:r>
      <w:r w:rsidR="00246393" w:rsidRPr="003958F5">
        <w:rPr>
          <w:rFonts w:ascii="Times New Roman" w:hAnsi="Times New Roman" w:cs="Times New Roman"/>
          <w:sz w:val="28"/>
          <w:szCs w:val="28"/>
        </w:rPr>
        <w:t xml:space="preserve"> Проект будет носить стабилизирующий характер как для Кавказа</w:t>
      </w:r>
      <w:r w:rsidR="006C7780" w:rsidRPr="003958F5">
        <w:rPr>
          <w:rFonts w:ascii="Times New Roman" w:hAnsi="Times New Roman" w:cs="Times New Roman"/>
          <w:sz w:val="28"/>
          <w:szCs w:val="28"/>
        </w:rPr>
        <w:t>,</w:t>
      </w:r>
      <w:r w:rsidR="00246393" w:rsidRPr="003958F5">
        <w:rPr>
          <w:rFonts w:ascii="Times New Roman" w:hAnsi="Times New Roman" w:cs="Times New Roman"/>
          <w:sz w:val="28"/>
          <w:szCs w:val="28"/>
        </w:rPr>
        <w:t xml:space="preserve"> так и для всего Среднего и Ближнего Востока</w:t>
      </w:r>
      <w:r w:rsidR="003757BE">
        <w:rPr>
          <w:rFonts w:ascii="Times New Roman" w:hAnsi="Times New Roman" w:cs="Times New Roman"/>
          <w:sz w:val="28"/>
          <w:szCs w:val="28"/>
        </w:rPr>
        <w:t>, с</w:t>
      </w:r>
      <w:r w:rsidR="002A534C" w:rsidRPr="003958F5">
        <w:rPr>
          <w:rFonts w:ascii="Times New Roman" w:hAnsi="Times New Roman" w:cs="Times New Roman"/>
          <w:sz w:val="28"/>
          <w:szCs w:val="28"/>
        </w:rPr>
        <w:t>одейств</w:t>
      </w:r>
      <w:r w:rsidR="003757BE">
        <w:rPr>
          <w:rFonts w:ascii="Times New Roman" w:hAnsi="Times New Roman" w:cs="Times New Roman"/>
          <w:sz w:val="28"/>
          <w:szCs w:val="28"/>
        </w:rPr>
        <w:t xml:space="preserve">уя </w:t>
      </w:r>
      <w:r w:rsidR="002A534C" w:rsidRPr="003958F5">
        <w:rPr>
          <w:rFonts w:ascii="Times New Roman" w:hAnsi="Times New Roman" w:cs="Times New Roman"/>
          <w:sz w:val="28"/>
          <w:szCs w:val="28"/>
        </w:rPr>
        <w:t>развитию региона, в соответствии с возможностями сторон и их желанием придать больший динамизм взаимодействию в рамках политического диалога на основе норм и принципов международного права.</w:t>
      </w:r>
      <w:r w:rsidR="0037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CC" w:rsidRDefault="00A739CC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9CC" w:rsidRPr="003958F5" w:rsidRDefault="00A739CC" w:rsidP="00395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Азербайджан, Турция, Россия и Иран имеют</w:t>
      </w:r>
      <w:r w:rsidRPr="00A739CC">
        <w:rPr>
          <w:rFonts w:ascii="Times New Roman" w:hAnsi="Times New Roman" w:cs="Times New Roman"/>
          <w:sz w:val="28"/>
          <w:szCs w:val="28"/>
        </w:rPr>
        <w:t xml:space="preserve"> положительное отношение к этой инициативе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A739CC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с Арменией и Грузией на данный момент продолжается.</w:t>
      </w:r>
      <w:r w:rsidR="008F41A7">
        <w:rPr>
          <w:rFonts w:ascii="Times New Roman" w:hAnsi="Times New Roman" w:cs="Times New Roman"/>
          <w:sz w:val="28"/>
          <w:szCs w:val="28"/>
        </w:rPr>
        <w:t xml:space="preserve"> Не смотря на всё еще имеющиеся разногласия перспективы у развития такого формата</w:t>
      </w:r>
      <w:r w:rsidR="0036236B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8F41A7">
        <w:rPr>
          <w:rFonts w:ascii="Times New Roman" w:hAnsi="Times New Roman" w:cs="Times New Roman"/>
          <w:sz w:val="28"/>
          <w:szCs w:val="28"/>
        </w:rPr>
        <w:t xml:space="preserve"> имеются. </w:t>
      </w:r>
      <w:r w:rsidR="0036236B">
        <w:rPr>
          <w:rFonts w:ascii="Times New Roman" w:hAnsi="Times New Roman" w:cs="Times New Roman"/>
          <w:sz w:val="28"/>
          <w:szCs w:val="28"/>
        </w:rPr>
        <w:t>Формат предполагает развитие взаимодействия стран Южного Кавказа и их соседей. Взаимодействие подразумевает коллективное рассмотрение вопросов, представляющих общий инте</w:t>
      </w:r>
      <w:r w:rsidR="00DD02FA">
        <w:rPr>
          <w:rFonts w:ascii="Times New Roman" w:hAnsi="Times New Roman" w:cs="Times New Roman"/>
          <w:sz w:val="28"/>
          <w:szCs w:val="28"/>
        </w:rPr>
        <w:t xml:space="preserve">рес, повешение взаимного доверия и совместное решение политических противоречий. </w:t>
      </w:r>
      <w:r w:rsidR="00725B33">
        <w:rPr>
          <w:rFonts w:ascii="Times New Roman" w:hAnsi="Times New Roman" w:cs="Times New Roman"/>
          <w:sz w:val="28"/>
          <w:szCs w:val="28"/>
        </w:rPr>
        <w:t xml:space="preserve">Скорейший запуск этой инициативы создаст благоприятные условия для налаживания более активного диалога между Баку и Ереваном, Ереваном и Анкарой, Тбилиси </w:t>
      </w:r>
      <w:r w:rsidR="00725B33">
        <w:rPr>
          <w:rFonts w:ascii="Times New Roman" w:hAnsi="Times New Roman" w:cs="Times New Roman"/>
          <w:sz w:val="28"/>
          <w:szCs w:val="28"/>
        </w:rPr>
        <w:lastRenderedPageBreak/>
        <w:t xml:space="preserve">и Москвой посредством реализации совместных взаимовыгодных проектов в сферах торговли, промышленности, энергетики, модернизации инфраструктуры и инновационных технологий. </w:t>
      </w:r>
      <w:r w:rsidR="007A381D">
        <w:rPr>
          <w:rFonts w:ascii="Times New Roman" w:hAnsi="Times New Roman" w:cs="Times New Roman"/>
          <w:sz w:val="28"/>
          <w:szCs w:val="28"/>
        </w:rPr>
        <w:t>В долгосрочной перспективе формат сотрудничества «3+3» имеет все шансы раскрыть транзитный потенциал региона.</w:t>
      </w:r>
    </w:p>
    <w:p w:rsidR="00A739CC" w:rsidRDefault="00A739CC" w:rsidP="00A73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51" w:rsidRPr="00A739CC" w:rsidRDefault="006B2116" w:rsidP="00A73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Суммируя первые два направления, </w:t>
      </w:r>
      <w:r w:rsidR="002723DF" w:rsidRPr="00A739C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могу с уверенностью заявить, что будь я </w:t>
      </w:r>
      <w:r w:rsidR="002723DF" w:rsidRPr="00A739CC">
        <w:rPr>
          <w:rFonts w:ascii="Times New Roman" w:hAnsi="Times New Roman" w:cs="Times New Roman"/>
          <w:sz w:val="28"/>
          <w:szCs w:val="28"/>
        </w:rPr>
        <w:t>министром иностранных дел Азербайджана, я бы акцентировала особое внимание развитию тесных</w:t>
      </w:r>
      <w:r w:rsidR="003757BE">
        <w:rPr>
          <w:rFonts w:ascii="Times New Roman" w:hAnsi="Times New Roman" w:cs="Times New Roman"/>
          <w:sz w:val="28"/>
          <w:szCs w:val="28"/>
        </w:rPr>
        <w:t xml:space="preserve"> </w:t>
      </w:r>
      <w:r w:rsidR="002723DF" w:rsidRPr="00A739CC">
        <w:rPr>
          <w:rFonts w:ascii="Times New Roman" w:hAnsi="Times New Roman" w:cs="Times New Roman"/>
          <w:sz w:val="28"/>
          <w:szCs w:val="28"/>
        </w:rPr>
        <w:t xml:space="preserve">связей со странами в регионе. При этом, интеграция подразумевает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2723DF" w:rsidRPr="00A739CC">
        <w:rPr>
          <w:rFonts w:ascii="Times New Roman" w:hAnsi="Times New Roman" w:cs="Times New Roman"/>
          <w:sz w:val="28"/>
          <w:szCs w:val="28"/>
        </w:rPr>
        <w:t xml:space="preserve">развитие экономических связей,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="004724CE" w:rsidRPr="00A739CC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724CE" w:rsidRPr="00A739CC">
        <w:rPr>
          <w:rFonts w:ascii="Times New Roman" w:hAnsi="Times New Roman" w:cs="Times New Roman"/>
          <w:sz w:val="28"/>
          <w:szCs w:val="28"/>
        </w:rPr>
        <w:t xml:space="preserve"> интеграци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724CE" w:rsidRPr="00A739CC">
        <w:rPr>
          <w:rFonts w:ascii="Times New Roman" w:hAnsi="Times New Roman" w:cs="Times New Roman"/>
          <w:sz w:val="28"/>
          <w:szCs w:val="28"/>
        </w:rPr>
        <w:t>, укрепление региональных институтов</w:t>
      </w:r>
      <w:r>
        <w:rPr>
          <w:rFonts w:ascii="Times New Roman" w:hAnsi="Times New Roman" w:cs="Times New Roman"/>
          <w:sz w:val="28"/>
          <w:szCs w:val="28"/>
        </w:rPr>
        <w:t xml:space="preserve"> и политическое равноправное взаимодействие по ряду актуальных вопросов. </w:t>
      </w:r>
    </w:p>
    <w:p w:rsidR="003C1197" w:rsidRDefault="003C1197" w:rsidP="00804E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054" w:rsidRPr="002D1054" w:rsidRDefault="006B2116" w:rsidP="002D1054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05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757BE">
        <w:rPr>
          <w:rFonts w:ascii="Times New Roman" w:hAnsi="Times New Roman" w:cs="Times New Roman"/>
          <w:b/>
          <w:bCs/>
          <w:sz w:val="28"/>
          <w:szCs w:val="28"/>
        </w:rPr>
        <w:t>Взаимовыгодные и равноправные</w:t>
      </w:r>
      <w:r w:rsidR="006B1758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</w:t>
      </w:r>
      <w:r w:rsidR="003757B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B1758">
        <w:rPr>
          <w:rFonts w:ascii="Times New Roman" w:hAnsi="Times New Roman" w:cs="Times New Roman"/>
          <w:b/>
          <w:bCs/>
          <w:sz w:val="28"/>
          <w:szCs w:val="28"/>
        </w:rPr>
        <w:t xml:space="preserve"> Азербайджан – ЕС </w:t>
      </w:r>
    </w:p>
    <w:p w:rsidR="006B2116" w:rsidRPr="006B2116" w:rsidRDefault="006B2116" w:rsidP="006B211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7C14" w:rsidRDefault="004A6792" w:rsidP="006B21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16">
        <w:rPr>
          <w:rFonts w:ascii="Times New Roman" w:hAnsi="Times New Roman" w:cs="Times New Roman"/>
          <w:sz w:val="28"/>
          <w:szCs w:val="28"/>
        </w:rPr>
        <w:t>Всемирно известный факт, Азербайджан</w:t>
      </w:r>
      <w:r w:rsidR="005D6EA2" w:rsidRPr="006B2116">
        <w:rPr>
          <w:rFonts w:ascii="Times New Roman" w:hAnsi="Times New Roman" w:cs="Times New Roman"/>
          <w:sz w:val="28"/>
          <w:szCs w:val="28"/>
        </w:rPr>
        <w:t xml:space="preserve"> богат природными ресурсами, которые на сегодняшний день играют определяющую роль для многих европейских стран в вопросе обеспечения собственной энергетической безопасности.</w:t>
      </w:r>
      <w:r w:rsidR="00CC14BF" w:rsidRPr="006B2116">
        <w:rPr>
          <w:rFonts w:ascii="Times New Roman" w:hAnsi="Times New Roman" w:cs="Times New Roman"/>
          <w:sz w:val="28"/>
          <w:szCs w:val="28"/>
        </w:rPr>
        <w:t xml:space="preserve"> </w:t>
      </w:r>
      <w:r w:rsidR="004717CE" w:rsidRPr="006B2116">
        <w:rPr>
          <w:rFonts w:ascii="Times New Roman" w:hAnsi="Times New Roman" w:cs="Times New Roman"/>
          <w:sz w:val="28"/>
          <w:szCs w:val="28"/>
        </w:rPr>
        <w:t xml:space="preserve">С конца 2020 года Азербайджан начал экспорт голубого топлива в Европу по Южному Газовому коридору. </w:t>
      </w:r>
      <w:r w:rsidR="00CC14BF" w:rsidRPr="006B2116">
        <w:rPr>
          <w:rFonts w:ascii="Times New Roman" w:hAnsi="Times New Roman" w:cs="Times New Roman"/>
          <w:sz w:val="28"/>
          <w:szCs w:val="28"/>
        </w:rPr>
        <w:t xml:space="preserve">Если в конце 20 века бассейн Каспийского моря расценивался как альтернативный Ближнему Востоку источник энергоресурсов, то сегодня, его рассматривают как </w:t>
      </w:r>
      <w:r w:rsidR="008542F7" w:rsidRPr="006B2116">
        <w:rPr>
          <w:rFonts w:ascii="Times New Roman" w:hAnsi="Times New Roman" w:cs="Times New Roman"/>
          <w:sz w:val="28"/>
          <w:szCs w:val="28"/>
        </w:rPr>
        <w:t>наиболее оптимальный для диверсификации источников поставок газа на европейские рынки.</w:t>
      </w:r>
      <w:r w:rsidR="008C2AD5" w:rsidRPr="006B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DB" w:rsidRDefault="003253DB" w:rsidP="006B21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для Азербайджана важно не просто развивать энергетическое сотрудничество со странами Европейского союза</w:t>
      </w:r>
      <w:r w:rsidR="00480318">
        <w:rPr>
          <w:rFonts w:ascii="Times New Roman" w:hAnsi="Times New Roman" w:cs="Times New Roman"/>
          <w:sz w:val="28"/>
          <w:szCs w:val="28"/>
        </w:rPr>
        <w:t xml:space="preserve">, но и выстраивать </w:t>
      </w:r>
      <w:r w:rsidR="00FF51B6">
        <w:rPr>
          <w:rFonts w:ascii="Times New Roman" w:hAnsi="Times New Roman" w:cs="Times New Roman"/>
          <w:sz w:val="28"/>
          <w:szCs w:val="28"/>
        </w:rPr>
        <w:t xml:space="preserve">взаимовыгодные отношения. На протяжении почти трёх десятилетий многие научные работы представляли анализ главного вопроса, почему Азербайджану важно сотрудничать с Европейским </w:t>
      </w:r>
      <w:r w:rsidR="007A29D0">
        <w:rPr>
          <w:rFonts w:ascii="Times New Roman" w:hAnsi="Times New Roman" w:cs="Times New Roman"/>
          <w:sz w:val="28"/>
          <w:szCs w:val="28"/>
        </w:rPr>
        <w:t>Союзом. В последние месяцы ситуация кардинально изменилась.</w:t>
      </w:r>
      <w:r w:rsidR="00F66A2A">
        <w:rPr>
          <w:rFonts w:ascii="Times New Roman" w:hAnsi="Times New Roman" w:cs="Times New Roman"/>
          <w:sz w:val="28"/>
          <w:szCs w:val="28"/>
        </w:rPr>
        <w:t xml:space="preserve"> </w:t>
      </w:r>
      <w:r w:rsidR="007A29D0">
        <w:rPr>
          <w:rFonts w:ascii="Times New Roman" w:hAnsi="Times New Roman" w:cs="Times New Roman"/>
          <w:sz w:val="28"/>
          <w:szCs w:val="28"/>
        </w:rPr>
        <w:t>В</w:t>
      </w:r>
      <w:r w:rsidR="00FF51B6">
        <w:rPr>
          <w:rFonts w:ascii="Times New Roman" w:hAnsi="Times New Roman" w:cs="Times New Roman"/>
          <w:sz w:val="28"/>
          <w:szCs w:val="28"/>
        </w:rPr>
        <w:t xml:space="preserve"> сложившейся геополитической ситуации, эксперт</w:t>
      </w:r>
      <w:r w:rsidR="007A29D0">
        <w:rPr>
          <w:rFonts w:ascii="Times New Roman" w:hAnsi="Times New Roman" w:cs="Times New Roman"/>
          <w:sz w:val="28"/>
          <w:szCs w:val="28"/>
        </w:rPr>
        <w:t>ы начинают анализировать</w:t>
      </w:r>
      <w:r w:rsidR="00F66A2A">
        <w:rPr>
          <w:rFonts w:ascii="Times New Roman" w:hAnsi="Times New Roman" w:cs="Times New Roman"/>
          <w:sz w:val="28"/>
          <w:szCs w:val="28"/>
        </w:rPr>
        <w:t xml:space="preserve"> </w:t>
      </w:r>
      <w:r w:rsidR="00FF51B6">
        <w:rPr>
          <w:rFonts w:ascii="Times New Roman" w:hAnsi="Times New Roman" w:cs="Times New Roman"/>
          <w:sz w:val="28"/>
          <w:szCs w:val="28"/>
        </w:rPr>
        <w:t>вопрос</w:t>
      </w:r>
      <w:r w:rsidR="00F66A2A">
        <w:rPr>
          <w:rFonts w:ascii="Times New Roman" w:hAnsi="Times New Roman" w:cs="Times New Roman"/>
          <w:sz w:val="28"/>
          <w:szCs w:val="28"/>
        </w:rPr>
        <w:t xml:space="preserve"> -</w:t>
      </w:r>
      <w:r w:rsidR="00FF51B6">
        <w:rPr>
          <w:rFonts w:ascii="Times New Roman" w:hAnsi="Times New Roman" w:cs="Times New Roman"/>
          <w:sz w:val="28"/>
          <w:szCs w:val="28"/>
        </w:rPr>
        <w:t xml:space="preserve"> </w:t>
      </w:r>
      <w:r w:rsidR="003757BE">
        <w:rPr>
          <w:rFonts w:ascii="Times New Roman" w:hAnsi="Times New Roman" w:cs="Times New Roman"/>
          <w:sz w:val="28"/>
          <w:szCs w:val="28"/>
        </w:rPr>
        <w:t>п</w:t>
      </w:r>
      <w:r w:rsidR="00FF51B6">
        <w:rPr>
          <w:rFonts w:ascii="Times New Roman" w:hAnsi="Times New Roman" w:cs="Times New Roman"/>
          <w:sz w:val="28"/>
          <w:szCs w:val="28"/>
        </w:rPr>
        <w:t>очему Европе н</w:t>
      </w:r>
      <w:r w:rsidR="00F66A2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FF51B6">
        <w:rPr>
          <w:rFonts w:ascii="Times New Roman" w:hAnsi="Times New Roman" w:cs="Times New Roman"/>
          <w:sz w:val="28"/>
          <w:szCs w:val="28"/>
        </w:rPr>
        <w:t>развивать сотрудни</w:t>
      </w:r>
      <w:r w:rsidR="00F66A2A">
        <w:rPr>
          <w:rFonts w:ascii="Times New Roman" w:hAnsi="Times New Roman" w:cs="Times New Roman"/>
          <w:sz w:val="28"/>
          <w:szCs w:val="28"/>
        </w:rPr>
        <w:t>чество с Азербайджаном? И это верно. Помимо возможности диверсификации источников поставок энергетических поставок, Азербайджан предлагает новые транспортно-логистические проекты,</w:t>
      </w:r>
      <w:r w:rsidR="00BE5A45">
        <w:rPr>
          <w:rFonts w:ascii="Times New Roman" w:hAnsi="Times New Roman" w:cs="Times New Roman"/>
          <w:sz w:val="28"/>
          <w:szCs w:val="28"/>
        </w:rPr>
        <w:t xml:space="preserve"> соединяющие Запад и Восток,</w:t>
      </w:r>
      <w:r w:rsidR="00F66A2A">
        <w:rPr>
          <w:rFonts w:ascii="Times New Roman" w:hAnsi="Times New Roman" w:cs="Times New Roman"/>
          <w:sz w:val="28"/>
          <w:szCs w:val="28"/>
        </w:rPr>
        <w:t xml:space="preserve"> </w:t>
      </w:r>
      <w:r w:rsidR="00BE5A45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 w:rsidR="00BE5A45">
        <w:rPr>
          <w:rFonts w:ascii="Times New Roman" w:hAnsi="Times New Roman" w:cs="Times New Roman"/>
          <w:sz w:val="28"/>
          <w:szCs w:val="28"/>
        </w:rPr>
        <w:lastRenderedPageBreak/>
        <w:t>развития туризма</w:t>
      </w:r>
      <w:r w:rsidR="00A64487">
        <w:rPr>
          <w:rFonts w:ascii="Times New Roman" w:hAnsi="Times New Roman" w:cs="Times New Roman"/>
          <w:sz w:val="28"/>
          <w:szCs w:val="28"/>
        </w:rPr>
        <w:t xml:space="preserve">, а также выступает своего рода гарантом стабильности на Южном Кавказе. </w:t>
      </w:r>
    </w:p>
    <w:p w:rsidR="00A64487" w:rsidRPr="006B2116" w:rsidRDefault="00A64487" w:rsidP="006B21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все вышеперечисленные аргументы, сейчас наступает момент</w:t>
      </w:r>
      <w:r w:rsidR="003757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Азербайджану стоит </w:t>
      </w:r>
      <w:r w:rsidR="00EC0EF2">
        <w:rPr>
          <w:rFonts w:ascii="Times New Roman" w:hAnsi="Times New Roman" w:cs="Times New Roman"/>
          <w:sz w:val="28"/>
          <w:szCs w:val="28"/>
        </w:rPr>
        <w:t xml:space="preserve">уделять особое внимание развитию сотрудничества с Европейским Союзом, но при этом делать это только на равноправной взаимовыгодной основе. </w:t>
      </w:r>
      <w:r w:rsidR="00B55FEF">
        <w:rPr>
          <w:rFonts w:ascii="Times New Roman" w:hAnsi="Times New Roman" w:cs="Times New Roman"/>
          <w:sz w:val="28"/>
          <w:szCs w:val="28"/>
        </w:rPr>
        <w:t>На первом месте должны выступать национальные интересы стран</w:t>
      </w:r>
      <w:r w:rsidR="009E2BED">
        <w:rPr>
          <w:rFonts w:ascii="Times New Roman" w:hAnsi="Times New Roman" w:cs="Times New Roman"/>
          <w:sz w:val="28"/>
          <w:szCs w:val="28"/>
        </w:rPr>
        <w:t>ы, в которых нет места двойным стандартам</w:t>
      </w:r>
      <w:r w:rsidR="0090256A">
        <w:rPr>
          <w:rFonts w:ascii="Times New Roman" w:hAnsi="Times New Roman" w:cs="Times New Roman"/>
          <w:sz w:val="28"/>
          <w:szCs w:val="28"/>
        </w:rPr>
        <w:t xml:space="preserve">, порой появлявшимся в политике некоторых европейских стран по отношению к Азербайджану. </w:t>
      </w:r>
    </w:p>
    <w:p w:rsidR="00951749" w:rsidRPr="0090256A" w:rsidRDefault="00951749" w:rsidP="00902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193D" w:rsidRDefault="00F4193D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BC" w:rsidRPr="0090256A" w:rsidRDefault="005A47BC" w:rsidP="003B45E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56A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F4193D" w:rsidRDefault="00F4193D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3D" w:rsidRPr="005A47BC" w:rsidRDefault="0090256A" w:rsidP="003B45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Суммируя все вышеперечисленные аргументы, можно с уверенностью отметить, что вести сбалансированную политику довольно сложно, но за 30 лет независимости, Азербайджан смог продемонстрировать на деле как можно выстраивать отношения </w:t>
      </w:r>
      <w:r w:rsidR="00B668BC">
        <w:rPr>
          <w:rFonts w:ascii="Times New Roman" w:hAnsi="Times New Roman" w:cs="Times New Roman"/>
          <w:sz w:val="28"/>
          <w:szCs w:val="28"/>
        </w:rPr>
        <w:t xml:space="preserve">и с </w:t>
      </w:r>
      <w:r w:rsidR="002A3C44">
        <w:rPr>
          <w:rFonts w:ascii="Times New Roman" w:hAnsi="Times New Roman" w:cs="Times New Roman"/>
          <w:sz w:val="28"/>
          <w:szCs w:val="28"/>
        </w:rPr>
        <w:t>з</w:t>
      </w:r>
      <w:r w:rsidR="00B668BC">
        <w:rPr>
          <w:rFonts w:ascii="Times New Roman" w:hAnsi="Times New Roman" w:cs="Times New Roman"/>
          <w:sz w:val="28"/>
          <w:szCs w:val="28"/>
        </w:rPr>
        <w:t>ападными странами, и со странами в регионе.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3D">
        <w:rPr>
          <w:rFonts w:ascii="Times New Roman" w:hAnsi="Times New Roman" w:cs="Times New Roman"/>
          <w:sz w:val="28"/>
          <w:szCs w:val="28"/>
        </w:rPr>
        <w:t>По моему мнению, политика – это призвание, а профессия дипломата – это умение</w:t>
      </w:r>
      <w:r w:rsidR="00B668BC">
        <w:rPr>
          <w:rFonts w:ascii="Times New Roman" w:hAnsi="Times New Roman" w:cs="Times New Roman"/>
          <w:sz w:val="28"/>
          <w:szCs w:val="28"/>
        </w:rPr>
        <w:t xml:space="preserve">. Если бы я была министром иностранных дел Азербайджана я </w:t>
      </w:r>
      <w:r w:rsidR="002A3C44">
        <w:rPr>
          <w:rFonts w:ascii="Times New Roman" w:hAnsi="Times New Roman" w:cs="Times New Roman"/>
          <w:sz w:val="28"/>
          <w:szCs w:val="28"/>
        </w:rPr>
        <w:t>бы, несомненно,</w:t>
      </w:r>
      <w:r w:rsidR="00B668BC">
        <w:rPr>
          <w:rFonts w:ascii="Times New Roman" w:hAnsi="Times New Roman" w:cs="Times New Roman"/>
          <w:sz w:val="28"/>
          <w:szCs w:val="28"/>
        </w:rPr>
        <w:t xml:space="preserve"> продолжила акцентировать внимание на усилении позиций страны в регионе, развитии региональной </w:t>
      </w:r>
      <w:r w:rsidR="003F63FC">
        <w:rPr>
          <w:rFonts w:ascii="Times New Roman" w:hAnsi="Times New Roman" w:cs="Times New Roman"/>
          <w:sz w:val="28"/>
          <w:szCs w:val="28"/>
        </w:rPr>
        <w:t>интеграции и выстраивании отношений с западными партнёрами</w:t>
      </w:r>
      <w:r w:rsidR="002A3C44">
        <w:rPr>
          <w:rFonts w:ascii="Times New Roman" w:hAnsi="Times New Roman" w:cs="Times New Roman"/>
          <w:sz w:val="28"/>
          <w:szCs w:val="28"/>
        </w:rPr>
        <w:t>, но только на взаимовыгодных условиях</w:t>
      </w:r>
      <w:r w:rsidR="003F63F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4193D" w:rsidRPr="005A47BC" w:rsidSect="00452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4891"/>
    <w:multiLevelType w:val="hybridMultilevel"/>
    <w:tmpl w:val="0D6AD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80D2E"/>
    <w:multiLevelType w:val="hybridMultilevel"/>
    <w:tmpl w:val="428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characterSpacingControl w:val="doNotCompress"/>
  <w:compat/>
  <w:rsids>
    <w:rsidRoot w:val="005A47BC"/>
    <w:rsid w:val="00001866"/>
    <w:rsid w:val="00007872"/>
    <w:rsid w:val="00011F73"/>
    <w:rsid w:val="00082AE2"/>
    <w:rsid w:val="000B5000"/>
    <w:rsid w:val="00123134"/>
    <w:rsid w:val="00143488"/>
    <w:rsid w:val="0019483B"/>
    <w:rsid w:val="001C279E"/>
    <w:rsid w:val="002034AE"/>
    <w:rsid w:val="0021767F"/>
    <w:rsid w:val="00246393"/>
    <w:rsid w:val="002723DF"/>
    <w:rsid w:val="002A3C44"/>
    <w:rsid w:val="002A534C"/>
    <w:rsid w:val="002D1054"/>
    <w:rsid w:val="003253DB"/>
    <w:rsid w:val="0036236B"/>
    <w:rsid w:val="003757BE"/>
    <w:rsid w:val="003958F5"/>
    <w:rsid w:val="003B45EC"/>
    <w:rsid w:val="003C1197"/>
    <w:rsid w:val="003F63FC"/>
    <w:rsid w:val="004526AD"/>
    <w:rsid w:val="004717CE"/>
    <w:rsid w:val="004724CE"/>
    <w:rsid w:val="00480318"/>
    <w:rsid w:val="004A6792"/>
    <w:rsid w:val="004D3F05"/>
    <w:rsid w:val="004E310B"/>
    <w:rsid w:val="00565DC9"/>
    <w:rsid w:val="005A47BC"/>
    <w:rsid w:val="005B181C"/>
    <w:rsid w:val="005C0456"/>
    <w:rsid w:val="005D6EA2"/>
    <w:rsid w:val="006029CA"/>
    <w:rsid w:val="0061197A"/>
    <w:rsid w:val="006B1758"/>
    <w:rsid w:val="006B2116"/>
    <w:rsid w:val="006B27C8"/>
    <w:rsid w:val="006C7780"/>
    <w:rsid w:val="006D04F1"/>
    <w:rsid w:val="00722186"/>
    <w:rsid w:val="00725B33"/>
    <w:rsid w:val="00733249"/>
    <w:rsid w:val="00746B46"/>
    <w:rsid w:val="00753A73"/>
    <w:rsid w:val="007A29D0"/>
    <w:rsid w:val="007A381D"/>
    <w:rsid w:val="007A7CCB"/>
    <w:rsid w:val="007D2F6A"/>
    <w:rsid w:val="00804E51"/>
    <w:rsid w:val="008542F7"/>
    <w:rsid w:val="008C2AD5"/>
    <w:rsid w:val="008C7C14"/>
    <w:rsid w:val="008F41A7"/>
    <w:rsid w:val="0090256A"/>
    <w:rsid w:val="00951749"/>
    <w:rsid w:val="009A162E"/>
    <w:rsid w:val="009D46A3"/>
    <w:rsid w:val="009E2BED"/>
    <w:rsid w:val="00A13782"/>
    <w:rsid w:val="00A2530C"/>
    <w:rsid w:val="00A64487"/>
    <w:rsid w:val="00A739CC"/>
    <w:rsid w:val="00A8533A"/>
    <w:rsid w:val="00AA287D"/>
    <w:rsid w:val="00AF5A1E"/>
    <w:rsid w:val="00B53E3E"/>
    <w:rsid w:val="00B55FEF"/>
    <w:rsid w:val="00B668BC"/>
    <w:rsid w:val="00BD75C1"/>
    <w:rsid w:val="00BE5A45"/>
    <w:rsid w:val="00C25490"/>
    <w:rsid w:val="00C4385B"/>
    <w:rsid w:val="00C526C1"/>
    <w:rsid w:val="00CC14BF"/>
    <w:rsid w:val="00D4263D"/>
    <w:rsid w:val="00D66B38"/>
    <w:rsid w:val="00D779B0"/>
    <w:rsid w:val="00D77FD3"/>
    <w:rsid w:val="00D84134"/>
    <w:rsid w:val="00DA4DF7"/>
    <w:rsid w:val="00DD02FA"/>
    <w:rsid w:val="00E62D12"/>
    <w:rsid w:val="00EB1514"/>
    <w:rsid w:val="00EC0EF2"/>
    <w:rsid w:val="00F113A8"/>
    <w:rsid w:val="00F4193D"/>
    <w:rsid w:val="00F66A2A"/>
    <w:rsid w:val="00F93306"/>
    <w:rsid w:val="00F95585"/>
    <w:rsid w:val="00FB3B49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AC0-2E33-4D7B-8E8B-24D14D8F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Lavrina</dc:creator>
  <cp:lastModifiedBy>-</cp:lastModifiedBy>
  <cp:revision>3</cp:revision>
  <dcterms:created xsi:type="dcterms:W3CDTF">2022-05-23T17:26:00Z</dcterms:created>
  <dcterms:modified xsi:type="dcterms:W3CDTF">2022-06-08T09:37:00Z</dcterms:modified>
</cp:coreProperties>
</file>