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4F" w:rsidRPr="002F214F" w:rsidRDefault="002F214F" w:rsidP="002F214F">
      <w:pPr>
        <w:jc w:val="center"/>
        <w:rPr>
          <w:rFonts w:ascii="Times New Roman" w:hAnsi="Times New Roman" w:cs="Times New Roman"/>
          <w:b/>
        </w:rPr>
      </w:pPr>
      <w:r w:rsidRPr="002F214F">
        <w:rPr>
          <w:rFonts w:ascii="Times New Roman" w:hAnsi="Times New Roman" w:cs="Times New Roman"/>
          <w:b/>
        </w:rPr>
        <w:t>ВОПРОСЫ К КАНДИДАТСКОМУ ЭКЗАМЕНУ</w:t>
      </w:r>
    </w:p>
    <w:p w:rsidR="002F214F" w:rsidRPr="002F214F" w:rsidRDefault="002F214F" w:rsidP="002F214F">
      <w:pPr>
        <w:jc w:val="center"/>
        <w:rPr>
          <w:rFonts w:ascii="Times New Roman" w:hAnsi="Times New Roman" w:cs="Times New Roman"/>
          <w:b/>
        </w:rPr>
      </w:pPr>
      <w:r w:rsidRPr="002F214F">
        <w:rPr>
          <w:rFonts w:ascii="Times New Roman" w:hAnsi="Times New Roman" w:cs="Times New Roman"/>
          <w:b/>
        </w:rPr>
        <w:t>ПО СПЕЦИАЛЬНОСТИ МОГРИ (5.5.4)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Мировая политика: методологические подходы и оценки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2F214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Мировой порядок в дискуссиях отечественных и зарубежных экспертов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8B7ECF" w:rsidRPr="008B7ECF" w:rsidRDefault="008B7EC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центра современного мирового развития.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акторности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 xml:space="preserve"> в МП и МО. Соотношение понятий «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>», «субъект», «агент», «участник».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Российская школа ТМО: этапы становления, представители,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Французская школа ТМО: этапы становления, представители,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Британская школа ТМО: этапы становления, представители,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Копенгагенская школа изучения проблем безопасности: этапы становления, представители,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Роль «Больших споров» в развитии ТМО. Современный этап.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Реализм и неореализм: вопросы преемственности, основные представители и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Идеализм и неолиберализм: вопросы преемственности, основные представители и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Марксизм и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>: вопросы преемственности, основные представители и тематики.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Конструктивизм: роль субъективных факторов, осн</w:t>
      </w:r>
      <w:r w:rsidR="008B7ECF">
        <w:rPr>
          <w:rFonts w:ascii="Times New Roman" w:hAnsi="Times New Roman" w:cs="Times New Roman"/>
          <w:sz w:val="24"/>
          <w:szCs w:val="24"/>
        </w:rPr>
        <w:t xml:space="preserve">овные представители и тематика </w:t>
      </w:r>
      <w:r w:rsidRPr="008B7ECF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Современные направления развития ТМО: влияние постмодернизма и постструктурализма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Феминистская теория МО: специфика, подходы и представители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«Зеленая теория» в МО: специфика, подходы и представители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Концепции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неоевразийства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>: особенности и представители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Китайская школа теории МО: особенности и представители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Сценарии развития будущего МО. Российские и западные версии.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Современные геополитические концепты.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неоколониальные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 xml:space="preserve"> исследования: особенности и представители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Современные концепты революционных изменений. Цветные революции как технология.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Современные концепты рисков, вызовов и угроз. Теория </w:t>
      </w:r>
      <w:proofErr w:type="spellStart"/>
      <w:r w:rsidRPr="008B7ECF">
        <w:rPr>
          <w:rFonts w:ascii="Times New Roman" w:hAnsi="Times New Roman" w:cs="Times New Roman"/>
          <w:sz w:val="24"/>
          <w:szCs w:val="24"/>
        </w:rPr>
        <w:t>секьюритизации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Теоретические подходы к анализу современных войн</w:t>
      </w:r>
      <w:r w:rsidR="002F214F" w:rsidRPr="008B7ECF">
        <w:rPr>
          <w:rFonts w:ascii="Times New Roman" w:hAnsi="Times New Roman" w:cs="Times New Roman"/>
          <w:sz w:val="24"/>
          <w:szCs w:val="24"/>
        </w:rPr>
        <w:t xml:space="preserve">. </w:t>
      </w:r>
      <w:r w:rsidRPr="008B7ECF">
        <w:rPr>
          <w:rFonts w:ascii="Times New Roman" w:hAnsi="Times New Roman" w:cs="Times New Roman"/>
          <w:sz w:val="24"/>
          <w:szCs w:val="24"/>
        </w:rPr>
        <w:t>Гибридные войны и вооруженные конфликты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Понятие мощи в ТМО. Традиционное (жесткое) понятие силы в МО.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Современные концепты силы и насилия. Транснациональный терроризм как объект теоретического осмысления.</w:t>
      </w:r>
    </w:p>
    <w:p w:rsidR="00CD50E1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Сил</w:t>
      </w:r>
      <w:r w:rsidR="00CD50E1">
        <w:rPr>
          <w:rFonts w:ascii="Times New Roman" w:hAnsi="Times New Roman" w:cs="Times New Roman"/>
          <w:sz w:val="24"/>
          <w:szCs w:val="24"/>
        </w:rPr>
        <w:t>овой фактор</w:t>
      </w:r>
      <w:r w:rsidRPr="008B7ECF">
        <w:rPr>
          <w:rFonts w:ascii="Times New Roman" w:hAnsi="Times New Roman" w:cs="Times New Roman"/>
          <w:sz w:val="24"/>
          <w:szCs w:val="24"/>
        </w:rPr>
        <w:t xml:space="preserve"> в </w:t>
      </w:r>
      <w:r w:rsidR="00CD50E1">
        <w:rPr>
          <w:rFonts w:ascii="Times New Roman" w:hAnsi="Times New Roman" w:cs="Times New Roman"/>
          <w:sz w:val="24"/>
          <w:szCs w:val="24"/>
        </w:rPr>
        <w:t>современных международных отношениях</w:t>
      </w:r>
      <w:r w:rsidRPr="008B7ECF">
        <w:rPr>
          <w:rFonts w:ascii="Times New Roman" w:hAnsi="Times New Roman" w:cs="Times New Roman"/>
          <w:sz w:val="24"/>
          <w:szCs w:val="24"/>
        </w:rPr>
        <w:t xml:space="preserve">. </w:t>
      </w:r>
      <w:r w:rsidR="00CD50E1">
        <w:rPr>
          <w:rFonts w:ascii="Times New Roman" w:hAnsi="Times New Roman" w:cs="Times New Roman"/>
          <w:sz w:val="24"/>
          <w:szCs w:val="24"/>
        </w:rPr>
        <w:t>Сила и мощь как теоретические дефиниции.</w:t>
      </w:r>
    </w:p>
    <w:p w:rsidR="002F214F" w:rsidRPr="008B7ECF" w:rsidRDefault="00CD50E1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 «м</w:t>
      </w:r>
      <w:r w:rsidR="002F214F" w:rsidRPr="008B7ECF">
        <w:rPr>
          <w:rFonts w:ascii="Times New Roman" w:hAnsi="Times New Roman" w:cs="Times New Roman"/>
          <w:sz w:val="24"/>
          <w:szCs w:val="24"/>
        </w:rPr>
        <w:t>ягкая сила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214F" w:rsidRPr="008B7ECF">
        <w:rPr>
          <w:rFonts w:ascii="Times New Roman" w:hAnsi="Times New Roman" w:cs="Times New Roman"/>
          <w:sz w:val="24"/>
          <w:szCs w:val="24"/>
        </w:rPr>
        <w:t xml:space="preserve">. Особенности мягкой силы России.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Культурно-цивилизационный подход в ТМО.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Модели управления в </w:t>
      </w:r>
      <w:r w:rsidR="00CD50E1">
        <w:rPr>
          <w:rFonts w:ascii="Times New Roman" w:hAnsi="Times New Roman" w:cs="Times New Roman"/>
          <w:sz w:val="24"/>
          <w:szCs w:val="24"/>
        </w:rPr>
        <w:t>международных отношениях и мировой политике</w:t>
      </w:r>
      <w:r w:rsidRPr="008B7ECF">
        <w:rPr>
          <w:rFonts w:ascii="Times New Roman" w:hAnsi="Times New Roman" w:cs="Times New Roman"/>
          <w:sz w:val="24"/>
          <w:szCs w:val="24"/>
        </w:rPr>
        <w:t>. Теории глобального управления.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 xml:space="preserve">Концепты идентичности и идентификации в мировой политике. 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Устойчивое развитие: теоретическ</w:t>
      </w:r>
      <w:r w:rsidR="00CD50E1">
        <w:rPr>
          <w:rFonts w:ascii="Times New Roman" w:hAnsi="Times New Roman" w:cs="Times New Roman"/>
          <w:sz w:val="24"/>
          <w:szCs w:val="24"/>
        </w:rPr>
        <w:t xml:space="preserve">ий концепт </w:t>
      </w:r>
      <w:r w:rsidRPr="008B7ECF">
        <w:rPr>
          <w:rFonts w:ascii="Times New Roman" w:hAnsi="Times New Roman" w:cs="Times New Roman"/>
          <w:sz w:val="24"/>
          <w:szCs w:val="24"/>
        </w:rPr>
        <w:t>и национальные интерпретации</w:t>
      </w:r>
    </w:p>
    <w:p w:rsidR="002F214F" w:rsidRPr="0011344A" w:rsidRDefault="002F214F" w:rsidP="00EE1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4A">
        <w:rPr>
          <w:rFonts w:ascii="Times New Roman" w:hAnsi="Times New Roman" w:cs="Times New Roman"/>
          <w:sz w:val="24"/>
          <w:szCs w:val="24"/>
        </w:rPr>
        <w:t xml:space="preserve">Государство в современных </w:t>
      </w:r>
      <w:r w:rsidR="00CD50E1" w:rsidRPr="0011344A">
        <w:rPr>
          <w:rFonts w:ascii="Times New Roman" w:hAnsi="Times New Roman" w:cs="Times New Roman"/>
          <w:sz w:val="24"/>
          <w:szCs w:val="24"/>
        </w:rPr>
        <w:t>международных отношениях</w:t>
      </w:r>
      <w:r w:rsidRPr="0011344A">
        <w:rPr>
          <w:rFonts w:ascii="Times New Roman" w:hAnsi="Times New Roman" w:cs="Times New Roman"/>
          <w:sz w:val="24"/>
          <w:szCs w:val="24"/>
        </w:rPr>
        <w:t xml:space="preserve">. </w:t>
      </w:r>
      <w:r w:rsidR="000322BE" w:rsidRPr="0011344A">
        <w:rPr>
          <w:rFonts w:ascii="Times New Roman" w:hAnsi="Times New Roman" w:cs="Times New Roman"/>
          <w:sz w:val="24"/>
          <w:szCs w:val="24"/>
        </w:rPr>
        <w:t>Современные теоретические подходы к интерпретации суверенитета.</w:t>
      </w:r>
      <w:r w:rsidRPr="0011344A">
        <w:rPr>
          <w:rFonts w:ascii="Times New Roman" w:hAnsi="Times New Roman" w:cs="Times New Roman"/>
          <w:sz w:val="24"/>
          <w:szCs w:val="24"/>
        </w:rPr>
        <w:t>Концепт государства благосостояния.</w:t>
      </w:r>
    </w:p>
    <w:p w:rsidR="00CD50E1" w:rsidRDefault="00CD50E1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вмешательства и интервенции: типологии и кейсы.</w:t>
      </w:r>
    </w:p>
    <w:p w:rsidR="000322BE" w:rsidRDefault="000322BE" w:rsidP="000322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BE">
        <w:rPr>
          <w:rFonts w:ascii="Times New Roman" w:hAnsi="Times New Roman" w:cs="Times New Roman"/>
          <w:sz w:val="24"/>
          <w:szCs w:val="24"/>
        </w:rPr>
        <w:t>Национальные интересы: теории и практика обеспечения.</w:t>
      </w:r>
    </w:p>
    <w:p w:rsidR="002F214F" w:rsidRPr="000322BE" w:rsidRDefault="002F214F" w:rsidP="000322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BE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теории глобализации. Глобализм, антиглобализм, </w:t>
      </w:r>
      <w:proofErr w:type="spellStart"/>
      <w:r w:rsidRPr="000322BE">
        <w:rPr>
          <w:rFonts w:ascii="Times New Roman" w:hAnsi="Times New Roman" w:cs="Times New Roman"/>
          <w:sz w:val="24"/>
          <w:szCs w:val="24"/>
        </w:rPr>
        <w:t>альтерглобализм</w:t>
      </w:r>
      <w:proofErr w:type="spellEnd"/>
      <w:r w:rsidRPr="000322BE">
        <w:rPr>
          <w:rFonts w:ascii="Times New Roman" w:hAnsi="Times New Roman" w:cs="Times New Roman"/>
          <w:sz w:val="24"/>
          <w:szCs w:val="24"/>
        </w:rPr>
        <w:t>.</w:t>
      </w:r>
      <w:r w:rsidR="009B02DD" w:rsidRPr="000322BE">
        <w:rPr>
          <w:rFonts w:ascii="Times New Roman" w:hAnsi="Times New Roman" w:cs="Times New Roman"/>
          <w:sz w:val="24"/>
          <w:szCs w:val="24"/>
        </w:rPr>
        <w:t xml:space="preserve"> Понятия </w:t>
      </w:r>
      <w:proofErr w:type="spellStart"/>
      <w:r w:rsidR="009B02DD" w:rsidRPr="000322BE">
        <w:rPr>
          <w:rFonts w:ascii="Times New Roman" w:hAnsi="Times New Roman" w:cs="Times New Roman"/>
          <w:sz w:val="24"/>
          <w:szCs w:val="24"/>
        </w:rPr>
        <w:t>деглобализации</w:t>
      </w:r>
      <w:proofErr w:type="spellEnd"/>
      <w:r w:rsidR="009B02DD" w:rsidRPr="000322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02DD" w:rsidRPr="000322BE">
        <w:rPr>
          <w:rFonts w:ascii="Times New Roman" w:hAnsi="Times New Roman" w:cs="Times New Roman"/>
          <w:sz w:val="24"/>
          <w:szCs w:val="24"/>
        </w:rPr>
        <w:t>постглобализации</w:t>
      </w:r>
      <w:proofErr w:type="spellEnd"/>
      <w:r w:rsidR="009B02DD" w:rsidRPr="00032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0E1" w:rsidRDefault="002F214F" w:rsidP="00CD50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E1">
        <w:rPr>
          <w:rFonts w:ascii="Times New Roman" w:hAnsi="Times New Roman" w:cs="Times New Roman"/>
          <w:sz w:val="24"/>
          <w:szCs w:val="24"/>
        </w:rPr>
        <w:t>Современные теории интеграции.</w:t>
      </w:r>
    </w:p>
    <w:p w:rsidR="00CD50E1" w:rsidRDefault="00CD50E1" w:rsidP="00CD50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теории регионализации. </w:t>
      </w:r>
    </w:p>
    <w:p w:rsidR="008B7ECF" w:rsidRPr="00CD50E1" w:rsidRDefault="008B7ECF" w:rsidP="00CD50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0E1">
        <w:rPr>
          <w:rFonts w:ascii="Times New Roman" w:hAnsi="Times New Roman" w:cs="Times New Roman"/>
          <w:sz w:val="24"/>
          <w:szCs w:val="24"/>
        </w:rPr>
        <w:t>Глобальный уровень исследований мировой политики и международных отношений.</w:t>
      </w:r>
    </w:p>
    <w:p w:rsidR="002F214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Глобальное лидерство: основные концепты</w:t>
      </w:r>
      <w:r w:rsidR="00032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44A" w:rsidRPr="008B7ECF" w:rsidRDefault="0011344A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города: теория, практика, влияние на конфигурацию мировой политики</w:t>
      </w:r>
    </w:p>
    <w:p w:rsidR="002F214F" w:rsidRPr="008B7ECF" w:rsidRDefault="002F214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ECF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 xml:space="preserve"> как глобальный процесс: ИКТ и их роль в мировой политике</w:t>
      </w:r>
      <w:r w:rsidR="00032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Цифровой суверенитет: понятие, влияние на мировую политику и систему международных отношений</w:t>
      </w:r>
      <w:r w:rsidR="008B7ECF" w:rsidRPr="008B7ECF">
        <w:rPr>
          <w:rFonts w:ascii="Times New Roman" w:hAnsi="Times New Roman" w:cs="Times New Roman"/>
          <w:sz w:val="24"/>
          <w:szCs w:val="24"/>
        </w:rPr>
        <w:t>. Цифровой тоталитаризм</w:t>
      </w:r>
      <w:r w:rsidR="00CD50E1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ECF">
        <w:rPr>
          <w:rFonts w:ascii="Times New Roman" w:hAnsi="Times New Roman" w:cs="Times New Roman"/>
          <w:sz w:val="24"/>
          <w:szCs w:val="24"/>
        </w:rPr>
        <w:t>Санкционная</w:t>
      </w:r>
      <w:proofErr w:type="spellEnd"/>
      <w:r w:rsidRPr="008B7ECF">
        <w:rPr>
          <w:rFonts w:ascii="Times New Roman" w:hAnsi="Times New Roman" w:cs="Times New Roman"/>
          <w:sz w:val="24"/>
          <w:szCs w:val="24"/>
        </w:rPr>
        <w:t xml:space="preserve"> политика: история, теория, </w:t>
      </w:r>
      <w:r w:rsidR="00CD50E1">
        <w:rPr>
          <w:rFonts w:ascii="Times New Roman" w:hAnsi="Times New Roman" w:cs="Times New Roman"/>
          <w:sz w:val="24"/>
          <w:szCs w:val="24"/>
        </w:rPr>
        <w:t>функции, последствия.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Проблемы реформирования ООН</w:t>
      </w:r>
      <w:r w:rsidR="00CD50E1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Союзное государство России и Белоруссии: специфика, этапы становления, перспективы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Большое Евразийской партнерство: история, принципы, реализация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ДКБ/ОДКБ: подходы, эволюция, перспективы.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ШОС: история, проблемы, перспективы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9B02DD" w:rsidRPr="008B7ECF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Европейский вектор внешней политики России.</w:t>
      </w:r>
    </w:p>
    <w:p w:rsidR="009B02DD" w:rsidRDefault="009B02DD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CF">
        <w:rPr>
          <w:rFonts w:ascii="Times New Roman" w:hAnsi="Times New Roman" w:cs="Times New Roman"/>
          <w:sz w:val="24"/>
          <w:szCs w:val="24"/>
        </w:rPr>
        <w:t>БРИКС как орган глобального управления</w:t>
      </w:r>
      <w:r w:rsidR="008B7ECF">
        <w:rPr>
          <w:rFonts w:ascii="Times New Roman" w:hAnsi="Times New Roman" w:cs="Times New Roman"/>
          <w:sz w:val="24"/>
          <w:szCs w:val="24"/>
        </w:rPr>
        <w:t>.</w:t>
      </w:r>
    </w:p>
    <w:p w:rsidR="008B7ECF" w:rsidRDefault="008B7EC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Арктический регион в современных международных отношениях.</w:t>
      </w:r>
    </w:p>
    <w:p w:rsidR="008B7ECF" w:rsidRDefault="008B7ECF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Африканский вектор внешней политики России: эволюция и перспективы</w:t>
      </w:r>
    </w:p>
    <w:p w:rsidR="008B7ECF" w:rsidRDefault="00D717BE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Латино</w:t>
      </w:r>
      <w:r w:rsidR="008B7ECF">
        <w:rPr>
          <w:rFonts w:ascii="Times New Roman" w:hAnsi="Times New Roman" w:cs="Times New Roman"/>
          <w:sz w:val="24"/>
          <w:szCs w:val="24"/>
        </w:rPr>
        <w:t>американский вектор внешней политики России: эволюция и перспективы</w:t>
      </w:r>
      <w:r w:rsidR="00CD50E1">
        <w:rPr>
          <w:rFonts w:ascii="Times New Roman" w:hAnsi="Times New Roman" w:cs="Times New Roman"/>
          <w:sz w:val="24"/>
          <w:szCs w:val="24"/>
        </w:rPr>
        <w:t>.</w:t>
      </w:r>
    </w:p>
    <w:p w:rsidR="00CD50E1" w:rsidRDefault="00CD50E1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Ограничительные и запретительные режимы ОМУ: особенности и перспективы.</w:t>
      </w:r>
    </w:p>
    <w:p w:rsidR="00CD50E1" w:rsidRDefault="00CD50E1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Стратегическая стабильность: история и перспективы</w:t>
      </w:r>
    </w:p>
    <w:p w:rsidR="000322BE" w:rsidRDefault="000322BE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климатическая повестка: история, политизация, перспективы.</w:t>
      </w:r>
    </w:p>
    <w:p w:rsidR="000322BE" w:rsidRDefault="000322BE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энергоперехода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энергетический фактор мировой политики</w:t>
      </w:r>
    </w:p>
    <w:p w:rsidR="000322BE" w:rsidRDefault="000322BE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«глобального большинства»: эволюция и роль в мировой политике.</w:t>
      </w:r>
    </w:p>
    <w:p w:rsidR="000322BE" w:rsidRDefault="000322BE" w:rsidP="008B7E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Праворадикальные идеи и движения: вопросы влияния на внутреннюю и внешнюю политику государств.</w:t>
      </w:r>
    </w:p>
    <w:p w:rsidR="00D717BE" w:rsidRDefault="00D717BE" w:rsidP="001E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351" w:rsidRPr="001E7351" w:rsidRDefault="001E7351" w:rsidP="001E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1E7351" w:rsidRPr="001E7351" w:rsidRDefault="001E7351" w:rsidP="001E73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1E7351" w:rsidRPr="001E7351" w:rsidRDefault="001E7351" w:rsidP="001E73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Алексеева, Т. А. Современная политическая мысль (XX—XXI вв.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политическая теория и международные отношения : учебное пособие для вузов / Т. А. Алексеева. - 3-е изд.,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Москва : Издательство «Аспект Пресс», 2019. - 640 с. - ISBN 978-5-7567-1020-5.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https://znanium.com/catalog/product/1240764 (дата обращения: 15.08.2022). – Режим доступа: по подписке.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Ильин, И. В.  Политическая </w:t>
      </w:r>
      <w:proofErr w:type="spellStart"/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глобалистика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И. В. Ильин, О. Г. Леонова. —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 — 216 с. — (Высшее образование). — ISBN 978-5-9916-8754-6. —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 https://urait.ru/bcode/491106 (дата обращения: 15.08.2022).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Международная политика и безопасность: новые контуры современного мира: монография / под науч. ред. О.П. Иванова; - Дипломатическая академия МИД России, 2021 </w:t>
      </w:r>
      <w:proofErr w:type="gramStart"/>
      <w:r w:rsidRPr="001E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:</w:t>
      </w:r>
      <w:proofErr w:type="gramEnd"/>
      <w:r w:rsidRPr="001E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Квант Медиа - 624 с.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Противостояние России и Запада в условиях глобальных геополитических трансформаций: социально-философский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И. А.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Пфаненштиль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П. Яценко, С. В. Максимов, Л. Л. Молодых.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Сиб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ун-т, 2019. - 390 с. - ISBN 978-5-7638-4119-0.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https://znanium.com/catalog/product/1830748 (дата обращения: 15.08.2022). – Режим </w:t>
      </w: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доступа: по подписке.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 xml:space="preserve">Современная мировая </w:t>
      </w:r>
      <w:proofErr w:type="gramStart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>политика :</w:t>
      </w:r>
      <w:proofErr w:type="gramEnd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 xml:space="preserve"> учебник. / Редакционная коллегия: Жильцов С.С., доктор политических наук; </w:t>
      </w:r>
      <w:proofErr w:type="spellStart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>Неймарк</w:t>
      </w:r>
      <w:proofErr w:type="spellEnd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 xml:space="preserve"> М.А., доктор исторических наук; </w:t>
      </w:r>
      <w:proofErr w:type="spellStart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>Карпович</w:t>
      </w:r>
      <w:proofErr w:type="spellEnd"/>
      <w:r w:rsidRPr="001E7351">
        <w:rPr>
          <w:rFonts w:ascii="Times New Roman" w:hAnsi="Times New Roman" w:cs="Times New Roman"/>
          <w:bCs/>
          <w:color w:val="1E2022"/>
          <w:sz w:val="24"/>
          <w:szCs w:val="24"/>
          <w:shd w:val="clear" w:color="auto" w:fill="FFFFFF"/>
        </w:rPr>
        <w:t xml:space="preserve"> О.Г., доктор политических наук. - Москва, 2021 Проспект - 600 с.</w:t>
      </w:r>
    </w:p>
    <w:p w:rsidR="00D717BE" w:rsidRDefault="001E7351" w:rsidP="001E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351" w:rsidRDefault="001E7351" w:rsidP="001E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D717BE" w:rsidRPr="001E7351" w:rsidRDefault="00D717BE" w:rsidP="001E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E7351" w:rsidRPr="001E7351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Богатуров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А.Д. Международные отношения и внешняя политика России / А.Д.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Богатуров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 Пресс, 2017. — 480 с. - ISBN 978-5-7567-0930-8.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https://znanium.com/catalog/product/1038248 (дата обращения: 15.08.2022). – Режим доступа: по подписке.</w:t>
      </w:r>
    </w:p>
    <w:p w:rsidR="001E7351" w:rsidRPr="001E7351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Карпович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О.Г. Глобальные проблемы и международные отношения: монография  / О.Г.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Карпович</w:t>
      </w:r>
      <w:proofErr w:type="spell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ЮНИТИ-ДАНА: Закон и право, 2017. — 503 с. - ISBN 978-5-238-02505-6.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https://znanium.com/catalog/product/1028668 (дата обращения: 15.08.2022). – Режим доступа: по подписке.</w:t>
      </w:r>
    </w:p>
    <w:p w:rsidR="001E7351" w:rsidRPr="001E7351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Терновая, Л. О. Социология воображения международных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отношений 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 / Л.О. Терновая. —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2019. — 254 с. — (Научная мысль). — www.dx.doi.org/10.12737/21924. - ISBN 978-5-16-012311-0.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https://znanium.com/catalog/product/1005636 (дата обращения: 15.08.2022). – Режим доступа: по подписке.</w:t>
      </w:r>
    </w:p>
    <w:p w:rsidR="001E7351" w:rsidRPr="001E7351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Цыганков, П. А. Политическая динамика современного мира: теория и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П. А. Цыганков. - 2-е издание.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Московского университета, 2017. - 576 с. - (Библиотека факультета политологии МГУ). - ISBN 978-5-19-011205-4. - </w:t>
      </w:r>
      <w:proofErr w:type="gramStart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https://znanium.com/catalog/product/1084358 (дата обращения: 15.08.2022). – Режим доступа: по подписке.</w:t>
      </w:r>
    </w:p>
    <w:p w:rsidR="001E7351" w:rsidRPr="001E7351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Чумаков, А. Н. Философские проблемы </w:t>
      </w:r>
      <w:proofErr w:type="gramStart"/>
      <w:r w:rsidRPr="001E7351">
        <w:rPr>
          <w:rFonts w:ascii="Times New Roman" w:hAnsi="Times New Roman" w:cs="Times New Roman"/>
          <w:sz w:val="24"/>
          <w:szCs w:val="24"/>
        </w:rPr>
        <w:t>глобализации :</w:t>
      </w:r>
      <w:proofErr w:type="gramEnd"/>
      <w:r w:rsidRPr="001E7351">
        <w:rPr>
          <w:rFonts w:ascii="Times New Roman" w:hAnsi="Times New Roman" w:cs="Times New Roman"/>
          <w:sz w:val="24"/>
          <w:szCs w:val="24"/>
        </w:rPr>
        <w:t xml:space="preserve"> монография / А. Н. Чумаков, А. Д. Иоселиани. - </w:t>
      </w:r>
      <w:proofErr w:type="gramStart"/>
      <w:r w:rsidRPr="001E735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E7351">
        <w:rPr>
          <w:rFonts w:ascii="Times New Roman" w:hAnsi="Times New Roman" w:cs="Times New Roman"/>
          <w:sz w:val="24"/>
          <w:szCs w:val="24"/>
        </w:rPr>
        <w:t xml:space="preserve"> Университетская книга, 2020. - 172 с. - ISBN 978-5-98699-162-7. - </w:t>
      </w:r>
      <w:proofErr w:type="gramStart"/>
      <w:r w:rsidRPr="001E735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7351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https://znanium.com/catalog/product/1214471 (дата обращения: 15.08.2022). – Режим доступа: по подписке.</w:t>
      </w:r>
    </w:p>
    <w:p w:rsidR="001E7351" w:rsidRPr="00D717BE" w:rsidRDefault="001E7351" w:rsidP="001E735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Digital diplomacy: monograph / Andrey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Danelyan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Alexander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Mikhaylik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Vladimir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Zaemsky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Oleg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Karpovich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Andrey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Manoilo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Grigory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Troyansky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Ruslan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Shangarayev</w:t>
      </w:r>
      <w:proofErr w:type="spellEnd"/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, 2021 - 202 </w:t>
      </w:r>
      <w:r w:rsidRPr="001E73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1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717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978-5-6046526-7-1</w:t>
      </w:r>
    </w:p>
    <w:p w:rsidR="001E7351" w:rsidRPr="00D717BE" w:rsidRDefault="001E7351" w:rsidP="001E735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highlight w:val="yellow"/>
          <w:lang w:val="en-US" w:eastAsia="ru-RU" w:bidi="ru-RU"/>
        </w:rPr>
      </w:pPr>
    </w:p>
    <w:p w:rsidR="001E7351" w:rsidRPr="001E7351" w:rsidRDefault="001E7351" w:rsidP="001E735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351">
        <w:rPr>
          <w:rFonts w:ascii="Times New Roman" w:eastAsia="Calibri" w:hAnsi="Times New Roman" w:cs="Times New Roman"/>
          <w:sz w:val="24"/>
          <w:szCs w:val="24"/>
          <w:lang w:eastAsia="ru-RU"/>
        </w:rPr>
        <w:t>Ресурсы информационно-телекоммуникационной сети «Интернет», включая профессиональные базы данных</w:t>
      </w:r>
    </w:p>
    <w:p w:rsidR="001E7351" w:rsidRPr="001E7351" w:rsidRDefault="001E7351" w:rsidP="001E73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351" w:rsidRPr="001E7351" w:rsidRDefault="001E7351" w:rsidP="001E7351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1E7351">
        <w:t xml:space="preserve">Министерство иностранных </w:t>
      </w:r>
      <w:proofErr w:type="gramStart"/>
      <w:r w:rsidRPr="001E7351">
        <w:t>дел :</w:t>
      </w:r>
      <w:proofErr w:type="gramEnd"/>
      <w:r w:rsidRPr="001E7351">
        <w:t xml:space="preserve"> официальный сайт. -  Москва. - </w:t>
      </w:r>
      <w:r w:rsidRPr="001E7351">
        <w:rPr>
          <w:lang w:val="en-US"/>
        </w:rPr>
        <w:t>URL</w:t>
      </w:r>
      <w:r w:rsidRPr="001E7351">
        <w:t xml:space="preserve">: </w:t>
      </w:r>
      <w:hyperlink r:id="rId5" w:history="1">
        <w:r w:rsidRPr="001E7351">
          <w:rPr>
            <w:rStyle w:val="a5"/>
          </w:rPr>
          <w:t>https://mid.ru/</w:t>
        </w:r>
      </w:hyperlink>
      <w:r w:rsidRPr="001E7351">
        <w:t xml:space="preserve">. (дата обращения: 19.02.2022). - </w:t>
      </w:r>
      <w:proofErr w:type="gramStart"/>
      <w:r w:rsidRPr="001E7351">
        <w:t>Текст :</w:t>
      </w:r>
      <w:proofErr w:type="gramEnd"/>
      <w:r w:rsidRPr="001E7351">
        <w:t xml:space="preserve"> электронный.</w:t>
      </w:r>
    </w:p>
    <w:p w:rsidR="001E7351" w:rsidRPr="001E7351" w:rsidRDefault="001E7351" w:rsidP="001E7351">
      <w:pPr>
        <w:pStyle w:val="formattext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1E7351">
        <w:t xml:space="preserve">Правительство Российской </w:t>
      </w:r>
      <w:proofErr w:type="gramStart"/>
      <w:r w:rsidRPr="001E7351">
        <w:t>Федерации :</w:t>
      </w:r>
      <w:proofErr w:type="gramEnd"/>
      <w:r w:rsidRPr="001E7351">
        <w:t xml:space="preserve"> официальный сайт. - Москва. - Обновляется в течение суток. - URL: </w:t>
      </w:r>
      <w:hyperlink r:id="rId6" w:history="1">
        <w:r w:rsidRPr="001E7351">
          <w:rPr>
            <w:rStyle w:val="a5"/>
          </w:rPr>
          <w:t>http://government.ru</w:t>
        </w:r>
      </w:hyperlink>
      <w:r w:rsidRPr="001E7351">
        <w:t xml:space="preserve"> (дата обращения: 19.02.2018). - </w:t>
      </w:r>
      <w:proofErr w:type="gramStart"/>
      <w:r w:rsidRPr="001E7351">
        <w:t>Текст :</w:t>
      </w:r>
      <w:proofErr w:type="gramEnd"/>
      <w:r w:rsidRPr="001E7351">
        <w:t xml:space="preserve"> электронный.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Архивный банк данных Института социологии Российской академии наук -        </w:t>
      </w:r>
      <w:hyperlink r:id="rId7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https://www.isras.ru/Databank.html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База данных Минэкономразвития РФ «Информационные системы Министерства в сети Интернет» - </w:t>
      </w:r>
      <w:hyperlink r:id="rId8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http://economy.gov.ru/minec/about/systems/infosystems/</w:t>
        </w:r>
      </w:hyperlink>
      <w:r w:rsidRPr="001E7351">
        <w:rPr>
          <w:rFonts w:ascii="Times New Roman" w:hAnsi="Times New Roman" w:cs="Times New Roman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Всемирного банка - Открытые данные -  </w:t>
      </w:r>
      <w:hyperlink r:id="rId9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https://data.worldbank.org/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Базы данных Международного валютного фонда - </w:t>
      </w:r>
      <w:hyperlink r:id="rId10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http://www.imf.org/external/russian/index.htm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</w:t>
      </w:r>
      <w:proofErr w:type="spellStart"/>
      <w:r w:rsidRPr="001E7351">
        <w:rPr>
          <w:rFonts w:ascii="Times New Roman" w:hAnsi="Times New Roman" w:cs="Times New Roman"/>
          <w:sz w:val="24"/>
          <w:szCs w:val="24"/>
        </w:rPr>
        <w:t>ResearchPapersinEconomics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11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https://edirc.repec.org/data/derasru.html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>- База данных исследований Центра стратегических разработок -</w:t>
      </w:r>
      <w:hyperlink r:id="rId12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https://www.csr.ru/issledovaniya/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«Библиотека управления» - Корпоративный менеджмент - </w:t>
      </w:r>
      <w:hyperlink r:id="rId13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https://www.cfin.ru/rubricator.shtml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открытых данных </w:t>
      </w:r>
      <w:proofErr w:type="spellStart"/>
      <w:r w:rsidRPr="001E7351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http://www.fedsfm.ru/opendata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Института философии РАН: Философские ресурсы: Текстовые ресурсы - </w:t>
      </w:r>
      <w:hyperlink r:id="rId15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https://iphras.ru/page52248384.htm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</w:t>
      </w:r>
      <w:proofErr w:type="spellStart"/>
      <w:r w:rsidRPr="001E7351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351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16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https://academic.oup.com/journals/pages/social_sciences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 База данных Аналитического центра Юрия Левады (Левада-центр) - </w:t>
      </w:r>
      <w:hyperlink r:id="rId17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://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levada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Всероссийского центра изучения общественного мнения (ВЦИОМ) - </w:t>
      </w:r>
      <w:hyperlink r:id="rId18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wciom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database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Базы данных Фонда "Общественное мнение" (ФОМ) - </w:t>
      </w:r>
      <w:hyperlink r:id="rId19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fom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База данных исследований Центра стратегических разработок </w:t>
      </w:r>
      <w:hyperlink r:id="rId20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https://www.isras.ru/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База данных НП «Международное Исследовательское Агентство «Евразийский Монитор» - </w:t>
      </w:r>
      <w:hyperlink r:id="rId21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eurasiamonitor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org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issliedovaniia</w:t>
        </w:r>
        <w:proofErr w:type="spellEnd"/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>Единый архив экономических и социологических данных -</w:t>
      </w:r>
      <w:hyperlink r:id="rId22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http://sophist.hse.ru/data_access.shtml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Информационные системы и базы данных федерального портала ИСТОРИЯ.РФ - </w:t>
      </w:r>
      <w:hyperlink r:id="rId23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https://histrf.ru/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351">
        <w:rPr>
          <w:rFonts w:ascii="Times New Roman" w:hAnsi="Times New Roman" w:cs="Times New Roman"/>
          <w:sz w:val="24"/>
          <w:szCs w:val="24"/>
        </w:rPr>
        <w:t>Информационная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</w:rPr>
        <w:t>система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 xml:space="preserve"> Everyday English in Conversation - </w:t>
      </w:r>
      <w:hyperlink r:id="rId24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http://www.focusenglish.com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  <w:lang w:val="en-US"/>
        </w:rPr>
        <w:t>.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Лингвострановедческий словарь Россия – Портал «Образование на русском» - </w:t>
      </w:r>
      <w:hyperlink r:id="rId25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https://pushkininstitute.ru/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  (рекомендуется для иностранных студентов).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351">
        <w:rPr>
          <w:rFonts w:ascii="Times New Roman" w:hAnsi="Times New Roman" w:cs="Times New Roman"/>
          <w:sz w:val="24"/>
          <w:szCs w:val="24"/>
        </w:rPr>
        <w:t>Мультидисциплинарная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платформа </w:t>
      </w:r>
      <w:proofErr w:type="spellStart"/>
      <w:r w:rsidRPr="001E7351">
        <w:rPr>
          <w:rFonts w:ascii="Times New Roman" w:hAnsi="Times New Roman" w:cs="Times New Roman"/>
          <w:sz w:val="24"/>
          <w:szCs w:val="24"/>
          <w:lang w:val="en-US"/>
        </w:rPr>
        <w:t>ScienceDirect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обеспечивает всесторонний охват литературы из всех областей науки - </w:t>
      </w:r>
      <w:hyperlink r:id="rId26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://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sciencedirect</w:t>
        </w:r>
        <w:proofErr w:type="spellEnd"/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com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 Научная электронная библиотека - </w:t>
      </w:r>
      <w:hyperlink r:id="rId27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www.elibrary.ru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Образовательный ресурс «Российская цивилизация в пространстве, времени и мировом контексте» - </w:t>
      </w:r>
      <w:hyperlink r:id="rId28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http://рос-мир.рф/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Официальный сайт Государственной Думы Российской Федерации </w:t>
      </w:r>
      <w:hyperlink r:id="rId29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http://duma.gov.ru/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РФ - </w:t>
      </w:r>
      <w:hyperlink r:id="rId30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http://government.ru/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Российской Федерации - </w:t>
      </w:r>
      <w:hyperlink r:id="rId31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http://www.ksrf.ru</w:t>
        </w:r>
      </w:hyperlink>
      <w:r w:rsidRPr="001E7351">
        <w:rPr>
          <w:rFonts w:ascii="Times New Roman" w:hAnsi="Times New Roman" w:cs="Times New Roman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Официальный сайт Верховного Суда Российской Федерации  - </w:t>
      </w:r>
      <w:hyperlink r:id="rId32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https://www.vsrf.ru/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Программно-аппаратный комплекс «Профессиональные стандарты» - </w:t>
      </w:r>
      <w:hyperlink r:id="rId33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https://profstandart.rosmintrud.ru/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1E7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Реферативная и справочная база данных рецензируемой литературы </w:t>
      </w:r>
      <w:proofErr w:type="spellStart"/>
      <w:r w:rsidRPr="001E735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E7351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https://www.scopus.com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Сайт Института Ближнего Востока - </w:t>
      </w:r>
      <w:hyperlink r:id="rId35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http://www.iimes.su/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474E"/>
          <w:sz w:val="24"/>
          <w:szCs w:val="24"/>
          <w:shd w:val="clear" w:color="auto" w:fill="FFFFFF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Сайт Министерства науки и высшего образования РФ - </w:t>
      </w:r>
      <w:r w:rsidRPr="001E7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онлайн-курсов </w:t>
      </w:r>
      <w:r w:rsidRPr="001E7351">
        <w:rPr>
          <w:rFonts w:ascii="Times New Roman" w:hAnsi="Times New Roman" w:cs="Times New Roman"/>
          <w:color w:val="37474E"/>
          <w:sz w:val="24"/>
          <w:szCs w:val="24"/>
          <w:shd w:val="clear" w:color="auto" w:fill="FFFFFF"/>
        </w:rPr>
        <w:t>-</w:t>
      </w:r>
      <w:hyperlink r:id="rId36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https://minobrnauki.gov.ru/common/upload/library/2020/03/Spisok_onlayn-kursov_20200315-02.pdf</w:t>
        </w:r>
      </w:hyperlink>
      <w:r w:rsidRPr="001E7351">
        <w:rPr>
          <w:rFonts w:ascii="Times New Roman" w:hAnsi="Times New Roman" w:cs="Times New Roman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Федеральный образовательный портал «Единое окно доступа к образовательным ресурсам» - </w:t>
      </w:r>
      <w:hyperlink r:id="rId37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http://window.edu.ru/catalog/</w:t>
        </w:r>
      </w:hyperlink>
      <w:r w:rsidRPr="001E7351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Федеральный образовательный портал «Экономика Социология Менеджмент» - </w:t>
      </w:r>
      <w:hyperlink r:id="rId38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http://ecsocman.hse.ru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hAnsi="Times New Roman" w:cs="Times New Roman"/>
          <w:sz w:val="24"/>
          <w:szCs w:val="24"/>
        </w:rPr>
        <w:t xml:space="preserve">-  Федеральный правовой портал «Юридическая Россия» - </w:t>
      </w:r>
      <w:hyperlink r:id="rId39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http://www.law.edu.ru</w:t>
        </w:r>
      </w:hyperlink>
      <w:r w:rsidRPr="001E7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51" w:rsidRPr="00D717BE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</w:rPr>
        <w:t>словарь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</w:rPr>
        <w:t>и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</w:rPr>
        <w:t>тезаурус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351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D717B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40" w:history="1"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D717BE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://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dictionary</w:t>
        </w:r>
        <w:r w:rsidRPr="00D717BE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.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cambridge</w:t>
        </w:r>
        <w:r w:rsidRPr="00D717BE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.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org</w:t>
        </w:r>
        <w:r w:rsidRPr="00D717BE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/</w:t>
        </w:r>
        <w:r w:rsidRPr="001E7351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r w:rsidRPr="00D717BE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/</w:t>
        </w:r>
      </w:hyperlink>
      <w:r w:rsidRPr="00D717BE">
        <w:rPr>
          <w:rFonts w:ascii="Times New Roman" w:hAnsi="Times New Roman" w:cs="Times New Roman"/>
          <w:color w:val="0000FF"/>
          <w:sz w:val="24"/>
          <w:szCs w:val="24"/>
          <w:lang w:val="en-US"/>
        </w:rPr>
        <w:t>.</w:t>
      </w:r>
    </w:p>
    <w:p w:rsid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-Электронная библиотека Дипломатической Академии  МИД России  - </w:t>
      </w:r>
      <w:hyperlink r:id="rId41" w:history="1">
        <w:r w:rsidRPr="001E7351">
          <w:rPr>
            <w:rStyle w:val="a5"/>
            <w:rFonts w:ascii="Times New Roman" w:hAnsi="Times New Roman" w:cs="Times New Roman"/>
            <w:bCs/>
            <w:iCs/>
            <w:color w:val="4472C4" w:themeColor="accent5"/>
            <w:sz w:val="24"/>
            <w:szCs w:val="24"/>
            <w:lang w:eastAsia="ru-RU"/>
          </w:rPr>
          <w:t>http://ebiblio.dipacademy.ru</w:t>
        </w:r>
      </w:hyperlink>
    </w:p>
    <w:p w:rsid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ЭБС «Лань» - </w:t>
      </w:r>
      <w:hyperlink r:id="rId42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eastAsia="ru-RU"/>
          </w:rPr>
          <w:t>https://e.lanbook.com/</w:t>
        </w:r>
      </w:hyperlink>
    </w:p>
    <w:p w:rsid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Справочно-информационная полнотекстовая база периодических изданий «</w:t>
      </w:r>
      <w:proofErr w:type="spellStart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East</w:t>
      </w:r>
      <w:proofErr w:type="spellEnd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View</w:t>
      </w:r>
      <w:proofErr w:type="spellEnd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- </w:t>
      </w:r>
      <w:hyperlink r:id="rId43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eastAsia="ru-RU"/>
          </w:rPr>
          <w:t>http://dlib.eastview.com</w:t>
        </w:r>
      </w:hyperlink>
    </w:p>
    <w:p w:rsid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ЭБС «Университетская библиотека –</w:t>
      </w:r>
      <w:proofErr w:type="spellStart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online</w:t>
      </w:r>
      <w:proofErr w:type="spellEnd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-  </w:t>
      </w:r>
      <w:hyperlink r:id="rId44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eastAsia="ru-RU"/>
          </w:rPr>
          <w:t>http://biblioclub.ru</w:t>
        </w:r>
      </w:hyperlink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ЭБС «</w:t>
      </w:r>
      <w:proofErr w:type="spellStart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-  </w:t>
      </w:r>
      <w:hyperlink r:id="rId45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eastAsia="ru-RU"/>
          </w:rPr>
          <w:t>http://www.urait.ru</w:t>
        </w:r>
      </w:hyperlink>
      <w:r w:rsidRPr="001E7351">
        <w:rPr>
          <w:rFonts w:ascii="Times New Roman" w:eastAsia="Times New Roman" w:hAnsi="Times New Roman" w:cs="Times New Roman"/>
          <w:bCs/>
          <w:iCs/>
          <w:color w:val="5B9BD5" w:themeColor="accent1"/>
          <w:sz w:val="24"/>
          <w:szCs w:val="24"/>
          <w:lang w:eastAsia="ru-RU"/>
        </w:rPr>
        <w:t xml:space="preserve">  </w:t>
      </w:r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ЭБС</w:t>
      </w: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«Book.ru»  - </w:t>
      </w:r>
      <w:hyperlink r:id="rId46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val="en-US" w:eastAsia="ru-RU"/>
          </w:rPr>
          <w:t>https://www.book.ru/</w:t>
        </w:r>
      </w:hyperlink>
    </w:p>
    <w:p w:rsidR="001E7351" w:rsidRPr="001E7351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ЭБС</w:t>
      </w: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«Znanium.com» -  </w:t>
      </w:r>
      <w:hyperlink r:id="rId47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val="en-US" w:eastAsia="ru-RU"/>
          </w:rPr>
          <w:t>http://znanium.com/</w:t>
        </w:r>
      </w:hyperlink>
      <w:r w:rsidRPr="001E7351">
        <w:rPr>
          <w:rFonts w:ascii="Times New Roman" w:eastAsia="Times New Roman" w:hAnsi="Times New Roman" w:cs="Times New Roman"/>
          <w:bCs/>
          <w:iCs/>
          <w:color w:val="5B9BD5" w:themeColor="accent1"/>
          <w:sz w:val="24"/>
          <w:szCs w:val="24"/>
          <w:lang w:val="en-US" w:eastAsia="ru-RU"/>
        </w:rPr>
        <w:t xml:space="preserve"> </w:t>
      </w:r>
    </w:p>
    <w:p w:rsidR="001E7351" w:rsidRPr="00D717BE" w:rsidRDefault="001E7351" w:rsidP="001E735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ЭБС</w:t>
      </w:r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«</w:t>
      </w:r>
      <w:proofErr w:type="spellStart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IPRbooks</w:t>
      </w:r>
      <w:proofErr w:type="spellEnd"/>
      <w:r w:rsidRPr="001E735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» - </w:t>
      </w:r>
      <w:hyperlink r:id="rId48" w:history="1">
        <w:r w:rsidRPr="001E7351">
          <w:rPr>
            <w:rStyle w:val="a5"/>
            <w:rFonts w:ascii="Times New Roman" w:hAnsi="Times New Roman" w:cs="Times New Roman"/>
            <w:bCs/>
            <w:iCs/>
            <w:color w:val="5B9BD5" w:themeColor="accent1"/>
            <w:sz w:val="24"/>
            <w:szCs w:val="24"/>
            <w:lang w:val="en-US" w:eastAsia="ru-RU"/>
          </w:rPr>
          <w:t>http://www.iprbookshop.ru/</w:t>
        </w:r>
      </w:hyperlink>
    </w:p>
    <w:p w:rsidR="001E7351" w:rsidRPr="001E7351" w:rsidRDefault="001E7351" w:rsidP="001E7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22BE" w:rsidRPr="001E7351" w:rsidRDefault="000322BE" w:rsidP="001134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22BE" w:rsidRPr="001E7351" w:rsidSect="007C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CE9"/>
    <w:multiLevelType w:val="hybridMultilevel"/>
    <w:tmpl w:val="57D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A5E"/>
    <w:multiLevelType w:val="hybridMultilevel"/>
    <w:tmpl w:val="F21E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E63"/>
    <w:multiLevelType w:val="hybridMultilevel"/>
    <w:tmpl w:val="00843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80A35"/>
    <w:multiLevelType w:val="hybridMultilevel"/>
    <w:tmpl w:val="95F2D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D3D"/>
    <w:multiLevelType w:val="hybridMultilevel"/>
    <w:tmpl w:val="F448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B82"/>
    <w:multiLevelType w:val="hybridMultilevel"/>
    <w:tmpl w:val="A4CE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842"/>
    <w:multiLevelType w:val="hybridMultilevel"/>
    <w:tmpl w:val="8AB6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911"/>
    <w:rsid w:val="000322BE"/>
    <w:rsid w:val="0011344A"/>
    <w:rsid w:val="001E7351"/>
    <w:rsid w:val="002F214F"/>
    <w:rsid w:val="003D72DE"/>
    <w:rsid w:val="007C317F"/>
    <w:rsid w:val="008B7ECF"/>
    <w:rsid w:val="00917CB8"/>
    <w:rsid w:val="009B02DD"/>
    <w:rsid w:val="00BD5911"/>
    <w:rsid w:val="00CD50E1"/>
    <w:rsid w:val="00D7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76C1"/>
  <w15:docId w15:val="{418179BE-2D3E-420B-BE0C-1033A5B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дтабл"/>
    <w:basedOn w:val="a"/>
    <w:link w:val="a4"/>
    <w:uiPriority w:val="34"/>
    <w:qFormat/>
    <w:rsid w:val="002F214F"/>
    <w:pPr>
      <w:ind w:left="720"/>
      <w:contextualSpacing/>
    </w:pPr>
  </w:style>
  <w:style w:type="character" w:styleId="a5">
    <w:name w:val="Hyperlink"/>
    <w:uiPriority w:val="99"/>
    <w:rsid w:val="001E7351"/>
    <w:rPr>
      <w:color w:val="0066CC"/>
      <w:u w:val="single"/>
    </w:rPr>
  </w:style>
  <w:style w:type="character" w:customStyle="1" w:styleId="a4">
    <w:name w:val="Абзац списка Знак"/>
    <w:aliases w:val="подтабл Знак"/>
    <w:link w:val="a3"/>
    <w:uiPriority w:val="34"/>
    <w:locked/>
    <w:rsid w:val="001E7351"/>
  </w:style>
  <w:style w:type="paragraph" w:customStyle="1" w:styleId="formattext">
    <w:name w:val="formattext"/>
    <w:basedOn w:val="a"/>
    <w:rsid w:val="001E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fin.ru/rubricator.shtml" TargetMode="External"/><Relationship Id="rId18" Type="http://schemas.openxmlformats.org/officeDocument/2006/relationships/hyperlink" Target="https://wciom.ru/database/" TargetMode="External"/><Relationship Id="rId26" Type="http://schemas.openxmlformats.org/officeDocument/2006/relationships/hyperlink" Target="https://www.sciencedirect.com/" TargetMode="External"/><Relationship Id="rId39" Type="http://schemas.openxmlformats.org/officeDocument/2006/relationships/hyperlink" Target="http://www.law.edu.ru" TargetMode="External"/><Relationship Id="rId21" Type="http://schemas.openxmlformats.org/officeDocument/2006/relationships/hyperlink" Target="http://eurasiamonitor.org/issliedovaniia" TargetMode="External"/><Relationship Id="rId34" Type="http://schemas.openxmlformats.org/officeDocument/2006/relationships/hyperlink" Target="https://www.scopus.com" TargetMode="External"/><Relationship Id="rId42" Type="http://schemas.openxmlformats.org/officeDocument/2006/relationships/hyperlink" Target="https://e.lanbook.com/" TargetMode="External"/><Relationship Id="rId47" Type="http://schemas.openxmlformats.org/officeDocument/2006/relationships/hyperlink" Target="http://znanium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isras.ru/Databan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journals/pages/social_sciences" TargetMode="External"/><Relationship Id="rId29" Type="http://schemas.openxmlformats.org/officeDocument/2006/relationships/hyperlink" Target="http://duma.gov.ru/" TargetMode="External"/><Relationship Id="rId11" Type="http://schemas.openxmlformats.org/officeDocument/2006/relationships/hyperlink" Target="https://edirc.repec.org/data/derasru.html" TargetMode="External"/><Relationship Id="rId24" Type="http://schemas.openxmlformats.org/officeDocument/2006/relationships/hyperlink" Target="http://www.focusenglish.com" TargetMode="External"/><Relationship Id="rId32" Type="http://schemas.openxmlformats.org/officeDocument/2006/relationships/hyperlink" Target="https://www.vsrf.ru/" TargetMode="External"/><Relationship Id="rId37" Type="http://schemas.openxmlformats.org/officeDocument/2006/relationships/hyperlink" Target="http://window.edu.ru/catalog/" TargetMode="External"/><Relationship Id="rId40" Type="http://schemas.openxmlformats.org/officeDocument/2006/relationships/hyperlink" Target="https://dictionary.cambridge.org/ru/" TargetMode="External"/><Relationship Id="rId45" Type="http://schemas.openxmlformats.org/officeDocument/2006/relationships/hyperlink" Target="http://www.urait.ru" TargetMode="External"/><Relationship Id="rId5" Type="http://schemas.openxmlformats.org/officeDocument/2006/relationships/hyperlink" Target="https://mid.ru/" TargetMode="External"/><Relationship Id="rId15" Type="http://schemas.openxmlformats.org/officeDocument/2006/relationships/hyperlink" Target="https://iphras.ru/page52248384.htm" TargetMode="External"/><Relationship Id="rId23" Type="http://schemas.openxmlformats.org/officeDocument/2006/relationships/hyperlink" Target="https://histrf.ru/" TargetMode="External"/><Relationship Id="rId28" Type="http://schemas.openxmlformats.org/officeDocument/2006/relationships/hyperlink" Target="http://&#1088;&#1086;&#1089;-&#1084;&#1080;&#1088;.&#1088;&#1092;/" TargetMode="External"/><Relationship Id="rId36" Type="http://schemas.openxmlformats.org/officeDocument/2006/relationships/hyperlink" Target="https://minobrnauki.gov.ru/common/upload/library/2020/03/Spisok_onlayn-kursov_20200315-02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mf.org/external/russian/index.htm" TargetMode="External"/><Relationship Id="rId19" Type="http://schemas.openxmlformats.org/officeDocument/2006/relationships/hyperlink" Target="http://fom.ru/" TargetMode="External"/><Relationship Id="rId31" Type="http://schemas.openxmlformats.org/officeDocument/2006/relationships/hyperlink" Target="http://www.ksrf.ru" TargetMode="External"/><Relationship Id="rId44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worldbank.org/" TargetMode="External"/><Relationship Id="rId14" Type="http://schemas.openxmlformats.org/officeDocument/2006/relationships/hyperlink" Target="http://www.fedsfm.ru/opendata" TargetMode="External"/><Relationship Id="rId22" Type="http://schemas.openxmlformats.org/officeDocument/2006/relationships/hyperlink" Target="http://sophist.hse.ru/data_access.shtml" TargetMode="External"/><Relationship Id="rId27" Type="http://schemas.openxmlformats.org/officeDocument/2006/relationships/hyperlink" Target="http://www.elibrary.ru" TargetMode="External"/><Relationship Id="rId30" Type="http://schemas.openxmlformats.org/officeDocument/2006/relationships/hyperlink" Target="http://government.ru/" TargetMode="External"/><Relationship Id="rId35" Type="http://schemas.openxmlformats.org/officeDocument/2006/relationships/hyperlink" Target="http://www.iimes.su/" TargetMode="External"/><Relationship Id="rId43" Type="http://schemas.openxmlformats.org/officeDocument/2006/relationships/hyperlink" Target="http://dlib.eastview.com" TargetMode="External"/><Relationship Id="rId48" Type="http://schemas.openxmlformats.org/officeDocument/2006/relationships/hyperlink" Target="http://www.iprbookshop.ru/" TargetMode="External"/><Relationship Id="rId8" Type="http://schemas.openxmlformats.org/officeDocument/2006/relationships/hyperlink" Target="http://economy.gov.ru/minec/about/systems/infosystem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sr.ru/issledovaniya/" TargetMode="External"/><Relationship Id="rId17" Type="http://schemas.openxmlformats.org/officeDocument/2006/relationships/hyperlink" Target="http://www.levada.ru/" TargetMode="External"/><Relationship Id="rId25" Type="http://schemas.openxmlformats.org/officeDocument/2006/relationships/hyperlink" Target="https://pushkininstitute.ru/" TargetMode="External"/><Relationship Id="rId33" Type="http://schemas.openxmlformats.org/officeDocument/2006/relationships/hyperlink" Target="https://profstandart.rosmintrud.ru/" TargetMode="External"/><Relationship Id="rId38" Type="http://schemas.openxmlformats.org/officeDocument/2006/relationships/hyperlink" Target="http://ecsocman.hse.ru" TargetMode="External"/><Relationship Id="rId46" Type="http://schemas.openxmlformats.org/officeDocument/2006/relationships/hyperlink" Target="https://www.book.ru/" TargetMode="External"/><Relationship Id="rId20" Type="http://schemas.openxmlformats.org/officeDocument/2006/relationships/hyperlink" Target="https://www.isras.ru/" TargetMode="External"/><Relationship Id="rId41" Type="http://schemas.openxmlformats.org/officeDocument/2006/relationships/hyperlink" Target="http://ebiblio.dipacadem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Лидия Николаевна</dc:creator>
  <cp:lastModifiedBy>Оксана В. Филатова</cp:lastModifiedBy>
  <cp:revision>3</cp:revision>
  <dcterms:created xsi:type="dcterms:W3CDTF">2023-12-12T14:14:00Z</dcterms:created>
  <dcterms:modified xsi:type="dcterms:W3CDTF">2023-12-13T15:10:00Z</dcterms:modified>
</cp:coreProperties>
</file>